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04340657"/>
        <w:showingPlcHdr/>
        <w:picture/>
      </w:sdtPr>
      <w:sdtEndPr/>
      <w:sdtContent>
        <w:p w14:paraId="708B72BC" w14:textId="3AAA2AE9" w:rsidR="00DB6CE4" w:rsidRPr="00DB6CE4" w:rsidRDefault="00BD657F" w:rsidP="0514131B">
          <w:pPr>
            <w:keepNext/>
            <w:keepLines/>
            <w:spacing w:before="360" w:after="0"/>
            <w:jc w:val="center"/>
          </w:pPr>
          <w:r>
            <w:rPr>
              <w:noProof/>
            </w:rPr>
            <w:drawing>
              <wp:inline distT="0" distB="0" distL="0" distR="0" wp14:anchorId="2A68FB53" wp14:editId="182EBCE4">
                <wp:extent cx="2683704" cy="1056889"/>
                <wp:effectExtent l="0" t="0" r="2540" b="0"/>
                <wp:docPr id="1" name="Picture 1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8788" cy="106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0BD97A0" w14:textId="77777777" w:rsidR="00DB6CE4" w:rsidRPr="00DB6CE4" w:rsidRDefault="32A873C4" w:rsidP="50A72D9C">
      <w:pPr>
        <w:pStyle w:val="Heading1"/>
        <w:spacing w:before="0" w:after="0"/>
      </w:pPr>
      <w:r>
        <w:t>State Environmental Policy Act</w:t>
      </w:r>
    </w:p>
    <w:p w14:paraId="2CE3EABC" w14:textId="4C0576DE" w:rsidR="00F6046B" w:rsidRDefault="003530AA" w:rsidP="00F6046B">
      <w:pPr>
        <w:pStyle w:val="Heading2"/>
        <w:spacing w:after="0"/>
        <w:rPr>
          <w:rFonts w:asciiTheme="minorHAnsi" w:eastAsiaTheme="minorHAnsi" w:hAnsiTheme="minorHAnsi" w:cstheme="minorBidi"/>
          <w:b w:val="0"/>
          <w:sz w:val="24"/>
          <w:szCs w:val="24"/>
        </w:rPr>
      </w:pPr>
      <w:r>
        <w:t>Modified</w:t>
      </w:r>
      <w:r w:rsidR="00DB6CE4">
        <w:t xml:space="preserve"> </w:t>
      </w:r>
      <w:sdt>
        <w:sdtPr>
          <w:id w:val="1114093564"/>
          <w:placeholder>
            <w:docPart w:val="01EFA710A1AB463DA9C1501FE12DA89A"/>
          </w:placeholder>
        </w:sdtPr>
        <w:sdtEndPr/>
        <w:sdtContent>
          <w:r w:rsidR="00F6046B">
            <w:t xml:space="preserve">[Choose One: Determination of </w:t>
          </w:r>
          <w:proofErr w:type="spellStart"/>
          <w:r w:rsidR="00F6046B">
            <w:t>Non</w:t>
          </w:r>
          <w:r w:rsidR="00886C71">
            <w:t>S</w:t>
          </w:r>
          <w:r w:rsidR="00F6046B">
            <w:t>ignificance</w:t>
          </w:r>
          <w:proofErr w:type="spellEnd"/>
          <w:r w:rsidR="00F6046B">
            <w:t xml:space="preserve"> or Mitigated Determination of </w:t>
          </w:r>
          <w:proofErr w:type="spellStart"/>
          <w:r w:rsidR="00F6046B">
            <w:t>Non</w:t>
          </w:r>
          <w:r w:rsidR="00886C71">
            <w:t>S</w:t>
          </w:r>
          <w:r w:rsidR="00F6046B">
            <w:t>ignificance</w:t>
          </w:r>
          <w:proofErr w:type="spellEnd"/>
          <w:r w:rsidR="00F6046B">
            <w:t>]</w:t>
          </w:r>
        </w:sdtContent>
      </w:sdt>
    </w:p>
    <w:p w14:paraId="318B90DA" w14:textId="3EB1072A" w:rsidR="00185B6F" w:rsidRDefault="00185B6F" w:rsidP="009E66A6">
      <w:pPr>
        <w:pStyle w:val="Heading2"/>
      </w:pPr>
    </w:p>
    <w:p w14:paraId="4391ED01" w14:textId="54203DEF" w:rsidR="00DB6CE4" w:rsidRPr="00EA6413" w:rsidRDefault="009E66A6" w:rsidP="0514131B">
      <w:pPr>
        <w:rPr>
          <w:rFonts w:ascii="Calibri" w:eastAsia="Calibri" w:hAnsi="Calibri" w:cs="Calibri"/>
        </w:rPr>
      </w:pPr>
      <w:r w:rsidRPr="009E66A6">
        <w:rPr>
          <w:rFonts w:ascii="Calibri" w:hAnsi="Calibri" w:cs="Calibri"/>
          <w:b/>
          <w:bCs/>
        </w:rPr>
        <w:t>Date of Issuance:</w:t>
      </w:r>
      <w:r>
        <w:t xml:space="preserve"> </w:t>
      </w:r>
      <w:sdt>
        <w:sdtPr>
          <w:rPr>
            <w:rStyle w:val="PlaceholderText"/>
            <w:rFonts w:ascii="Calibri" w:eastAsia="Calibri" w:hAnsi="Calibri" w:cs="Calibri"/>
          </w:rPr>
          <w:id w:val="1367491045"/>
          <w:placeholder>
            <w:docPart w:val="21E0EF2C88784FF98B726238E5FE7F1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51208F">
            <w:rPr>
              <w:rStyle w:val="PlaceholderText"/>
              <w:rFonts w:ascii="Calibri" w:eastAsia="Calibri" w:hAnsi="Calibri" w:cs="Calibri"/>
            </w:rPr>
            <w:t>[Enter date]</w:t>
          </w:r>
        </w:sdtContent>
      </w:sdt>
    </w:p>
    <w:p w14:paraId="601D629A" w14:textId="001A573C" w:rsidR="003978E5" w:rsidRPr="00EA6413" w:rsidRDefault="003978E5" w:rsidP="00FB7BF2">
      <w:pPr>
        <w:spacing w:before="240" w:line="259" w:lineRule="auto"/>
        <w:rPr>
          <w:rFonts w:ascii="Calibri" w:eastAsia="Calibri" w:hAnsi="Calibri" w:cs="Calibri"/>
        </w:rPr>
      </w:pPr>
      <w:r w:rsidRPr="0514131B">
        <w:rPr>
          <w:rFonts w:ascii="Calibri" w:eastAsia="Calibri" w:hAnsi="Calibri" w:cs="Calibri"/>
          <w:b/>
          <w:bCs/>
        </w:rPr>
        <w:t>Lead Agency:</w:t>
      </w:r>
      <w:r w:rsidRPr="0514131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585734938"/>
          <w:placeholder>
            <w:docPart w:val="99949D4C665A425CB20254FCB24B85DC"/>
          </w:placeholder>
        </w:sdtPr>
        <w:sdtEndPr/>
        <w:sdtContent>
          <w:r w:rsidRPr="0514131B">
            <w:rPr>
              <w:rFonts w:ascii="Calibri" w:eastAsia="Calibri" w:hAnsi="Calibri" w:cs="Calibri"/>
            </w:rPr>
            <w:t>[</w:t>
          </w:r>
          <w:r w:rsidR="0051208F">
            <w:rPr>
              <w:rFonts w:ascii="Calibri" w:eastAsia="Calibri" w:hAnsi="Calibri" w:cs="Calibri"/>
            </w:rPr>
            <w:t>E</w:t>
          </w:r>
          <w:r w:rsidRPr="0514131B">
            <w:rPr>
              <w:rFonts w:ascii="Calibri" w:eastAsia="Calibri" w:hAnsi="Calibri" w:cs="Calibri"/>
            </w:rPr>
            <w:t>nter</w:t>
          </w:r>
          <w:r w:rsidR="00CD57E1">
            <w:rPr>
              <w:rFonts w:ascii="Calibri" w:eastAsia="Calibri" w:hAnsi="Calibri" w:cs="Calibri"/>
            </w:rPr>
            <w:t xml:space="preserve"> name of</w:t>
          </w:r>
          <w:r w:rsidRPr="0514131B">
            <w:rPr>
              <w:rFonts w:ascii="Calibri" w:eastAsia="Calibri" w:hAnsi="Calibri" w:cs="Calibri"/>
            </w:rPr>
            <w:t xml:space="preserve"> lead agency]</w:t>
          </w:r>
        </w:sdtContent>
      </w:sdt>
    </w:p>
    <w:p w14:paraId="625C8B87" w14:textId="313EDCDE" w:rsidR="003978E5" w:rsidRPr="00EA6413" w:rsidRDefault="003978E5" w:rsidP="003978E5">
      <w:pPr>
        <w:spacing w:line="240" w:lineRule="auto"/>
        <w:rPr>
          <w:rFonts w:ascii="Calibri" w:eastAsia="Calibri" w:hAnsi="Calibri" w:cs="Calibri"/>
        </w:rPr>
      </w:pPr>
      <w:r w:rsidRPr="0514131B">
        <w:rPr>
          <w:rFonts w:ascii="Calibri" w:hAnsi="Calibri" w:cs="Calibri"/>
          <w:b/>
          <w:bCs/>
        </w:rPr>
        <w:t>Agency Contact:</w:t>
      </w:r>
      <w:r w:rsidRPr="0514131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474280283"/>
          <w:placeholder>
            <w:docPart w:val="C26AF505C8B54D85A42BF05609C233EE"/>
          </w:placeholder>
        </w:sdtPr>
        <w:sdtEndPr/>
        <w:sdtContent>
          <w:r w:rsidRPr="0514131B">
            <w:rPr>
              <w:rFonts w:ascii="Calibri" w:eastAsia="Calibri" w:hAnsi="Calibri" w:cs="Calibri"/>
            </w:rPr>
            <w:t>[</w:t>
          </w:r>
          <w:r w:rsidR="0051208F">
            <w:rPr>
              <w:rFonts w:ascii="Calibri" w:eastAsia="Calibri" w:hAnsi="Calibri" w:cs="Calibri"/>
            </w:rPr>
            <w:t>E</w:t>
          </w:r>
          <w:r w:rsidRPr="0514131B">
            <w:rPr>
              <w:rFonts w:ascii="Calibri" w:hAnsi="Calibri" w:cs="Calibri"/>
            </w:rPr>
            <w:t>nter name of staff contact, email, phone]</w:t>
          </w:r>
        </w:sdtContent>
      </w:sdt>
    </w:p>
    <w:p w14:paraId="62E39E1E" w14:textId="6978152B" w:rsidR="003978E5" w:rsidRPr="00EA6413" w:rsidRDefault="003978E5" w:rsidP="003978E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hAnsi="Calibri" w:cs="Calibri"/>
          <w:b/>
          <w:bCs/>
        </w:rPr>
        <w:t xml:space="preserve">Lead </w:t>
      </w:r>
      <w:r w:rsidRPr="0514131B">
        <w:rPr>
          <w:rFonts w:ascii="Calibri" w:hAnsi="Calibri" w:cs="Calibri"/>
          <w:b/>
          <w:bCs/>
        </w:rPr>
        <w:t>Agency File Number:</w:t>
      </w:r>
      <w:r w:rsidRPr="0514131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704245128"/>
          <w:placeholder>
            <w:docPart w:val="4C27D5E382FD4BF186B971E75D9D87E7"/>
          </w:placeholder>
        </w:sdtPr>
        <w:sdtEndPr/>
        <w:sdtContent>
          <w:r w:rsidRPr="0514131B">
            <w:rPr>
              <w:rFonts w:ascii="Calibri" w:eastAsia="Calibri" w:hAnsi="Calibri" w:cs="Calibri"/>
            </w:rPr>
            <w:t>[</w:t>
          </w:r>
          <w:r w:rsidR="0051208F">
            <w:rPr>
              <w:rFonts w:ascii="Calibri" w:eastAsia="Calibri" w:hAnsi="Calibri" w:cs="Calibri"/>
            </w:rPr>
            <w:t>I</w:t>
          </w:r>
          <w:r w:rsidRPr="0514131B">
            <w:rPr>
              <w:rFonts w:ascii="Calibri" w:hAnsi="Calibri" w:cs="Calibri"/>
            </w:rPr>
            <w:t>f applicable, enter agency file number]</w:t>
          </w:r>
        </w:sdtContent>
      </w:sdt>
    </w:p>
    <w:p w14:paraId="1A3C420C" w14:textId="264F2AC2" w:rsidR="00D46F6D" w:rsidRDefault="00D46F6D" w:rsidP="0514131B">
      <w:pPr>
        <w:spacing w:line="240" w:lineRule="auto"/>
        <w:rPr>
          <w:rFonts w:ascii="Calibri" w:eastAsia="Calibri" w:hAnsi="Calibri" w:cs="Calibri"/>
          <w:b/>
          <w:bCs/>
        </w:rPr>
      </w:pPr>
      <w:r w:rsidRPr="0514131B">
        <w:rPr>
          <w:rFonts w:ascii="Calibri" w:eastAsia="Calibri" w:hAnsi="Calibri" w:cs="Calibri"/>
          <w:b/>
          <w:bCs/>
        </w:rPr>
        <w:t xml:space="preserve">Applicant: </w:t>
      </w:r>
      <w:sdt>
        <w:sdtPr>
          <w:rPr>
            <w:rFonts w:ascii="Calibri" w:eastAsia="Calibri" w:hAnsi="Calibri" w:cs="Calibri"/>
            <w:b/>
            <w:bCs/>
          </w:rPr>
          <w:id w:val="-991181301"/>
          <w:placeholder>
            <w:docPart w:val="4D790AF9B33C43BBA735134909CB631A"/>
          </w:placeholder>
        </w:sdtPr>
        <w:sdtEndPr/>
        <w:sdtContent>
          <w:r w:rsidR="13DD75F9" w:rsidRPr="0514131B">
            <w:rPr>
              <w:rFonts w:ascii="Calibri" w:eastAsia="Calibri" w:hAnsi="Calibri" w:cs="Calibri"/>
            </w:rPr>
            <w:t>[</w:t>
          </w:r>
          <w:r w:rsidR="0051208F">
            <w:rPr>
              <w:rFonts w:ascii="Calibri" w:eastAsia="Calibri" w:hAnsi="Calibri" w:cs="Calibri"/>
            </w:rPr>
            <w:t>E</w:t>
          </w:r>
          <w:r w:rsidRPr="0514131B">
            <w:rPr>
              <w:rFonts w:ascii="Calibri" w:eastAsia="Calibri" w:hAnsi="Calibri" w:cs="Calibri"/>
            </w:rPr>
            <w:t xml:space="preserve">nter name of proponent </w:t>
          </w:r>
          <w:r w:rsidR="0051208F">
            <w:rPr>
              <w:rFonts w:ascii="Calibri" w:eastAsia="Calibri" w:hAnsi="Calibri" w:cs="Calibri"/>
            </w:rPr>
            <w:t xml:space="preserve">and </w:t>
          </w:r>
          <w:r w:rsidRPr="0514131B">
            <w:rPr>
              <w:rFonts w:ascii="Calibri" w:eastAsia="Calibri" w:hAnsi="Calibri" w:cs="Calibri"/>
            </w:rPr>
            <w:t xml:space="preserve">contact information </w:t>
          </w:r>
        </w:sdtContent>
      </w:sdt>
      <w:r w:rsidR="689A48D3" w:rsidRPr="0514131B">
        <w:rPr>
          <w:rFonts w:ascii="Calibri" w:eastAsia="Calibri" w:hAnsi="Calibri" w:cs="Calibri"/>
        </w:rPr>
        <w:t>]</w:t>
      </w:r>
    </w:p>
    <w:p w14:paraId="7E009D3D" w14:textId="0D5DE0A8" w:rsidR="0059378D" w:rsidRPr="00FD6C95" w:rsidRDefault="0059378D" w:rsidP="0059378D">
      <w:pPr>
        <w:spacing w:before="240"/>
        <w:rPr>
          <w:rFonts w:ascii="Calibri" w:hAnsi="Calibri" w:cs="Calibri"/>
        </w:rPr>
      </w:pPr>
      <w:r w:rsidRPr="00FD6C95">
        <w:rPr>
          <w:rFonts w:ascii="Calibri" w:hAnsi="Calibri" w:cs="Calibri"/>
          <w:b/>
          <w:bCs/>
        </w:rPr>
        <w:t xml:space="preserve">Description of Proposal: </w:t>
      </w:r>
      <w:sdt>
        <w:sdtPr>
          <w:rPr>
            <w:rFonts w:ascii="Calibri" w:hAnsi="Calibri" w:cs="Calibri"/>
            <w:b/>
            <w:bCs/>
          </w:rPr>
          <w:id w:val="-735395276"/>
          <w:placeholder>
            <w:docPart w:val="A01706CD52BA4D02A9A4A89E97BC89E1"/>
          </w:placeholder>
        </w:sdtPr>
        <w:sdtEndPr>
          <w:rPr>
            <w:b w:val="0"/>
            <w:bCs w:val="0"/>
          </w:rPr>
        </w:sdtEndPr>
        <w:sdtContent>
          <w:r w:rsidRPr="00FD6C95">
            <w:rPr>
              <w:rFonts w:ascii="Calibri" w:hAnsi="Calibri" w:cs="Calibri"/>
            </w:rPr>
            <w:t>[Enter name and description of the</w:t>
          </w:r>
          <w:r>
            <w:rPr>
              <w:rFonts w:ascii="Calibri" w:hAnsi="Calibri" w:cs="Calibri"/>
            </w:rPr>
            <w:t xml:space="preserve"> </w:t>
          </w:r>
          <w:r w:rsidRPr="00FD6C95">
            <w:rPr>
              <w:rFonts w:ascii="Calibri" w:hAnsi="Calibri" w:cs="Calibri"/>
            </w:rPr>
            <w:t>proposal. The proposal is the total scope of the project, it is not limited to only a description of the lead agency’s permit decision.]</w:t>
          </w:r>
        </w:sdtContent>
      </w:sdt>
    </w:p>
    <w:p w14:paraId="6B38539C" w14:textId="15F5F566" w:rsidR="00DB6CE4" w:rsidRPr="00EA6413" w:rsidRDefault="00246A5A" w:rsidP="00EA6413">
      <w:pPr>
        <w:spacing w:line="240" w:lineRule="auto"/>
        <w:rPr>
          <w:rFonts w:ascii="Calibri" w:hAnsi="Calibri" w:cs="Calibri"/>
        </w:rPr>
      </w:pPr>
      <w:r w:rsidRPr="00FB7BF2">
        <w:rPr>
          <w:rFonts w:ascii="Calibri" w:eastAsia="Calibri" w:hAnsi="Calibri" w:cs="Calibri"/>
          <w:b/>
          <w:bCs/>
        </w:rPr>
        <w:t>Proposal Location</w:t>
      </w:r>
      <w:r>
        <w:rPr>
          <w:rFonts w:ascii="Calibri" w:eastAsia="Calibri" w:hAnsi="Calibri" w:cs="Calibri"/>
          <w:b/>
          <w:bCs/>
        </w:rPr>
        <w:t xml:space="preserve">: </w:t>
      </w:r>
      <w:sdt>
        <w:sdtPr>
          <w:rPr>
            <w:rFonts w:ascii="Calibri" w:eastAsia="Calibri" w:hAnsi="Calibri" w:cs="Calibri"/>
          </w:rPr>
          <w:id w:val="-1069022878"/>
          <w:placeholder>
            <w:docPart w:val="DefaultPlaceholder_-1854013440"/>
          </w:placeholder>
        </w:sdtPr>
        <w:sdtEndPr/>
        <w:sdtContent>
          <w:r w:rsidR="00D927E9" w:rsidRPr="0514131B">
            <w:rPr>
              <w:rFonts w:ascii="Calibri" w:eastAsia="Calibri" w:hAnsi="Calibri" w:cs="Calibri"/>
            </w:rPr>
            <w:t>[</w:t>
          </w:r>
          <w:r w:rsidR="00DA716B" w:rsidRPr="0514131B">
            <w:rPr>
              <w:rFonts w:ascii="Calibri" w:hAnsi="Calibri" w:cs="Calibri"/>
            </w:rPr>
            <w:t>Enter l</w:t>
          </w:r>
          <w:r w:rsidR="00DB6CE4" w:rsidRPr="0514131B">
            <w:rPr>
              <w:rFonts w:ascii="Calibri" w:hAnsi="Calibri" w:cs="Calibri"/>
            </w:rPr>
            <w:t>ocation of proposal</w:t>
          </w:r>
          <w:r w:rsidR="00DA716B" w:rsidRPr="0514131B">
            <w:rPr>
              <w:rFonts w:ascii="Calibri" w:hAnsi="Calibri" w:cs="Calibri"/>
            </w:rPr>
            <w:t xml:space="preserve"> - address, parcel number and/or latitude-longitude if available</w:t>
          </w:r>
          <w:r w:rsidR="00D927E9" w:rsidRPr="0514131B">
            <w:rPr>
              <w:rFonts w:ascii="Calibri" w:eastAsia="Calibri" w:hAnsi="Calibri" w:cs="Calibri"/>
            </w:rPr>
            <w:t>]</w:t>
          </w:r>
        </w:sdtContent>
      </w:sdt>
    </w:p>
    <w:p w14:paraId="3F0AEAB3" w14:textId="08AE0CD3" w:rsidR="006513FD" w:rsidRPr="00EA6413" w:rsidRDefault="00886C71" w:rsidP="0514131B">
      <w:pPr>
        <w:spacing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81531375"/>
          <w:placeholder>
            <w:docPart w:val="DefaultPlaceholder_-1854013440"/>
          </w:placeholder>
        </w:sdtPr>
        <w:sdtEndPr/>
        <w:sdtContent>
          <w:r w:rsidR="00A313BE" w:rsidRPr="0514131B">
            <w:rPr>
              <w:rFonts w:ascii="Calibri" w:eastAsia="Calibri" w:hAnsi="Calibri" w:cs="Calibri"/>
            </w:rPr>
            <w:t>[</w:t>
          </w:r>
          <w:r w:rsidR="006513FD" w:rsidRPr="00EA6413">
            <w:rPr>
              <w:rFonts w:ascii="Calibri" w:hAnsi="Calibri" w:cs="Calibri"/>
            </w:rPr>
            <w:t>Enter lead agency</w:t>
          </w:r>
          <w:r w:rsidR="00246A5A">
            <w:rPr>
              <w:rFonts w:ascii="Calibri" w:hAnsi="Calibri" w:cs="Calibri"/>
            </w:rPr>
            <w:t xml:space="preserve"> name</w:t>
          </w:r>
        </w:sdtContent>
      </w:sdt>
      <w:r w:rsidR="00A313BE" w:rsidRPr="0514131B">
        <w:rPr>
          <w:rFonts w:ascii="Calibri" w:eastAsia="Calibri" w:hAnsi="Calibri" w:cs="Calibri"/>
        </w:rPr>
        <w:t xml:space="preserve">] </w:t>
      </w:r>
      <w:r w:rsidR="006513FD" w:rsidRPr="00EA6413">
        <w:rPr>
          <w:rFonts w:ascii="Calibri" w:hAnsi="Calibri" w:cs="Calibri"/>
        </w:rPr>
        <w:t xml:space="preserve">has </w:t>
      </w:r>
      <w:r w:rsidR="003530AA">
        <w:rPr>
          <w:rFonts w:ascii="Calibri" w:hAnsi="Calibri" w:cs="Calibri"/>
        </w:rPr>
        <w:t>modified</w:t>
      </w:r>
      <w:r w:rsidR="006513FD" w:rsidRPr="00EA6413">
        <w:rPr>
          <w:rFonts w:ascii="Calibri" w:hAnsi="Calibri" w:cs="Calibri"/>
        </w:rPr>
        <w:t xml:space="preserve"> its SEPA threshold determination of NonSignificance issued on </w:t>
      </w:r>
      <w:sdt>
        <w:sdtPr>
          <w:rPr>
            <w:rFonts w:ascii="Calibri" w:eastAsia="Calibri" w:hAnsi="Calibri" w:cs="Calibri"/>
          </w:rPr>
          <w:id w:val="-197128237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08F">
            <w:rPr>
              <w:rFonts w:ascii="Calibri" w:eastAsia="Calibri" w:hAnsi="Calibri" w:cs="Calibri"/>
            </w:rPr>
            <w:t>[Enter date</w:t>
          </w:r>
          <w:r w:rsidR="000F4D2B">
            <w:rPr>
              <w:rFonts w:ascii="Calibri" w:eastAsia="Calibri" w:hAnsi="Calibri" w:cs="Calibri"/>
            </w:rPr>
            <w:t xml:space="preserve"> of </w:t>
          </w:r>
          <w:r w:rsidR="00EA715D">
            <w:rPr>
              <w:rFonts w:ascii="Calibri" w:eastAsia="Calibri" w:hAnsi="Calibri" w:cs="Calibri"/>
            </w:rPr>
            <w:t xml:space="preserve">issuance of </w:t>
          </w:r>
          <w:r w:rsidR="000F4D2B">
            <w:rPr>
              <w:rFonts w:ascii="Calibri" w:eastAsia="Calibri" w:hAnsi="Calibri" w:cs="Calibri"/>
            </w:rPr>
            <w:t>prior DNS</w:t>
          </w:r>
          <w:r w:rsidR="0051208F">
            <w:rPr>
              <w:rFonts w:ascii="Calibri" w:eastAsia="Calibri" w:hAnsi="Calibri" w:cs="Calibri"/>
            </w:rPr>
            <w:t>]</w:t>
          </w:r>
        </w:sdtContent>
      </w:sdt>
      <w:r w:rsidR="006513FD" w:rsidRPr="0514131B">
        <w:rPr>
          <w:rFonts w:ascii="Calibri" w:eastAsia="Calibri" w:hAnsi="Calibri" w:cs="Calibri"/>
        </w:rPr>
        <w:t xml:space="preserve"> </w:t>
      </w:r>
      <w:r w:rsidR="006F2634" w:rsidRPr="00EA6413">
        <w:rPr>
          <w:rFonts w:ascii="Calibri" w:hAnsi="Calibri" w:cs="Calibri"/>
        </w:rPr>
        <w:t xml:space="preserve">in consideration of the following changes: </w:t>
      </w:r>
      <w:r w:rsidR="009823AF" w:rsidRPr="00B61B8D">
        <w:rPr>
          <w:rFonts w:ascii="Calibri" w:hAnsi="Calibri" w:cs="Calibri"/>
          <w:i/>
          <w:color w:val="215E99" w:themeColor="text2" w:themeTint="BF"/>
        </w:rPr>
        <w:t xml:space="preserve">(also attach </w:t>
      </w:r>
      <w:r w:rsidR="00F46CF1">
        <w:rPr>
          <w:rFonts w:ascii="Calibri" w:hAnsi="Calibri" w:cs="Calibri"/>
          <w:i/>
          <w:color w:val="215E99" w:themeColor="text2" w:themeTint="BF"/>
        </w:rPr>
        <w:t>updated</w:t>
      </w:r>
      <w:r w:rsidR="009823AF" w:rsidRPr="00B61B8D">
        <w:rPr>
          <w:rFonts w:ascii="Calibri" w:hAnsi="Calibri" w:cs="Calibri"/>
          <w:i/>
          <w:color w:val="215E99" w:themeColor="text2" w:themeTint="BF"/>
        </w:rPr>
        <w:t xml:space="preserve"> Environmental Checklist, staff report, addendum or other information)</w:t>
      </w:r>
    </w:p>
    <w:sdt>
      <w:sdtPr>
        <w:rPr>
          <w:rFonts w:ascii="Calibri" w:eastAsia="Calibri" w:hAnsi="Calibri" w:cs="Calibri"/>
        </w:rPr>
        <w:id w:val="-170951520"/>
        <w:placeholder>
          <w:docPart w:val="DefaultPlaceholder_-1854013440"/>
        </w:placeholder>
      </w:sdtPr>
      <w:sdtEndPr/>
      <w:sdtContent>
        <w:p w14:paraId="1DEF2812" w14:textId="2727E8CB" w:rsidR="006F2634" w:rsidRPr="00EA6413" w:rsidRDefault="007A4910" w:rsidP="00EA6413">
          <w:pPr>
            <w:spacing w:line="240" w:lineRule="auto"/>
            <w:ind w:left="360"/>
            <w:rPr>
              <w:rFonts w:ascii="Calibri" w:hAnsi="Calibri" w:cs="Calibri"/>
            </w:rPr>
          </w:pPr>
          <w:r w:rsidRPr="0514131B">
            <w:rPr>
              <w:rFonts w:ascii="Calibri" w:eastAsia="Calibri" w:hAnsi="Calibri" w:cs="Calibri"/>
            </w:rPr>
            <w:t>[</w:t>
          </w:r>
          <w:r w:rsidR="006F2634" w:rsidRPr="0514131B">
            <w:rPr>
              <w:rFonts w:ascii="Calibri" w:hAnsi="Calibri" w:cs="Calibri"/>
            </w:rPr>
            <w:t xml:space="preserve">Enter details regarding change of proposal, new information, modification of analysis, </w:t>
          </w:r>
          <w:r w:rsidR="00410ECA" w:rsidRPr="0514131B">
            <w:rPr>
              <w:rFonts w:ascii="Calibri" w:hAnsi="Calibri" w:cs="Calibri"/>
            </w:rPr>
            <w:t>and/or mitigation measures</w:t>
          </w:r>
          <w:r w:rsidRPr="0514131B">
            <w:rPr>
              <w:rFonts w:ascii="Calibri" w:eastAsia="Calibri" w:hAnsi="Calibri" w:cs="Calibri"/>
            </w:rPr>
            <w:t>]</w:t>
          </w:r>
        </w:p>
      </w:sdtContent>
    </w:sdt>
    <w:p w14:paraId="5BCD0D69" w14:textId="6164E949" w:rsidR="003978E5" w:rsidRPr="00EA6413" w:rsidRDefault="00886C71" w:rsidP="00A4742D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eastAsia="Calibri" w:hAnsi="Calibri" w:cs="Calibri"/>
          </w:rPr>
          <w:id w:val="-671184507"/>
          <w:placeholder>
            <w:docPart w:val="DefaultPlaceholder_-1854013440"/>
          </w:placeholder>
        </w:sdtPr>
        <w:sdtEndPr/>
        <w:sdtContent>
          <w:r w:rsidR="00A313BE" w:rsidRPr="0514131B">
            <w:rPr>
              <w:rFonts w:ascii="Calibri" w:hAnsi="Calibri" w:cs="Calibri"/>
            </w:rPr>
            <w:t>[Enter</w:t>
          </w:r>
          <w:r w:rsidR="00CD57E1">
            <w:rPr>
              <w:rFonts w:ascii="Calibri" w:hAnsi="Calibri" w:cs="Calibri"/>
            </w:rPr>
            <w:t xml:space="preserve"> name of</w:t>
          </w:r>
          <w:r w:rsidR="00A313BE" w:rsidRPr="0514131B">
            <w:rPr>
              <w:rFonts w:ascii="Calibri" w:hAnsi="Calibri" w:cs="Calibri"/>
            </w:rPr>
            <w:t xml:space="preserve"> l</w:t>
          </w:r>
          <w:r w:rsidR="00410ECA" w:rsidRPr="0514131B">
            <w:rPr>
              <w:rFonts w:ascii="Calibri" w:hAnsi="Calibri" w:cs="Calibri"/>
            </w:rPr>
            <w:t>ead agency</w:t>
          </w:r>
          <w:r w:rsidR="00A313BE" w:rsidRPr="0514131B">
            <w:rPr>
              <w:rFonts w:ascii="Calibri" w:eastAsia="Calibri" w:hAnsi="Calibri" w:cs="Calibri"/>
            </w:rPr>
            <w:t>]</w:t>
          </w:r>
        </w:sdtContent>
      </w:sdt>
      <w:r w:rsidR="00410ECA" w:rsidRPr="0514131B">
        <w:rPr>
          <w:rFonts w:ascii="Calibri" w:hAnsi="Calibri" w:cs="Calibri"/>
        </w:rPr>
        <w:t xml:space="preserve"> has reaffirmed that this </w:t>
      </w:r>
      <w:r w:rsidR="005423A8" w:rsidRPr="0514131B">
        <w:rPr>
          <w:rFonts w:ascii="Calibri" w:hAnsi="Calibri" w:cs="Calibri"/>
        </w:rPr>
        <w:t>proposal will not have a probable significant adverse impact on the environment.</w:t>
      </w:r>
      <w:r w:rsidR="009B1504">
        <w:rPr>
          <w:rFonts w:ascii="Calibri" w:hAnsi="Calibri" w:cs="Calibri"/>
        </w:rPr>
        <w:t xml:space="preserve"> </w:t>
      </w:r>
      <w:r w:rsidR="005423A8" w:rsidRPr="0514131B">
        <w:rPr>
          <w:rFonts w:ascii="Calibri" w:hAnsi="Calibri" w:cs="Calibri"/>
        </w:rPr>
        <w:t xml:space="preserve">An environmental impact statement (EIS) is not required under </w:t>
      </w:r>
      <w:hyperlink r:id="rId10">
        <w:r w:rsidR="0037403D" w:rsidRPr="0514131B">
          <w:rPr>
            <w:rStyle w:val="Hyperlink"/>
            <w:rFonts w:ascii="Calibri" w:hAnsi="Calibri" w:cs="Calibri"/>
          </w:rPr>
          <w:t>RCW 43.21C.030</w:t>
        </w:r>
      </w:hyperlink>
      <w:r w:rsidR="005423A8" w:rsidRPr="0514131B">
        <w:rPr>
          <w:rFonts w:ascii="Calibri" w:hAnsi="Calibri" w:cs="Calibri"/>
        </w:rPr>
        <w:t>(2)(c).</w:t>
      </w:r>
      <w:r w:rsidR="00072B10">
        <w:rPr>
          <w:rFonts w:ascii="Calibri" w:hAnsi="Calibri" w:cs="Calibri"/>
        </w:rPr>
        <w:t xml:space="preserve"> </w:t>
      </w:r>
      <w:r w:rsidR="00A4742D" w:rsidRPr="00A4742D">
        <w:rPr>
          <w:rFonts w:ascii="Calibri" w:hAnsi="Calibri" w:cs="Calibri"/>
        </w:rPr>
        <w:t xml:space="preserve">This decision was made after review of a completed environmental checklist and other information on file with the lead agency. </w:t>
      </w:r>
    </w:p>
    <w:p w14:paraId="280725EF" w14:textId="5A20F728" w:rsidR="0007526F" w:rsidRPr="00F45F37" w:rsidRDefault="0007526F" w:rsidP="0514131B">
      <w:pPr>
        <w:rPr>
          <w:rFonts w:ascii="Calibri" w:eastAsia="Calibri" w:hAnsi="Calibri" w:cs="Calibri"/>
        </w:rPr>
      </w:pPr>
      <w:r w:rsidRPr="0514131B">
        <w:rPr>
          <w:rFonts w:ascii="Calibri" w:eastAsia="Calibri" w:hAnsi="Calibri" w:cs="Calibri"/>
          <w:b/>
          <w:bCs/>
        </w:rPr>
        <w:t>This information is available at:</w:t>
      </w:r>
      <w:r>
        <w:t xml:space="preserve"> </w:t>
      </w:r>
      <w:r w:rsidR="4CC170D0" w:rsidRPr="0514131B">
        <w:rPr>
          <w:rFonts w:ascii="Calibri" w:eastAsia="Calibri" w:hAnsi="Calibri" w:cs="Calibri"/>
        </w:rPr>
        <w:t>[</w:t>
      </w:r>
      <w:sdt>
        <w:sdtPr>
          <w:rPr>
            <w:rFonts w:ascii="Calibri" w:eastAsia="Calibri" w:hAnsi="Calibri" w:cs="Calibri"/>
          </w:rPr>
          <w:id w:val="1491367272"/>
          <w:placeholder>
            <w:docPart w:val="3225A289F9834D758C440F6FA1F4A0DB"/>
          </w:placeholder>
        </w:sdtPr>
        <w:sdtEndPr/>
        <w:sdtContent>
          <w:r w:rsidR="0051208F">
            <w:rPr>
              <w:rFonts w:ascii="Calibri" w:eastAsia="Calibri" w:hAnsi="Calibri" w:cs="Calibri"/>
            </w:rPr>
            <w:t>E</w:t>
          </w:r>
          <w:r w:rsidRPr="0514131B">
            <w:rPr>
              <w:rFonts w:ascii="Calibri" w:eastAsia="Calibri" w:hAnsi="Calibri" w:cs="Calibri"/>
            </w:rPr>
            <w:t>nter document</w:t>
          </w:r>
          <w:r w:rsidR="0051208F">
            <w:rPr>
              <w:rFonts w:ascii="Calibri" w:eastAsia="Calibri" w:hAnsi="Calibri" w:cs="Calibri"/>
            </w:rPr>
            <w:t xml:space="preserve"> link</w:t>
          </w:r>
          <w:r w:rsidR="1ECFB657" w:rsidRPr="0514131B">
            <w:rPr>
              <w:rFonts w:ascii="Calibri" w:eastAsia="Calibri" w:hAnsi="Calibri" w:cs="Calibri"/>
            </w:rPr>
            <w:t>]</w:t>
          </w:r>
        </w:sdtContent>
      </w:sdt>
    </w:p>
    <w:p w14:paraId="3546FE84" w14:textId="50D0C9EA" w:rsidR="0007526F" w:rsidRPr="00906188" w:rsidRDefault="00886C71" w:rsidP="00352289">
      <w:pPr>
        <w:shd w:val="clear" w:color="auto" w:fill="FFFFFF"/>
        <w:spacing w:line="240" w:lineRule="auto"/>
        <w:ind w:left="720"/>
        <w:rPr>
          <w:rFonts w:eastAsia="Times New Roman" w:cstheme="minorHAnsi"/>
          <w:color w:val="000000"/>
          <w:kern w:val="0"/>
          <w14:ligatures w14:val="none"/>
        </w:rPr>
      </w:pPr>
      <w:sdt>
        <w:sdtPr>
          <w:rPr>
            <w:rFonts w:ascii="Calibri" w:eastAsia="Calibri" w:hAnsi="Calibri" w:cs="Calibri"/>
            <w:color w:val="000000" w:themeColor="text1"/>
            <w:kern w:val="0"/>
            <w14:ligatures w14:val="none"/>
          </w:rPr>
          <w:id w:val="100278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36">
            <w:rPr>
              <w:rFonts w:ascii="MS Gothic" w:eastAsia="MS Gothic" w:hAnsi="MS Gothic" w:cs="Calibri" w:hint="eastAsia"/>
              <w:color w:val="000000" w:themeColor="text1"/>
              <w:kern w:val="0"/>
              <w14:ligatures w14:val="none"/>
            </w:rPr>
            <w:t>☐</w:t>
          </w:r>
        </w:sdtContent>
      </w:sdt>
      <w:r w:rsidR="0007526F" w:rsidRPr="0514131B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000637" w:rsidRPr="1C56A2F0">
        <w:rPr>
          <w:rFonts w:ascii="Calibri" w:hAnsi="Calibri" w:cs="Calibri"/>
        </w:rPr>
        <w:t xml:space="preserve">This modified DNS is issued under </w:t>
      </w:r>
      <w:hyperlink r:id="rId11">
        <w:r w:rsidR="00000637" w:rsidRPr="1C56A2F0">
          <w:rPr>
            <w:rStyle w:val="Hyperlink"/>
            <w:rFonts w:ascii="Calibri" w:hAnsi="Calibri" w:cs="Calibri"/>
          </w:rPr>
          <w:t>WAC 197-11-340</w:t>
        </w:r>
      </w:hyperlink>
      <w:r w:rsidR="00000637" w:rsidRPr="1C56A2F0">
        <w:rPr>
          <w:rFonts w:ascii="Calibri" w:hAnsi="Calibri" w:cs="Calibri"/>
        </w:rPr>
        <w:t>(2)(f) and does not include additional notice and comment</w:t>
      </w:r>
      <w:r w:rsidR="0055047B" w:rsidRPr="0514131B">
        <w:rPr>
          <w:rFonts w:ascii="Calibri" w:eastAsia="Calibri" w:hAnsi="Calibri" w:cs="Calibri"/>
        </w:rPr>
        <w:t>.</w:t>
      </w:r>
      <w:r w:rsidR="00000637" w:rsidRPr="0514131B">
        <w:rPr>
          <w:rFonts w:ascii="Calibri" w:eastAsia="Calibri" w:hAnsi="Calibri" w:cs="Calibri"/>
        </w:rPr>
        <w:t xml:space="preserve"> </w:t>
      </w:r>
    </w:p>
    <w:p w14:paraId="7F9EECBC" w14:textId="73AEF8C3" w:rsidR="0007526F" w:rsidRPr="00FB7BF2" w:rsidRDefault="00886C71" w:rsidP="00352289">
      <w:pPr>
        <w:shd w:val="clear" w:color="auto" w:fill="FFFFFF" w:themeFill="background1"/>
        <w:spacing w:line="240" w:lineRule="auto"/>
        <w:ind w:left="720"/>
        <w:rPr>
          <w:rFonts w:ascii="Calibri" w:eastAsia="Calibri" w:hAnsi="Calibri" w:cs="Calibri"/>
          <w:color w:val="000000"/>
          <w:kern w:val="0"/>
          <w14:ligatures w14:val="none"/>
        </w:rPr>
      </w:pPr>
      <w:sdt>
        <w:sdtPr>
          <w:rPr>
            <w:rFonts w:ascii="Calibri" w:eastAsia="Calibri" w:hAnsi="Calibri" w:cs="Calibri"/>
            <w:color w:val="000000" w:themeColor="text1"/>
            <w:kern w:val="0"/>
            <w14:ligatures w14:val="none"/>
          </w:rPr>
          <w:id w:val="-137268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36" w:rsidRPr="00FB7BF2">
            <w:rPr>
              <w:rFonts w:ascii="MS Gothic" w:eastAsia="MS Gothic" w:hAnsi="MS Gothic" w:cs="Calibri"/>
              <w:color w:val="000000" w:themeColor="text1"/>
              <w:kern w:val="0"/>
              <w14:ligatures w14:val="none"/>
            </w:rPr>
            <w:t>☐</w:t>
          </w:r>
        </w:sdtContent>
      </w:sdt>
      <w:r w:rsidR="0007526F" w:rsidRPr="00FB7BF2">
        <w:rPr>
          <w:rFonts w:eastAsia="Times New Roman"/>
          <w:color w:val="000000"/>
          <w:kern w:val="0"/>
          <w14:ligatures w14:val="none"/>
        </w:rPr>
        <w:t xml:space="preserve"> </w:t>
      </w:r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>This</w:t>
      </w:r>
      <w:r w:rsidR="003530AA">
        <w:rPr>
          <w:rFonts w:ascii="Calibri" w:eastAsia="Calibri" w:hAnsi="Calibri" w:cs="Calibri"/>
          <w:color w:val="000000"/>
          <w:kern w:val="0"/>
          <w14:ligatures w14:val="none"/>
        </w:rPr>
        <w:t xml:space="preserve"> modified</w:t>
      </w:r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 xml:space="preserve"> DNS is issued after using the optional process in WAC </w:t>
      </w:r>
      <w:hyperlink r:id="rId12" w:history="1">
        <w:r w:rsidR="0007526F" w:rsidRPr="00FB7BF2">
          <w:rPr>
            <w:rFonts w:ascii="Calibri" w:eastAsia="Calibri" w:hAnsi="Calibri" w:cs="Calibri"/>
            <w:b/>
            <w:bCs/>
            <w:color w:val="2B674D"/>
            <w:kern w:val="0"/>
            <w:u w:val="single"/>
            <w14:ligatures w14:val="none"/>
          </w:rPr>
          <w:t>197-11-355</w:t>
        </w:r>
      </w:hyperlink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>. There is no further comment period on the DNS.</w:t>
      </w:r>
    </w:p>
    <w:p w14:paraId="0EECDFE3" w14:textId="5215B34C" w:rsidR="0007526F" w:rsidRDefault="00886C71" w:rsidP="00352289">
      <w:pPr>
        <w:shd w:val="clear" w:color="auto" w:fill="FFFFFF" w:themeFill="background1"/>
        <w:spacing w:after="120" w:line="240" w:lineRule="auto"/>
        <w:ind w:left="720"/>
        <w:rPr>
          <w:rFonts w:ascii="Calibri" w:eastAsia="Calibri" w:hAnsi="Calibri" w:cs="Calibri"/>
          <w:color w:val="000000"/>
          <w:kern w:val="0"/>
          <w14:ligatures w14:val="none"/>
        </w:rPr>
      </w:pPr>
      <w:sdt>
        <w:sdtPr>
          <w:rPr>
            <w:rFonts w:ascii="Calibri" w:eastAsia="Calibri" w:hAnsi="Calibri" w:cs="Calibri"/>
            <w:color w:val="000000" w:themeColor="text1"/>
            <w:kern w:val="0"/>
            <w14:ligatures w14:val="none"/>
          </w:rPr>
          <w:id w:val="-180976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36" w:rsidRPr="00FB7BF2">
            <w:rPr>
              <w:rFonts w:ascii="MS Gothic" w:eastAsia="MS Gothic" w:hAnsi="MS Gothic" w:cs="Calibri"/>
              <w:color w:val="000000" w:themeColor="text1"/>
              <w:kern w:val="0"/>
              <w14:ligatures w14:val="none"/>
            </w:rPr>
            <w:t>☐</w:t>
          </w:r>
        </w:sdtContent>
      </w:sdt>
      <w:r w:rsidR="0007526F" w:rsidRPr="00FB7BF2">
        <w:rPr>
          <w:rFonts w:eastAsia="Times New Roman"/>
          <w:color w:val="000000"/>
          <w:kern w:val="0"/>
          <w14:ligatures w14:val="none"/>
        </w:rPr>
        <w:t xml:space="preserve"> T</w:t>
      </w:r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>his</w:t>
      </w:r>
      <w:r w:rsidR="003530AA">
        <w:rPr>
          <w:rFonts w:ascii="Calibri" w:eastAsia="Calibri" w:hAnsi="Calibri" w:cs="Calibri"/>
          <w:color w:val="000000"/>
          <w:kern w:val="0"/>
          <w14:ligatures w14:val="none"/>
        </w:rPr>
        <w:t xml:space="preserve"> modified</w:t>
      </w:r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 xml:space="preserve"> DNS is issued under WAC </w:t>
      </w:r>
      <w:hyperlink r:id="rId13" w:history="1">
        <w:r w:rsidR="0007526F" w:rsidRPr="00FB7BF2">
          <w:rPr>
            <w:rFonts w:ascii="Calibri" w:eastAsia="Calibri" w:hAnsi="Calibri" w:cs="Calibri"/>
            <w:b/>
            <w:bCs/>
            <w:color w:val="2B674D"/>
            <w:kern w:val="0"/>
            <w:u w:val="single"/>
            <w14:ligatures w14:val="none"/>
          </w:rPr>
          <w:t>197-11-340</w:t>
        </w:r>
      </w:hyperlink>
      <w:r w:rsidR="0007526F" w:rsidRPr="00FB7BF2">
        <w:rPr>
          <w:rFonts w:ascii="Calibri" w:eastAsia="Calibri" w:hAnsi="Calibri" w:cs="Calibri"/>
          <w:color w:val="000000"/>
          <w:kern w:val="0"/>
          <w14:ligatures w14:val="none"/>
        </w:rPr>
        <w:t>(2); the lead agency will not act on this proposal for 14 days from the date of issuance</w:t>
      </w:r>
      <w:r w:rsidR="0007526F" w:rsidRPr="00FB7BF2">
        <w:rPr>
          <w:rFonts w:eastAsia="Times New Roman"/>
          <w:color w:val="000000"/>
          <w:kern w:val="0"/>
          <w14:ligatures w14:val="none"/>
        </w:rPr>
        <w:t>.</w:t>
      </w:r>
      <w:r w:rsidR="0007526F" w:rsidRPr="0514131B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p w14:paraId="3F5FA7CF" w14:textId="0E798780" w:rsidR="0007526F" w:rsidRPr="005C3536" w:rsidRDefault="0007526F" w:rsidP="005C3536">
      <w:pPr>
        <w:shd w:val="clear" w:color="auto" w:fill="FFFFFF" w:themeFill="background1"/>
        <w:spacing w:after="240" w:line="240" w:lineRule="auto"/>
        <w:rPr>
          <w:rFonts w:ascii="Calibri" w:hAnsi="Calibri" w:cs="Calibri"/>
          <w:b/>
          <w:bCs/>
        </w:rPr>
      </w:pPr>
      <w:r w:rsidRPr="00453017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Comments must be submitted by: </w:t>
      </w:r>
      <w:sdt>
        <w:sdtPr>
          <w:rPr>
            <w:rFonts w:ascii="Calibri" w:eastAsia="Calibri" w:hAnsi="Calibri" w:cs="Calibri"/>
            <w:b/>
            <w:bCs/>
            <w:color w:val="000000" w:themeColor="text1"/>
          </w:rPr>
          <w:id w:val="-1888326109"/>
          <w:placeholder>
            <w:docPart w:val="34CE5016412E4F22B6E78C2C10A0E93C"/>
          </w:placeholder>
        </w:sdtPr>
        <w:sdtEndPr/>
        <w:sdtContent>
          <w:r w:rsidR="00503093">
            <w:rPr>
              <w:rFonts w:ascii="Calibri" w:eastAsia="Calibri" w:hAnsi="Calibri" w:cs="Calibri"/>
              <w:color w:val="000000" w:themeColor="text1"/>
            </w:rPr>
            <w:t>[</w:t>
          </w:r>
          <w:r w:rsidR="0051208F">
            <w:rPr>
              <w:rFonts w:ascii="Calibri" w:eastAsia="Times New Roman" w:hAnsi="Calibri" w:cs="Calibri"/>
              <w:color w:val="000000" w:themeColor="text1"/>
            </w:rPr>
            <w:t>E</w:t>
          </w:r>
          <w:r w:rsidRPr="00453017">
            <w:rPr>
              <w:rFonts w:ascii="Calibri" w:eastAsia="Times New Roman" w:hAnsi="Calibri" w:cs="Calibri"/>
              <w:color w:val="000000" w:themeColor="text1"/>
            </w:rPr>
            <w:t xml:space="preserve">nter </w:t>
          </w:r>
          <w:r w:rsidR="07527C72" w:rsidRPr="00453017">
            <w:rPr>
              <w:rFonts w:ascii="Calibri" w:eastAsia="Times New Roman" w:hAnsi="Calibri" w:cs="Calibri"/>
              <w:b/>
              <w:bCs/>
              <w:color w:val="000000" w:themeColor="text1"/>
            </w:rPr>
            <w:t>date</w:t>
          </w:r>
          <w:r w:rsidR="07527C72" w:rsidRPr="00453017">
            <w:rPr>
              <w:rFonts w:ascii="Calibri" w:eastAsia="Times New Roman" w:hAnsi="Calibri" w:cs="Calibri"/>
              <w:color w:val="000000" w:themeColor="text1"/>
            </w:rPr>
            <w:t xml:space="preserve"> and </w:t>
          </w:r>
          <w:r w:rsidRPr="00453017">
            <w:rPr>
              <w:rFonts w:ascii="Calibri" w:eastAsia="Times New Roman" w:hAnsi="Calibri" w:cs="Calibri"/>
              <w:b/>
              <w:bCs/>
              <w:color w:val="000000" w:themeColor="text1"/>
            </w:rPr>
            <w:t>time</w:t>
          </w:r>
          <w:r w:rsidRPr="00453017">
            <w:rPr>
              <w:rFonts w:ascii="Calibri" w:eastAsia="Times New Roman" w:hAnsi="Calibri" w:cs="Calibri"/>
              <w:color w:val="000000" w:themeColor="text1"/>
            </w:rPr>
            <w:t xml:space="preserve"> comments due</w:t>
          </w:r>
          <w:r w:rsidR="00503093">
            <w:rPr>
              <w:rFonts w:ascii="Calibri" w:eastAsia="Times New Roman" w:hAnsi="Calibri" w:cs="Calibri"/>
              <w:color w:val="000000" w:themeColor="text1"/>
            </w:rPr>
            <w:t>]</w:t>
          </w:r>
        </w:sdtContent>
      </w:sdt>
    </w:p>
    <w:p w14:paraId="4D8B5CA6" w14:textId="2D1313F2" w:rsidR="071F39C0" w:rsidRDefault="071F39C0" w:rsidP="1C56A2F0">
      <w:pPr>
        <w:spacing w:line="240" w:lineRule="auto"/>
        <w:rPr>
          <w:rStyle w:val="PlaceholderText"/>
        </w:rPr>
      </w:pPr>
      <w:r>
        <w:rPr>
          <w:noProof/>
        </w:rPr>
        <w:drawing>
          <wp:inline distT="0" distB="0" distL="0" distR="0" wp14:anchorId="0A901DCA" wp14:editId="1C549186">
            <wp:extent cx="2451100" cy="1231900"/>
            <wp:effectExtent l="0" t="0" r="6350" b="6350"/>
            <wp:docPr id="997424266" name="Picture 1" descr="Microsoft Office Signature Lin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97B1" w14:textId="4324F2DB" w:rsidR="00F10455" w:rsidRPr="005C3536" w:rsidRDefault="0051208F" w:rsidP="005C3536">
      <w:pPr>
        <w:spacing w:line="240" w:lineRule="auto"/>
        <w:rPr>
          <w:rStyle w:val="normaltextrun"/>
        </w:rPr>
      </w:pPr>
      <w:r>
        <w:rPr>
          <w:rFonts w:ascii="Calibri" w:hAnsi="Calibri" w:cs="Calibri"/>
          <w:b/>
          <w:bCs/>
        </w:rPr>
        <w:t xml:space="preserve">Signature </w:t>
      </w:r>
      <w:r w:rsidR="00937914" w:rsidRPr="00937914">
        <w:rPr>
          <w:rFonts w:ascii="Calibri" w:hAnsi="Calibri" w:cs="Calibri"/>
          <w:b/>
          <w:bCs/>
        </w:rPr>
        <w:t>Date:</w:t>
      </w:r>
      <w:r w:rsidR="00937914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211512511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B7BF2">
            <w:rPr>
              <w:rFonts w:ascii="Calibri" w:hAnsi="Calibri" w:cs="Calibri"/>
            </w:rPr>
            <w:t>[Enter date]</w:t>
          </w:r>
        </w:sdtContent>
      </w:sdt>
    </w:p>
    <w:p w14:paraId="129CBF25" w14:textId="77777777" w:rsidR="003978E5" w:rsidRDefault="003978E5" w:rsidP="005C3536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2F5496"/>
          <w:sz w:val="22"/>
          <w:szCs w:val="22"/>
        </w:rPr>
      </w:pPr>
    </w:p>
    <w:p w14:paraId="5479292D" w14:textId="093A09F5" w:rsidR="00F10455" w:rsidRPr="005C3536" w:rsidRDefault="00F10455" w:rsidP="005C3536">
      <w:pPr>
        <w:pStyle w:val="paragraph"/>
        <w:spacing w:before="0" w:beforeAutospacing="0" w:after="240" w:afterAutospacing="0"/>
        <w:textAlignment w:val="baseline"/>
        <w:rPr>
          <w:rFonts w:ascii="Calibri" w:eastAsiaTheme="majorEastAsia" w:hAnsi="Calibri" w:cs="Calibri"/>
          <w:color w:val="2F5496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  <w:sz w:val="22"/>
          <w:szCs w:val="22"/>
        </w:rPr>
        <w:t>(Optional)</w:t>
      </w:r>
      <w:r>
        <w:rPr>
          <w:rStyle w:val="eop"/>
          <w:rFonts w:ascii="Calibri" w:eastAsiaTheme="majorEastAsia" w:hAnsi="Calibri" w:cs="Calibri"/>
          <w:color w:val="2F5496"/>
          <w:sz w:val="22"/>
          <w:szCs w:val="22"/>
        </w:rPr>
        <w:t> </w:t>
      </w:r>
    </w:p>
    <w:p w14:paraId="389B3B6D" w14:textId="56162BF6" w:rsidR="00F10455" w:rsidRPr="005C3536" w:rsidRDefault="005C3536" w:rsidP="005C3536">
      <w:pPr>
        <w:pStyle w:val="paragraph"/>
        <w:spacing w:before="0" w:beforeAutospacing="0" w:after="240" w:afterAutospacing="0"/>
        <w:textAlignment w:val="baseline"/>
        <w:rPr>
          <w:rFonts w:ascii="Calibri" w:eastAsiaTheme="majorEastAsia" w:hAnsi="Calibri" w:cs="Calibri"/>
        </w:rPr>
      </w:pPr>
      <w:r w:rsidRPr="005C3536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-208837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3D0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Style w:val="contentcontrolboundarysink"/>
          <w:rFonts w:ascii="Calibri" w:eastAsiaTheme="majorEastAsia" w:hAnsi="Calibri" w:cs="Calibri"/>
          <w:b/>
          <w:bCs/>
        </w:rPr>
        <w:t xml:space="preserve"> </w:t>
      </w:r>
      <w:r w:rsidR="00F10455">
        <w:rPr>
          <w:rStyle w:val="normaltextrun"/>
          <w:rFonts w:ascii="Calibri" w:eastAsiaTheme="majorEastAsia" w:hAnsi="Calibri" w:cs="Calibri"/>
        </w:rPr>
        <w:t xml:space="preserve">You may appeal this determination to </w:t>
      </w:r>
      <w:sdt>
        <w:sdtPr>
          <w:rPr>
            <w:rFonts w:ascii="Calibri" w:eastAsia="Calibri" w:hAnsi="Calibri" w:cs="Calibri"/>
          </w:rPr>
          <w:id w:val="1750379041"/>
          <w:placeholder>
            <w:docPart w:val="2AD4F11D3B8C4287BC9BF2402A803769"/>
          </w:placeholder>
        </w:sdtPr>
        <w:sdtEndPr/>
        <w:sdtContent>
          <w:r w:rsidR="009B1504" w:rsidRPr="0514131B">
            <w:rPr>
              <w:rFonts w:ascii="Calibri" w:eastAsia="Calibri" w:hAnsi="Calibri" w:cs="Calibri"/>
            </w:rPr>
            <w:t>[</w:t>
          </w:r>
          <w:r w:rsidR="009B1504">
            <w:rPr>
              <w:rFonts w:ascii="Calibri" w:eastAsia="Calibri" w:hAnsi="Calibri" w:cs="Calibri"/>
            </w:rPr>
            <w:t>name of agency</w:t>
          </w:r>
          <w:r w:rsidR="009B1504" w:rsidRPr="0514131B">
            <w:rPr>
              <w:rFonts w:ascii="Calibri" w:eastAsia="Calibri" w:hAnsi="Calibri" w:cs="Calibri"/>
            </w:rPr>
            <w:t>]</w:t>
          </w:r>
        </w:sdtContent>
      </w:sdt>
      <w:r w:rsidR="00F10455">
        <w:rPr>
          <w:rStyle w:val="normaltextrun"/>
          <w:rFonts w:ascii="Calibri" w:eastAsiaTheme="majorEastAsia" w:hAnsi="Calibri" w:cs="Calibri"/>
        </w:rPr>
        <w:t xml:space="preserve"> at </w:t>
      </w:r>
      <w:sdt>
        <w:sdtPr>
          <w:rPr>
            <w:rFonts w:ascii="Calibri" w:eastAsia="Calibri" w:hAnsi="Calibri" w:cs="Calibri"/>
          </w:rPr>
          <w:id w:val="-706328317"/>
          <w:placeholder>
            <w:docPart w:val="5AF8E8A2D19D49C6AFA1A70E5F307BC6"/>
          </w:placeholder>
        </w:sdtPr>
        <w:sdtEndPr/>
        <w:sdtContent>
          <w:r w:rsidR="009B1504" w:rsidRPr="0514131B">
            <w:rPr>
              <w:rFonts w:ascii="Calibri" w:eastAsia="Calibri" w:hAnsi="Calibri" w:cs="Calibri"/>
            </w:rPr>
            <w:t>[</w:t>
          </w:r>
          <w:r w:rsidR="009B1504">
            <w:rPr>
              <w:rFonts w:ascii="Calibri" w:eastAsia="Calibri" w:hAnsi="Calibri" w:cs="Calibri"/>
            </w:rPr>
            <w:t>address of agency</w:t>
          </w:r>
          <w:r w:rsidR="009B1504" w:rsidRPr="0514131B">
            <w:rPr>
              <w:rFonts w:ascii="Calibri" w:eastAsia="Calibri" w:hAnsi="Calibri" w:cs="Calibri"/>
            </w:rPr>
            <w:t>]</w:t>
          </w:r>
        </w:sdtContent>
      </w:sdt>
      <w:r w:rsidR="009B1504">
        <w:rPr>
          <w:rStyle w:val="normaltextrun"/>
          <w:rFonts w:ascii="Calibri" w:eastAsiaTheme="majorEastAsia" w:hAnsi="Calibri" w:cs="Calibri"/>
        </w:rPr>
        <w:t xml:space="preserve"> </w:t>
      </w:r>
      <w:r w:rsidR="00F10455">
        <w:rPr>
          <w:rStyle w:val="normaltextrun"/>
          <w:rFonts w:ascii="Calibri" w:eastAsiaTheme="majorEastAsia" w:hAnsi="Calibri" w:cs="Calibri"/>
        </w:rPr>
        <w:t>no later than</w:t>
      </w:r>
      <w:r w:rsidR="009B1504" w:rsidRPr="009B1504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2003265998"/>
          <w:placeholder>
            <w:docPart w:val="05C41AFEE05A4F15A081EDCDA75CBD5A"/>
          </w:placeholder>
        </w:sdtPr>
        <w:sdtEndPr/>
        <w:sdtContent>
          <w:r w:rsidR="009B1504" w:rsidRPr="0514131B">
            <w:rPr>
              <w:rFonts w:ascii="Calibri" w:eastAsia="Calibri" w:hAnsi="Calibri" w:cs="Calibri"/>
            </w:rPr>
            <w:t xml:space="preserve">[enter </w:t>
          </w:r>
          <w:r w:rsidR="009B1504">
            <w:rPr>
              <w:rFonts w:ascii="Calibri" w:eastAsia="Calibri" w:hAnsi="Calibri" w:cs="Calibri"/>
            </w:rPr>
            <w:t>date of appeal deadline</w:t>
          </w:r>
          <w:r w:rsidR="009B1504" w:rsidRPr="0514131B">
            <w:rPr>
              <w:rFonts w:ascii="Calibri" w:eastAsia="Calibri" w:hAnsi="Calibri" w:cs="Calibri"/>
            </w:rPr>
            <w:t>]</w:t>
          </w:r>
        </w:sdtContent>
      </w:sdt>
      <w:r w:rsidR="00F10455">
        <w:rPr>
          <w:rStyle w:val="normaltextrun"/>
          <w:rFonts w:ascii="Calibri" w:eastAsiaTheme="majorEastAsia" w:hAnsi="Calibri" w:cs="Calibri"/>
        </w:rPr>
        <w:t xml:space="preserve"> by </w:t>
      </w:r>
      <w:sdt>
        <w:sdtPr>
          <w:rPr>
            <w:rFonts w:ascii="Calibri" w:eastAsia="Calibri" w:hAnsi="Calibri" w:cs="Calibri"/>
          </w:rPr>
          <w:id w:val="-434987777"/>
          <w:placeholder>
            <w:docPart w:val="EFD792207B704A0492157B43CDC14595"/>
          </w:placeholder>
        </w:sdtPr>
        <w:sdtEndPr/>
        <w:sdtContent>
          <w:r w:rsidR="009B1504" w:rsidRPr="0514131B">
            <w:rPr>
              <w:rFonts w:ascii="Calibri" w:eastAsia="Calibri" w:hAnsi="Calibri" w:cs="Calibri"/>
            </w:rPr>
            <w:t>[</w:t>
          </w:r>
          <w:r w:rsidR="009B1504">
            <w:rPr>
              <w:rFonts w:ascii="Calibri" w:eastAsia="Calibri" w:hAnsi="Calibri" w:cs="Calibri"/>
            </w:rPr>
            <w:t>method of filing appeal</w:t>
          </w:r>
          <w:r w:rsidR="009B1504" w:rsidRPr="0514131B">
            <w:rPr>
              <w:rFonts w:ascii="Calibri" w:eastAsia="Calibri" w:hAnsi="Calibri" w:cs="Calibri"/>
            </w:rPr>
            <w:t>]</w:t>
          </w:r>
        </w:sdtContent>
      </w:sdt>
      <w:r w:rsidR="00F10455">
        <w:rPr>
          <w:rStyle w:val="normaltextrun"/>
          <w:rFonts w:ascii="Calibri" w:eastAsiaTheme="majorEastAsia" w:hAnsi="Calibri" w:cs="Calibri"/>
        </w:rPr>
        <w:t>. You should be prepared to make specific factual objections.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F10455">
        <w:rPr>
          <w:rStyle w:val="normaltextrun"/>
          <w:rFonts w:ascii="Calibri" w:eastAsiaTheme="majorEastAsia" w:hAnsi="Calibri" w:cs="Calibri"/>
        </w:rPr>
        <w:t xml:space="preserve">Contact </w:t>
      </w:r>
      <w:sdt>
        <w:sdtPr>
          <w:rPr>
            <w:rFonts w:ascii="Calibri" w:eastAsia="Calibri" w:hAnsi="Calibri" w:cs="Calibri"/>
          </w:rPr>
          <w:id w:val="-2121215450"/>
          <w:placeholder>
            <w:docPart w:val="8A4A9915737940F4AC5687AF8D2D99EA"/>
          </w:placeholder>
        </w:sdtPr>
        <w:sdtEndPr/>
        <w:sdtContent>
          <w:r w:rsidR="009B1504" w:rsidRPr="0514131B">
            <w:rPr>
              <w:rFonts w:ascii="Calibri" w:eastAsia="Calibri" w:hAnsi="Calibri" w:cs="Calibri"/>
            </w:rPr>
            <w:t xml:space="preserve">[enter </w:t>
          </w:r>
          <w:r w:rsidR="009B1504">
            <w:rPr>
              <w:rFonts w:ascii="Calibri" w:eastAsia="Calibri" w:hAnsi="Calibri" w:cs="Calibri"/>
            </w:rPr>
            <w:t>contact info</w:t>
          </w:r>
          <w:r w:rsidR="009B1504" w:rsidRPr="0514131B">
            <w:rPr>
              <w:rFonts w:ascii="Calibri" w:eastAsia="Calibri" w:hAnsi="Calibri" w:cs="Calibri"/>
            </w:rPr>
            <w:t>]</w:t>
          </w:r>
        </w:sdtContent>
      </w:sdt>
      <w:r w:rsidR="009B1504">
        <w:rPr>
          <w:rStyle w:val="normaltextrun"/>
          <w:rFonts w:ascii="Calibri" w:eastAsiaTheme="majorEastAsia" w:hAnsi="Calibri" w:cs="Calibri"/>
        </w:rPr>
        <w:t xml:space="preserve"> </w:t>
      </w:r>
      <w:r w:rsidR="00F10455">
        <w:rPr>
          <w:rStyle w:val="normaltextrun"/>
          <w:rFonts w:ascii="Calibri" w:eastAsiaTheme="majorEastAsia" w:hAnsi="Calibri" w:cs="Calibri"/>
        </w:rPr>
        <w:t>to read or ask about the procedures for SEPA appeals.</w:t>
      </w:r>
    </w:p>
    <w:p w14:paraId="50DA428A" w14:textId="4E309984" w:rsidR="00937914" w:rsidRPr="005C3536" w:rsidRDefault="005C3536" w:rsidP="005C3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C3536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194896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Style w:val="normaltextrun"/>
          <w:rFonts w:ascii="Calibri" w:eastAsiaTheme="majorEastAsia" w:hAnsi="Calibri" w:cs="Calibri"/>
        </w:rPr>
        <w:t xml:space="preserve"> </w:t>
      </w:r>
      <w:r w:rsidR="00F10455">
        <w:rPr>
          <w:rStyle w:val="normaltextrun"/>
          <w:rFonts w:ascii="Calibri" w:eastAsiaTheme="majorEastAsia" w:hAnsi="Calibri" w:cs="Calibri"/>
        </w:rPr>
        <w:t>There is no agency appeal</w:t>
      </w:r>
      <w:r>
        <w:rPr>
          <w:rStyle w:val="normaltextrun"/>
          <w:rFonts w:ascii="Calibri" w:eastAsiaTheme="majorEastAsia" w:hAnsi="Calibri" w:cs="Calibri"/>
        </w:rPr>
        <w:t>.</w:t>
      </w:r>
    </w:p>
    <w:sectPr w:rsidR="00937914" w:rsidRPr="005C353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0184" w14:textId="77777777" w:rsidR="002C4A86" w:rsidRDefault="002C4A86">
      <w:pPr>
        <w:spacing w:after="0" w:line="240" w:lineRule="auto"/>
      </w:pPr>
      <w:r>
        <w:separator/>
      </w:r>
    </w:p>
  </w:endnote>
  <w:endnote w:type="continuationSeparator" w:id="0">
    <w:p w14:paraId="52BE8050" w14:textId="77777777" w:rsidR="002C4A86" w:rsidRDefault="002C4A86">
      <w:pPr>
        <w:spacing w:after="0" w:line="240" w:lineRule="auto"/>
      </w:pPr>
      <w:r>
        <w:continuationSeparator/>
      </w:r>
    </w:p>
  </w:endnote>
  <w:endnote w:type="continuationNotice" w:id="1">
    <w:p w14:paraId="4167526E" w14:textId="77777777" w:rsidR="002C4A86" w:rsidRDefault="002C4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94AD" w14:textId="4B7F5C73" w:rsidR="00460170" w:rsidRPr="00EC4174" w:rsidRDefault="00EC4174" w:rsidP="00460170">
    <w:pPr>
      <w:pStyle w:val="Footer"/>
      <w:pBdr>
        <w:top w:val="single" w:sz="4" w:space="1" w:color="auto"/>
      </w:pBdr>
      <w:jc w:val="right"/>
      <w:rPr>
        <w:rFonts w:ascii="Calibri" w:hAnsi="Calibri" w:cs="Calibri"/>
      </w:rPr>
    </w:pPr>
    <w:r w:rsidRPr="002D58A6">
      <w:rPr>
        <w:rFonts w:ascii="Calibri" w:hAnsi="Calibri" w:cs="Calibri"/>
        <w:sz w:val="22"/>
        <w:szCs w:val="22"/>
      </w:rPr>
      <w:t>May 2025</w:t>
    </w:r>
    <w:r w:rsidRPr="002D58A6">
      <w:rPr>
        <w:rFonts w:ascii="Calibri" w:hAnsi="Calibri" w:cs="Calibri"/>
        <w:sz w:val="22"/>
        <w:szCs w:val="22"/>
      </w:rPr>
      <w:tab/>
    </w:r>
    <w:r w:rsidRPr="002D58A6">
      <w:rPr>
        <w:rFonts w:ascii="Calibri" w:hAnsi="Calibri" w:cs="Calibri"/>
        <w:sz w:val="22"/>
        <w:szCs w:val="22"/>
      </w:rPr>
      <w:tab/>
    </w:r>
    <w:r w:rsidR="00460170" w:rsidRPr="002D58A6">
      <w:rPr>
        <w:rFonts w:ascii="Calibri" w:hAnsi="Calibri" w:cs="Calibri"/>
        <w:sz w:val="22"/>
        <w:szCs w:val="22"/>
      </w:rPr>
      <w:t xml:space="preserve">Page </w:t>
    </w:r>
    <w:sdt>
      <w:sdtPr>
        <w:rPr>
          <w:rFonts w:ascii="Calibri" w:hAnsi="Calibri" w:cs="Calibri"/>
          <w:sz w:val="22"/>
          <w:szCs w:val="22"/>
        </w:rPr>
        <w:id w:val="-2140712006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460170" w:rsidRPr="002D58A6">
          <w:rPr>
            <w:rFonts w:ascii="Calibri" w:hAnsi="Calibri" w:cs="Calibri"/>
            <w:sz w:val="22"/>
            <w:szCs w:val="22"/>
          </w:rPr>
          <w:fldChar w:fldCharType="begin"/>
        </w:r>
        <w:r w:rsidR="00460170" w:rsidRPr="002D58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460170" w:rsidRPr="002D58A6">
          <w:rPr>
            <w:rFonts w:ascii="Calibri" w:hAnsi="Calibri" w:cs="Calibri"/>
            <w:sz w:val="22"/>
            <w:szCs w:val="22"/>
          </w:rPr>
          <w:fldChar w:fldCharType="separate"/>
        </w:r>
        <w:r w:rsidR="00460170" w:rsidRPr="002D58A6">
          <w:rPr>
            <w:rFonts w:ascii="Calibri" w:hAnsi="Calibri" w:cs="Calibri"/>
            <w:noProof/>
            <w:sz w:val="22"/>
            <w:szCs w:val="22"/>
          </w:rPr>
          <w:t>2</w:t>
        </w:r>
        <w:r w:rsidR="00460170" w:rsidRPr="002D58A6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66FE57A8" w14:textId="26088037" w:rsidR="1C56A2F0" w:rsidRPr="00E573AD" w:rsidRDefault="1C56A2F0" w:rsidP="00460170">
    <w:pPr>
      <w:pStyle w:val="Footer"/>
      <w:pBdr>
        <w:top w:val="single" w:sz="4" w:space="1" w:color="auto"/>
      </w:pBdr>
      <w:rPr>
        <w:rFonts w:ascii="Calibri" w:hAnsi="Calibri" w:cs="Calibri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51A8" w14:textId="77777777" w:rsidR="002C4A86" w:rsidRDefault="002C4A86">
      <w:pPr>
        <w:spacing w:after="0" w:line="240" w:lineRule="auto"/>
      </w:pPr>
      <w:r>
        <w:separator/>
      </w:r>
    </w:p>
  </w:footnote>
  <w:footnote w:type="continuationSeparator" w:id="0">
    <w:p w14:paraId="671E35A5" w14:textId="77777777" w:rsidR="002C4A86" w:rsidRDefault="002C4A86">
      <w:pPr>
        <w:spacing w:after="0" w:line="240" w:lineRule="auto"/>
      </w:pPr>
      <w:r>
        <w:continuationSeparator/>
      </w:r>
    </w:p>
  </w:footnote>
  <w:footnote w:type="continuationNotice" w:id="1">
    <w:p w14:paraId="5C253B30" w14:textId="77777777" w:rsidR="002C4A86" w:rsidRDefault="002C4A8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6F"/>
    <w:rsid w:val="00000637"/>
    <w:rsid w:val="00072B10"/>
    <w:rsid w:val="0007526F"/>
    <w:rsid w:val="000959C6"/>
    <w:rsid w:val="000D3AA1"/>
    <w:rsid w:val="000F4D2B"/>
    <w:rsid w:val="0011141F"/>
    <w:rsid w:val="00133FB9"/>
    <w:rsid w:val="00185B6F"/>
    <w:rsid w:val="00186AA6"/>
    <w:rsid w:val="001F6C0B"/>
    <w:rsid w:val="00204EFA"/>
    <w:rsid w:val="00234DA5"/>
    <w:rsid w:val="00246A5A"/>
    <w:rsid w:val="0025613A"/>
    <w:rsid w:val="00283E2B"/>
    <w:rsid w:val="002A1140"/>
    <w:rsid w:val="002B3C93"/>
    <w:rsid w:val="002C4A86"/>
    <w:rsid w:val="002D58A6"/>
    <w:rsid w:val="00311A8A"/>
    <w:rsid w:val="00316524"/>
    <w:rsid w:val="0031709B"/>
    <w:rsid w:val="00332312"/>
    <w:rsid w:val="00352289"/>
    <w:rsid w:val="003530AA"/>
    <w:rsid w:val="0037403D"/>
    <w:rsid w:val="003978E5"/>
    <w:rsid w:val="00410ECA"/>
    <w:rsid w:val="00416B5E"/>
    <w:rsid w:val="00453017"/>
    <w:rsid w:val="0045571C"/>
    <w:rsid w:val="00460170"/>
    <w:rsid w:val="004A393D"/>
    <w:rsid w:val="004E30B4"/>
    <w:rsid w:val="004E671D"/>
    <w:rsid w:val="00503093"/>
    <w:rsid w:val="0051208F"/>
    <w:rsid w:val="00516225"/>
    <w:rsid w:val="005423A8"/>
    <w:rsid w:val="0055047B"/>
    <w:rsid w:val="00563444"/>
    <w:rsid w:val="00567450"/>
    <w:rsid w:val="0059378D"/>
    <w:rsid w:val="005A0C7D"/>
    <w:rsid w:val="005C3536"/>
    <w:rsid w:val="005E49ED"/>
    <w:rsid w:val="006513FD"/>
    <w:rsid w:val="0067172F"/>
    <w:rsid w:val="00673955"/>
    <w:rsid w:val="006E43F1"/>
    <w:rsid w:val="006F2634"/>
    <w:rsid w:val="0070514D"/>
    <w:rsid w:val="0075285B"/>
    <w:rsid w:val="00757862"/>
    <w:rsid w:val="00764040"/>
    <w:rsid w:val="00765EB5"/>
    <w:rsid w:val="00777828"/>
    <w:rsid w:val="0078254B"/>
    <w:rsid w:val="007921CF"/>
    <w:rsid w:val="007A4910"/>
    <w:rsid w:val="007B0C60"/>
    <w:rsid w:val="007F13C7"/>
    <w:rsid w:val="00806D18"/>
    <w:rsid w:val="00886C71"/>
    <w:rsid w:val="008A2EB0"/>
    <w:rsid w:val="008B0AB2"/>
    <w:rsid w:val="008C04F4"/>
    <w:rsid w:val="008C6107"/>
    <w:rsid w:val="008E0B0E"/>
    <w:rsid w:val="008F7DF0"/>
    <w:rsid w:val="009173C3"/>
    <w:rsid w:val="00937914"/>
    <w:rsid w:val="009823AF"/>
    <w:rsid w:val="009A5741"/>
    <w:rsid w:val="009B1504"/>
    <w:rsid w:val="009E66A6"/>
    <w:rsid w:val="00A0633C"/>
    <w:rsid w:val="00A313BE"/>
    <w:rsid w:val="00A4742D"/>
    <w:rsid w:val="00A7276D"/>
    <w:rsid w:val="00A753BA"/>
    <w:rsid w:val="00A86CCF"/>
    <w:rsid w:val="00AC0D29"/>
    <w:rsid w:val="00B240CE"/>
    <w:rsid w:val="00B61B8D"/>
    <w:rsid w:val="00B763D0"/>
    <w:rsid w:val="00BA6FF0"/>
    <w:rsid w:val="00BB2D0F"/>
    <w:rsid w:val="00BB2FFC"/>
    <w:rsid w:val="00BB44D0"/>
    <w:rsid w:val="00BC14A6"/>
    <w:rsid w:val="00BD657F"/>
    <w:rsid w:val="00BF0B0F"/>
    <w:rsid w:val="00C74E76"/>
    <w:rsid w:val="00CC60E6"/>
    <w:rsid w:val="00CD57E1"/>
    <w:rsid w:val="00D46F6D"/>
    <w:rsid w:val="00D73A48"/>
    <w:rsid w:val="00D76B9F"/>
    <w:rsid w:val="00D927E9"/>
    <w:rsid w:val="00DA2E63"/>
    <w:rsid w:val="00DA716B"/>
    <w:rsid w:val="00DB6CE4"/>
    <w:rsid w:val="00DD15FE"/>
    <w:rsid w:val="00E173A8"/>
    <w:rsid w:val="00E231D8"/>
    <w:rsid w:val="00E573AD"/>
    <w:rsid w:val="00E62C5C"/>
    <w:rsid w:val="00E71B67"/>
    <w:rsid w:val="00EA6413"/>
    <w:rsid w:val="00EA715D"/>
    <w:rsid w:val="00EC38E7"/>
    <w:rsid w:val="00EC4174"/>
    <w:rsid w:val="00EE09A6"/>
    <w:rsid w:val="00F10455"/>
    <w:rsid w:val="00F46CF1"/>
    <w:rsid w:val="00F5545D"/>
    <w:rsid w:val="00F6046B"/>
    <w:rsid w:val="00F66687"/>
    <w:rsid w:val="00F93E7D"/>
    <w:rsid w:val="00FA40C2"/>
    <w:rsid w:val="00FA630B"/>
    <w:rsid w:val="00FB7BF2"/>
    <w:rsid w:val="00FD44A8"/>
    <w:rsid w:val="048C77FA"/>
    <w:rsid w:val="0514131B"/>
    <w:rsid w:val="0554B7D9"/>
    <w:rsid w:val="0601DF80"/>
    <w:rsid w:val="071F39C0"/>
    <w:rsid w:val="07527C72"/>
    <w:rsid w:val="0F908FF3"/>
    <w:rsid w:val="13DD75F9"/>
    <w:rsid w:val="150391FA"/>
    <w:rsid w:val="18666FF6"/>
    <w:rsid w:val="1C56A2F0"/>
    <w:rsid w:val="1ECFB657"/>
    <w:rsid w:val="2052FAF4"/>
    <w:rsid w:val="2345AC0F"/>
    <w:rsid w:val="307F2B00"/>
    <w:rsid w:val="32A873C4"/>
    <w:rsid w:val="3C5ED9F9"/>
    <w:rsid w:val="3DD8FCC5"/>
    <w:rsid w:val="4C38E10D"/>
    <w:rsid w:val="4CC170D0"/>
    <w:rsid w:val="4FC86409"/>
    <w:rsid w:val="50023CFA"/>
    <w:rsid w:val="50A72D9C"/>
    <w:rsid w:val="585E2657"/>
    <w:rsid w:val="5B198B69"/>
    <w:rsid w:val="620CA7C3"/>
    <w:rsid w:val="63E211C7"/>
    <w:rsid w:val="6464440A"/>
    <w:rsid w:val="6693FAD9"/>
    <w:rsid w:val="689A48D3"/>
    <w:rsid w:val="6D850552"/>
    <w:rsid w:val="76CEB536"/>
    <w:rsid w:val="7B35AF1D"/>
    <w:rsid w:val="7DCC01EF"/>
    <w:rsid w:val="7FC0344A"/>
    <w:rsid w:val="7FCB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A661C6"/>
  <w15:chartTrackingRefBased/>
  <w15:docId w15:val="{FFBEF63E-4D8C-428D-85D8-41D6CF31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CE4"/>
    <w:pPr>
      <w:keepNext/>
      <w:keepLines/>
      <w:spacing w:before="360" w:after="80"/>
      <w:jc w:val="center"/>
      <w:outlineLvl w:val="0"/>
    </w:pPr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66A6"/>
    <w:pPr>
      <w:keepNext/>
      <w:keepLines/>
      <w:spacing w:after="280" w:line="259" w:lineRule="auto"/>
      <w:jc w:val="center"/>
      <w:outlineLvl w:val="1"/>
    </w:pPr>
    <w:rPr>
      <w:rFonts w:ascii="Calibri Light" w:eastAsiaTheme="majorEastAsia" w:hAnsi="Calibri Light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66A6"/>
    <w:rPr>
      <w:rFonts w:ascii="Calibri Light" w:eastAsiaTheme="majorEastAsia" w:hAnsi="Calibri Light" w:cstheme="majorBidi"/>
      <w:b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B6CE4"/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B6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85B6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739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1D"/>
    <w:rPr>
      <w:b/>
      <w:bCs/>
      <w:sz w:val="20"/>
      <w:szCs w:val="20"/>
    </w:rPr>
  </w:style>
  <w:style w:type="paragraph" w:customStyle="1" w:styleId="paragraph">
    <w:name w:val="paragraph"/>
    <w:basedOn w:val="Normal"/>
    <w:rsid w:val="00F1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10455"/>
  </w:style>
  <w:style w:type="character" w:customStyle="1" w:styleId="eop">
    <w:name w:val="eop"/>
    <w:basedOn w:val="DefaultParagraphFont"/>
    <w:rsid w:val="00F10455"/>
  </w:style>
  <w:style w:type="character" w:customStyle="1" w:styleId="contentcontrolboundarysink">
    <w:name w:val="contentcontrolboundarysink"/>
    <w:basedOn w:val="DefaultParagraphFont"/>
    <w:rsid w:val="00F10455"/>
  </w:style>
  <w:style w:type="paragraph" w:styleId="Revision">
    <w:name w:val="Revision"/>
    <w:hidden/>
    <w:uiPriority w:val="99"/>
    <w:semiHidden/>
    <w:rsid w:val="00397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pp.leg.wa.gov/WAC/default.aspx?cite=197-11-3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app.leg.wa.gov/WAC/default.aspx?cite=197-11-35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leg.wa.gov/WAC/default.aspx?cite=197-11-34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pps.leg.wa.gov/RCW/default.aspx?cite=43.21C.03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EF47-36B0-4506-8FEA-0D75200A8CFF}"/>
      </w:docPartPr>
      <w:docPartBody>
        <w:p w:rsidR="0006369F" w:rsidRDefault="007B435D">
          <w:r w:rsidRPr="00303E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9D65-1546-4331-BDCE-7E9CEC10A5B7}"/>
      </w:docPartPr>
      <w:docPartBody>
        <w:p w:rsidR="0006369F" w:rsidRDefault="007B435D"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0EF2C88784FF98B726238E5FE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48A4-A02F-4192-B065-7B8C8C0A6FC2}"/>
      </w:docPartPr>
      <w:docPartBody>
        <w:p w:rsidR="0006369F" w:rsidRDefault="007B435D" w:rsidP="007B435D">
          <w:pPr>
            <w:pStyle w:val="21E0EF2C88784FF98B726238E5FE7F14"/>
          </w:pPr>
          <w:r w:rsidRPr="00303EAC">
            <w:rPr>
              <w:rStyle w:val="PlaceholderText"/>
            </w:rPr>
            <w:t>Click or tap to enter date</w:t>
          </w:r>
          <w:r>
            <w:rPr>
              <w:rStyle w:val="PlaceholderText"/>
            </w:rPr>
            <w:t xml:space="preserve"> of issuance</w:t>
          </w:r>
        </w:p>
      </w:docPartBody>
    </w:docPart>
    <w:docPart>
      <w:docPartPr>
        <w:name w:val="4D790AF9B33C43BBA735134909CB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7866-D5EE-4DE8-BE4B-263119702F88}"/>
      </w:docPartPr>
      <w:docPartBody>
        <w:p w:rsidR="00967A5D" w:rsidRDefault="00967A5D" w:rsidP="00967A5D">
          <w:pPr>
            <w:pStyle w:val="4D790AF9B33C43BBA735134909CB631A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5A289F9834D758C440F6FA1F4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00BA-E499-42CD-A66B-7258C244E4AB}"/>
      </w:docPartPr>
      <w:docPartBody>
        <w:p w:rsidR="00967A5D" w:rsidRDefault="00967A5D" w:rsidP="00967A5D">
          <w:pPr>
            <w:pStyle w:val="3225A289F9834D758C440F6FA1F4A0DB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E5016412E4F22B6E78C2C10A0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2174-6CCC-4952-BE26-06E3990A1DE6}"/>
      </w:docPartPr>
      <w:docPartBody>
        <w:p w:rsidR="00967A5D" w:rsidRDefault="00967A5D" w:rsidP="00967A5D">
          <w:pPr>
            <w:pStyle w:val="34CE5016412E4F22B6E78C2C10A0E9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4F11D3B8C4287BC9BF2402A80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3CE7-53E5-4E10-8614-2C8405ADD904}"/>
      </w:docPartPr>
      <w:docPartBody>
        <w:p w:rsidR="009418F9" w:rsidRDefault="009418F9" w:rsidP="009418F9">
          <w:pPr>
            <w:pStyle w:val="2AD4F11D3B8C4287BC9BF2402A803769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8E8A2D19D49C6AFA1A70E5F30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140D-D4AC-4A91-AB3E-EDB647D6B851}"/>
      </w:docPartPr>
      <w:docPartBody>
        <w:p w:rsidR="009418F9" w:rsidRDefault="009418F9" w:rsidP="009418F9">
          <w:pPr>
            <w:pStyle w:val="5AF8E8A2D19D49C6AFA1A70E5F307BC6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41AFEE05A4F15A081EDCDA75C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2DC8D-5DB4-48BB-A097-3B1E88E054D1}"/>
      </w:docPartPr>
      <w:docPartBody>
        <w:p w:rsidR="009418F9" w:rsidRDefault="009418F9" w:rsidP="009418F9">
          <w:pPr>
            <w:pStyle w:val="05C41AFEE05A4F15A081EDCDA75CBD5A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792207B704A0492157B43CDC1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70BF-0452-45DF-956A-DCF9E9D5CC98}"/>
      </w:docPartPr>
      <w:docPartBody>
        <w:p w:rsidR="009418F9" w:rsidRDefault="009418F9" w:rsidP="009418F9">
          <w:pPr>
            <w:pStyle w:val="EFD792207B704A0492157B43CDC14595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A9915737940F4AC5687AF8D2D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A063-8C7A-4640-B8AF-0BB88ED41ED7}"/>
      </w:docPartPr>
      <w:docPartBody>
        <w:p w:rsidR="009418F9" w:rsidRDefault="009418F9" w:rsidP="009418F9">
          <w:pPr>
            <w:pStyle w:val="8A4A9915737940F4AC5687AF8D2D99EA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49D4C665A425CB20254FCB24B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D4BE-7C0D-4FFD-B04D-CC1B139539FF}"/>
      </w:docPartPr>
      <w:docPartBody>
        <w:p w:rsidR="00FD2AD3" w:rsidRDefault="00FD2AD3" w:rsidP="00FD2AD3">
          <w:pPr>
            <w:pStyle w:val="99949D4C665A425CB20254FCB24B85DC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AF505C8B54D85A42BF05609C2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C826-FFFE-4FDB-A1EA-E73CF9BBB4E4}"/>
      </w:docPartPr>
      <w:docPartBody>
        <w:p w:rsidR="00FD2AD3" w:rsidRDefault="00FD2AD3" w:rsidP="00FD2AD3">
          <w:pPr>
            <w:pStyle w:val="C26AF505C8B54D85A42BF05609C233EE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D5E382FD4BF186B971E75D9D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8A39-571D-493A-ABDF-EB375D7A63FC}"/>
      </w:docPartPr>
      <w:docPartBody>
        <w:p w:rsidR="00FD2AD3" w:rsidRDefault="00FD2AD3" w:rsidP="00FD2AD3">
          <w:pPr>
            <w:pStyle w:val="4C27D5E382FD4BF186B971E75D9D87E7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706CD52BA4D02A9A4A89E97BC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AE60-A1E5-4168-8147-C74BC655344B}"/>
      </w:docPartPr>
      <w:docPartBody>
        <w:p w:rsidR="00DB3E3D" w:rsidRDefault="00DB3E3D" w:rsidP="00DB3E3D">
          <w:pPr>
            <w:pStyle w:val="A01706CD52BA4D02A9A4A89E97BC89E1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FA710A1AB463DA9C1501FE12D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9833-3B5F-4EDD-A9D8-047F61B86DCD}"/>
      </w:docPartPr>
      <w:docPartBody>
        <w:p w:rsidR="00AB0EB1" w:rsidRDefault="00AB0EB1" w:rsidP="00AB0EB1">
          <w:pPr>
            <w:pStyle w:val="01EFA710A1AB463DA9C1501FE12DA89A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5D"/>
    <w:rsid w:val="0006369F"/>
    <w:rsid w:val="000D3AA1"/>
    <w:rsid w:val="002A1140"/>
    <w:rsid w:val="002B3C93"/>
    <w:rsid w:val="00567450"/>
    <w:rsid w:val="00674FC2"/>
    <w:rsid w:val="006E43F1"/>
    <w:rsid w:val="0070514D"/>
    <w:rsid w:val="00757862"/>
    <w:rsid w:val="0078254B"/>
    <w:rsid w:val="007B435D"/>
    <w:rsid w:val="008C04F4"/>
    <w:rsid w:val="008C6107"/>
    <w:rsid w:val="009418F9"/>
    <w:rsid w:val="00967A5D"/>
    <w:rsid w:val="00A753BA"/>
    <w:rsid w:val="00AB0EB1"/>
    <w:rsid w:val="00BC14A6"/>
    <w:rsid w:val="00BF0B0F"/>
    <w:rsid w:val="00CC60E6"/>
    <w:rsid w:val="00D76B9F"/>
    <w:rsid w:val="00DB3E3D"/>
    <w:rsid w:val="00DD15FE"/>
    <w:rsid w:val="00E231D8"/>
    <w:rsid w:val="00E26702"/>
    <w:rsid w:val="00F5545D"/>
    <w:rsid w:val="00FD2AD3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EB1"/>
  </w:style>
  <w:style w:type="paragraph" w:customStyle="1" w:styleId="21E0EF2C88784FF98B726238E5FE7F14">
    <w:name w:val="21E0EF2C88784FF98B726238E5FE7F14"/>
    <w:rsid w:val="007B435D"/>
    <w:rPr>
      <w:rFonts w:eastAsiaTheme="minorHAnsi"/>
    </w:rPr>
  </w:style>
  <w:style w:type="paragraph" w:customStyle="1" w:styleId="4D790AF9B33C43BBA735134909CB631A">
    <w:name w:val="4D790AF9B33C43BBA735134909CB631A"/>
    <w:rsid w:val="00967A5D"/>
  </w:style>
  <w:style w:type="paragraph" w:customStyle="1" w:styleId="3225A289F9834D758C440F6FA1F4A0DB">
    <w:name w:val="3225A289F9834D758C440F6FA1F4A0DB"/>
    <w:rsid w:val="00967A5D"/>
  </w:style>
  <w:style w:type="paragraph" w:customStyle="1" w:styleId="34CE5016412E4F22B6E78C2C10A0E93C">
    <w:name w:val="34CE5016412E4F22B6E78C2C10A0E93C"/>
    <w:rsid w:val="00967A5D"/>
  </w:style>
  <w:style w:type="paragraph" w:customStyle="1" w:styleId="2AD4F11D3B8C4287BC9BF2402A803769">
    <w:name w:val="2AD4F11D3B8C4287BC9BF2402A803769"/>
    <w:rsid w:val="009418F9"/>
  </w:style>
  <w:style w:type="paragraph" w:customStyle="1" w:styleId="5AF8E8A2D19D49C6AFA1A70E5F307BC6">
    <w:name w:val="5AF8E8A2D19D49C6AFA1A70E5F307BC6"/>
    <w:rsid w:val="009418F9"/>
  </w:style>
  <w:style w:type="paragraph" w:customStyle="1" w:styleId="05C41AFEE05A4F15A081EDCDA75CBD5A">
    <w:name w:val="05C41AFEE05A4F15A081EDCDA75CBD5A"/>
    <w:rsid w:val="009418F9"/>
  </w:style>
  <w:style w:type="paragraph" w:customStyle="1" w:styleId="EFD792207B704A0492157B43CDC14595">
    <w:name w:val="EFD792207B704A0492157B43CDC14595"/>
    <w:rsid w:val="009418F9"/>
  </w:style>
  <w:style w:type="paragraph" w:customStyle="1" w:styleId="8A4A9915737940F4AC5687AF8D2D99EA">
    <w:name w:val="8A4A9915737940F4AC5687AF8D2D99EA"/>
    <w:rsid w:val="009418F9"/>
  </w:style>
  <w:style w:type="paragraph" w:customStyle="1" w:styleId="99949D4C665A425CB20254FCB24B85DC">
    <w:name w:val="99949D4C665A425CB20254FCB24B85DC"/>
    <w:rsid w:val="00FD2AD3"/>
  </w:style>
  <w:style w:type="paragraph" w:customStyle="1" w:styleId="C26AF505C8B54D85A42BF05609C233EE">
    <w:name w:val="C26AF505C8B54D85A42BF05609C233EE"/>
    <w:rsid w:val="00FD2AD3"/>
  </w:style>
  <w:style w:type="paragraph" w:customStyle="1" w:styleId="4C27D5E382FD4BF186B971E75D9D87E7">
    <w:name w:val="4C27D5E382FD4BF186B971E75D9D87E7"/>
    <w:rsid w:val="00FD2AD3"/>
  </w:style>
  <w:style w:type="paragraph" w:customStyle="1" w:styleId="A01706CD52BA4D02A9A4A89E97BC89E1">
    <w:name w:val="A01706CD52BA4D02A9A4A89E97BC89E1"/>
    <w:rsid w:val="00DB3E3D"/>
  </w:style>
  <w:style w:type="paragraph" w:customStyle="1" w:styleId="01EFA710A1AB463DA9C1501FE12DA89A">
    <w:name w:val="01EFA710A1AB463DA9C1501FE12DA89A"/>
    <w:rsid w:val="00AB0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3BD0-E5F5-4B59-A27B-7DB5BF0DE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F4F83-A335-4C79-84F9-A99FCB6C5C10}">
  <ds:schemaRefs>
    <ds:schemaRef ds:uri="http://schemas.microsoft.com/office/2006/documentManagement/types"/>
    <ds:schemaRef ds:uri="http://purl.org/dc/dcmitype/"/>
    <ds:schemaRef ds:uri="7ce00b6a-3fdb-403f-975d-f852be1b8f80"/>
    <ds:schemaRef ds:uri="http://purl.org/dc/terms/"/>
    <ds:schemaRef ds:uri="http://purl.org/dc/elements/1.1/"/>
    <ds:schemaRef ds:uri="http://schemas.openxmlformats.org/package/2006/metadata/core-properties"/>
    <ds:schemaRef ds:uri="9d551a48-5bf6-4408-931f-815fef1e01a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90E8CF-9D10-48A2-9383-0E5461A00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Links>
    <vt:vector size="24" baseType="variant">
      <vt:variant>
        <vt:i4>2556023</vt:i4>
      </vt:variant>
      <vt:variant>
        <vt:i4>9</vt:i4>
      </vt:variant>
      <vt:variant>
        <vt:i4>0</vt:i4>
      </vt:variant>
      <vt:variant>
        <vt:i4>5</vt:i4>
      </vt:variant>
      <vt:variant>
        <vt:lpwstr>http://app.leg.wa.gov/WAC/default.aspx?cite=197-11-340</vt:lpwstr>
      </vt:variant>
      <vt:variant>
        <vt:lpwstr/>
      </vt:variant>
      <vt:variant>
        <vt:i4>2228342</vt:i4>
      </vt:variant>
      <vt:variant>
        <vt:i4>6</vt:i4>
      </vt:variant>
      <vt:variant>
        <vt:i4>0</vt:i4>
      </vt:variant>
      <vt:variant>
        <vt:i4>5</vt:i4>
      </vt:variant>
      <vt:variant>
        <vt:lpwstr>http://app.leg.wa.gov/WAC/default.aspx?cite=197-11-355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https://apps.leg.wa.gov/WAC/default.aspx?cite=197-11-340</vt:lpwstr>
      </vt:variant>
      <vt:variant>
        <vt:lpwstr/>
      </vt:variant>
      <vt:variant>
        <vt:i4>4784214</vt:i4>
      </vt:variant>
      <vt:variant>
        <vt:i4>0</vt:i4>
      </vt:variant>
      <vt:variant>
        <vt:i4>0</vt:i4>
      </vt:variant>
      <vt:variant>
        <vt:i4>5</vt:i4>
      </vt:variant>
      <vt:variant>
        <vt:lpwstr>https://apps.leg.wa.gov/RCW/default.aspx?cite=43.21C.030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24</cp:revision>
  <dcterms:created xsi:type="dcterms:W3CDTF">2024-12-31T17:10:00Z</dcterms:created>
  <dcterms:modified xsi:type="dcterms:W3CDTF">2025-05-07T19:59:00Z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