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AA18" w14:textId="67993D8C" w:rsidR="00A947C9" w:rsidRPr="0093176F" w:rsidRDefault="00E75B06" w:rsidP="00A44102">
      <w:pPr>
        <w:framePr w:hSpace="180" w:wrap="auto" w:vAnchor="text" w:hAnchor="page" w:x="742" w:y="1"/>
        <w:rPr>
          <w:rFonts w:ascii="Garamond" w:hAnsi="Garamond" w:cs="Garamond"/>
        </w:rPr>
      </w:pPr>
      <w:bookmarkStart w:id="0" w:name="_GoBack"/>
      <w:bookmarkEnd w:id="0"/>
      <w:r w:rsidRPr="0093176F">
        <w:rPr>
          <w:rFonts w:ascii="Garamond" w:hAnsi="Garamond" w:cs="Garamond"/>
          <w:noProof/>
        </w:rPr>
        <w:drawing>
          <wp:inline distT="0" distB="0" distL="0" distR="0" wp14:anchorId="375E7356" wp14:editId="3D7B83A2">
            <wp:extent cx="872836" cy="974578"/>
            <wp:effectExtent l="0" t="0" r="3810" b="0"/>
            <wp:docPr id="1" name="Picture 1" descr="Washington State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bw"/>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83260" cy="986217"/>
                    </a:xfrm>
                    <a:prstGeom prst="rect">
                      <a:avLst/>
                    </a:prstGeom>
                    <a:noFill/>
                    <a:ln w="9525">
                      <a:noFill/>
                      <a:miter lim="800000"/>
                      <a:headEnd/>
                      <a:tailEnd/>
                    </a:ln>
                  </pic:spPr>
                </pic:pic>
              </a:graphicData>
            </a:graphic>
          </wp:inline>
        </w:drawing>
      </w:r>
    </w:p>
    <w:p w14:paraId="63802845" w14:textId="77777777" w:rsidR="00A947C9" w:rsidRPr="0093176F" w:rsidRDefault="00A947C9" w:rsidP="00023F10">
      <w:pPr>
        <w:pStyle w:val="Heading1"/>
      </w:pPr>
      <w:r w:rsidRPr="0093176F">
        <w:t xml:space="preserve">Ecology Spill Drill </w:t>
      </w:r>
      <w:r w:rsidR="00023F10">
        <w:br/>
      </w:r>
      <w:r w:rsidRPr="0093176F">
        <w:t xml:space="preserve">Evaluation Checklist </w:t>
      </w:r>
    </w:p>
    <w:p w14:paraId="4695B8D5" w14:textId="77777777" w:rsidR="00D0681E" w:rsidRPr="00B15DF2" w:rsidRDefault="00D0681E" w:rsidP="00D0681E">
      <w:pPr>
        <w:tabs>
          <w:tab w:val="left" w:pos="0"/>
        </w:tabs>
        <w:suppressAutoHyphens/>
        <w:rPr>
          <w:rFonts w:ascii="Garamond" w:hAnsi="Garamond" w:cs="Garamond"/>
          <w:b/>
          <w:bCs/>
          <w:spacing w:val="-3"/>
          <w:sz w:val="36"/>
          <w:szCs w:val="36"/>
        </w:rPr>
      </w:pPr>
      <w:r w:rsidRPr="00B15DF2">
        <w:rPr>
          <w:rFonts w:ascii="Garamond" w:hAnsi="Garamond" w:cs="Garamond"/>
          <w:b/>
          <w:bCs/>
          <w:spacing w:val="-3"/>
          <w:sz w:val="36"/>
          <w:szCs w:val="36"/>
        </w:rPr>
        <w:t>Put Plan Holder Name Here</w:t>
      </w:r>
    </w:p>
    <w:p w14:paraId="78E08E14" w14:textId="77777777" w:rsidR="00D0681E" w:rsidRPr="00B15DF2" w:rsidRDefault="00D0681E" w:rsidP="00D0681E">
      <w:pPr>
        <w:tabs>
          <w:tab w:val="left" w:pos="0"/>
        </w:tabs>
        <w:suppressAutoHyphens/>
        <w:rPr>
          <w:rFonts w:ascii="Garamond" w:hAnsi="Garamond" w:cs="Garamond"/>
          <w:b/>
          <w:bCs/>
          <w:spacing w:val="-3"/>
          <w:sz w:val="36"/>
          <w:szCs w:val="36"/>
        </w:rPr>
      </w:pPr>
      <w:r>
        <w:rPr>
          <w:rFonts w:ascii="Garamond" w:hAnsi="Garamond" w:cs="Garamond"/>
          <w:b/>
          <w:bCs/>
          <w:spacing w:val="-3"/>
          <w:sz w:val="36"/>
          <w:szCs w:val="36"/>
        </w:rPr>
        <w:t>Spill Management Team</w:t>
      </w:r>
    </w:p>
    <w:p w14:paraId="59B79923" w14:textId="70A9D601" w:rsidR="00D0681E" w:rsidRPr="00B15DF2" w:rsidRDefault="00EE1320" w:rsidP="00D0681E">
      <w:pPr>
        <w:tabs>
          <w:tab w:val="left" w:pos="0"/>
        </w:tabs>
        <w:suppressAutoHyphens/>
        <w:rPr>
          <w:rFonts w:ascii="Garamond" w:hAnsi="Garamond" w:cs="Garamond"/>
          <w:b/>
          <w:bCs/>
          <w:spacing w:val="-3"/>
          <w:sz w:val="36"/>
          <w:szCs w:val="36"/>
        </w:rPr>
      </w:pPr>
      <w:r w:rsidRPr="00EE1320">
        <w:rPr>
          <w:rFonts w:ascii="Garamond" w:hAnsi="Garamond" w:cs="Garamond"/>
          <w:b/>
          <w:bCs/>
          <w:spacing w:val="-3"/>
          <w:sz w:val="36"/>
          <w:szCs w:val="36"/>
        </w:rPr>
        <w:t xml:space="preserve">Out of State </w:t>
      </w:r>
      <w:r w:rsidRPr="00651329">
        <w:rPr>
          <w:rFonts w:ascii="Garamond" w:hAnsi="Garamond" w:cs="Garamond"/>
          <w:b/>
          <w:bCs/>
          <w:spacing w:val="-3"/>
          <w:sz w:val="36"/>
          <w:szCs w:val="36"/>
        </w:rPr>
        <w:t>Tabletop</w:t>
      </w:r>
      <w:r w:rsidR="00F164ED">
        <w:rPr>
          <w:rFonts w:ascii="Garamond" w:hAnsi="Garamond" w:cs="Garamond"/>
          <w:b/>
          <w:bCs/>
          <w:spacing w:val="-3"/>
          <w:sz w:val="36"/>
          <w:szCs w:val="36"/>
        </w:rPr>
        <w:t xml:space="preserve"> Drill</w:t>
      </w:r>
    </w:p>
    <w:p w14:paraId="737AC7ED" w14:textId="77777777" w:rsidR="00D0681E" w:rsidRPr="00B15DF2" w:rsidRDefault="00D0681E" w:rsidP="000819D0">
      <w:pPr>
        <w:tabs>
          <w:tab w:val="left" w:pos="0"/>
        </w:tabs>
        <w:suppressAutoHyphens/>
        <w:spacing w:before="240"/>
        <w:rPr>
          <w:rFonts w:ascii="Garamond" w:hAnsi="Garamond" w:cs="Garamond"/>
          <w:b/>
          <w:bCs/>
          <w:spacing w:val="-3"/>
          <w:sz w:val="32"/>
          <w:szCs w:val="32"/>
        </w:rPr>
      </w:pPr>
      <w:r w:rsidRPr="00B15DF2">
        <w:rPr>
          <w:rFonts w:ascii="Garamond" w:hAnsi="Garamond" w:cs="Garamond"/>
          <w:b/>
          <w:bCs/>
          <w:spacing w:val="-3"/>
          <w:sz w:val="32"/>
          <w:szCs w:val="32"/>
        </w:rPr>
        <w:t>Exercise Overview</w:t>
      </w:r>
    </w:p>
    <w:p w14:paraId="4854C4BC" w14:textId="77777777" w:rsidR="00D0681E" w:rsidRPr="00B15DF2" w:rsidRDefault="00D0681E" w:rsidP="00D0681E">
      <w:pPr>
        <w:tabs>
          <w:tab w:val="left" w:pos="360"/>
        </w:tabs>
        <w:rPr>
          <w:rFonts w:ascii="Garamond" w:hAnsi="Garamond" w:cs="Garamond"/>
          <w:b/>
          <w:bCs/>
          <w:spacing w:val="-3"/>
          <w:sz w:val="24"/>
          <w:szCs w:val="24"/>
        </w:rPr>
      </w:pPr>
      <w:r w:rsidRPr="00B15DF2">
        <w:rPr>
          <w:rFonts w:ascii="Garamond" w:hAnsi="Garamond" w:cs="Garamond"/>
          <w:b/>
          <w:spacing w:val="-3"/>
          <w:sz w:val="24"/>
          <w:szCs w:val="24"/>
        </w:rPr>
        <w:t xml:space="preserve">Drill ID Number: </w:t>
      </w:r>
    </w:p>
    <w:p w14:paraId="770C4107" w14:textId="77777777" w:rsidR="00D0681E" w:rsidRPr="00B15DF2" w:rsidRDefault="00D0681E" w:rsidP="00D0681E">
      <w:pPr>
        <w:tabs>
          <w:tab w:val="left" w:pos="360"/>
        </w:tabs>
        <w:rPr>
          <w:rFonts w:ascii="Garamond" w:hAnsi="Garamond" w:cs="Garamond"/>
          <w:b/>
          <w:spacing w:val="-3"/>
          <w:sz w:val="24"/>
          <w:szCs w:val="24"/>
        </w:rPr>
      </w:pPr>
      <w:r w:rsidRPr="00B15DF2">
        <w:rPr>
          <w:rFonts w:ascii="Garamond" w:hAnsi="Garamond" w:cs="Garamond"/>
          <w:b/>
          <w:bCs/>
          <w:spacing w:val="-3"/>
          <w:sz w:val="24"/>
          <w:szCs w:val="24"/>
        </w:rPr>
        <w:t>Date:</w:t>
      </w:r>
      <w:r w:rsidRPr="00B15DF2">
        <w:rPr>
          <w:rFonts w:ascii="Garamond" w:hAnsi="Garamond" w:cs="Garamond"/>
          <w:b/>
          <w:spacing w:val="-3"/>
          <w:sz w:val="24"/>
          <w:szCs w:val="24"/>
        </w:rPr>
        <w:tab/>
      </w:r>
    </w:p>
    <w:p w14:paraId="2C27967E" w14:textId="77777777" w:rsidR="00D0681E" w:rsidRPr="00B15DF2" w:rsidRDefault="00D0681E" w:rsidP="00D0681E">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started</w:t>
      </w:r>
      <w:r w:rsidRPr="00B15DF2">
        <w:rPr>
          <w:rFonts w:ascii="Garamond" w:hAnsi="Garamond" w:cs="Garamond"/>
          <w:b/>
          <w:spacing w:val="-3"/>
          <w:sz w:val="24"/>
          <w:szCs w:val="24"/>
        </w:rPr>
        <w:t>:</w:t>
      </w:r>
      <w:r w:rsidRPr="00B15DF2">
        <w:rPr>
          <w:rFonts w:ascii="Garamond" w:hAnsi="Garamond" w:cs="Garamond"/>
          <w:b/>
          <w:spacing w:val="-3"/>
          <w:sz w:val="24"/>
          <w:szCs w:val="24"/>
        </w:rPr>
        <w:tab/>
      </w:r>
    </w:p>
    <w:p w14:paraId="05C51773" w14:textId="77777777" w:rsidR="00D0681E" w:rsidRPr="00B15DF2" w:rsidRDefault="00D0681E" w:rsidP="00D0681E">
      <w:pPr>
        <w:tabs>
          <w:tab w:val="left" w:pos="0"/>
          <w:tab w:val="left" w:pos="360"/>
        </w:tabs>
        <w:suppressAutoHyphens/>
        <w:rPr>
          <w:rFonts w:ascii="Garamond" w:hAnsi="Garamond" w:cs="Garamond"/>
          <w:b/>
          <w:spacing w:val="-3"/>
          <w:sz w:val="24"/>
          <w:szCs w:val="24"/>
        </w:rPr>
      </w:pPr>
      <w:r w:rsidRPr="00B15DF2">
        <w:rPr>
          <w:rFonts w:ascii="Garamond" w:hAnsi="Garamond" w:cs="Garamond"/>
          <w:b/>
          <w:bCs/>
          <w:spacing w:val="-3"/>
          <w:sz w:val="24"/>
          <w:szCs w:val="24"/>
        </w:rPr>
        <w:t>Time completed</w:t>
      </w:r>
      <w:r w:rsidRPr="00B15DF2">
        <w:rPr>
          <w:rFonts w:ascii="Garamond" w:hAnsi="Garamond" w:cs="Garamond"/>
          <w:b/>
          <w:spacing w:val="-3"/>
          <w:sz w:val="24"/>
          <w:szCs w:val="24"/>
        </w:rPr>
        <w:t xml:space="preserve">: </w:t>
      </w:r>
    </w:p>
    <w:p w14:paraId="752148AD" w14:textId="7C464D3F" w:rsidR="00D0681E" w:rsidRDefault="00D0681E" w:rsidP="00D0681E">
      <w:pPr>
        <w:tabs>
          <w:tab w:val="left" w:pos="360"/>
        </w:tabs>
        <w:rPr>
          <w:rFonts w:ascii="Garamond" w:hAnsi="Garamond" w:cs="Garamond"/>
          <w:b/>
          <w:spacing w:val="-3"/>
          <w:sz w:val="24"/>
          <w:szCs w:val="24"/>
        </w:rPr>
      </w:pPr>
      <w:r w:rsidRPr="00B15DF2">
        <w:rPr>
          <w:rFonts w:ascii="Garamond" w:hAnsi="Garamond" w:cs="Garamond"/>
          <w:b/>
          <w:bCs/>
          <w:spacing w:val="-3"/>
          <w:sz w:val="24"/>
          <w:szCs w:val="24"/>
        </w:rPr>
        <w:t>Location</w:t>
      </w:r>
      <w:r w:rsidRPr="00B15DF2">
        <w:rPr>
          <w:rFonts w:ascii="Garamond" w:hAnsi="Garamond" w:cs="Garamond"/>
          <w:b/>
          <w:spacing w:val="-3"/>
          <w:sz w:val="24"/>
          <w:szCs w:val="24"/>
        </w:rPr>
        <w:t>: actual:</w:t>
      </w:r>
    </w:p>
    <w:p w14:paraId="00822749" w14:textId="3E83C7CB" w:rsidR="00D0681E" w:rsidRPr="00B15DF2" w:rsidRDefault="00D0681E" w:rsidP="00D0681E">
      <w:pPr>
        <w:tabs>
          <w:tab w:val="left" w:pos="360"/>
        </w:tabs>
        <w:rPr>
          <w:rFonts w:ascii="Garamond" w:hAnsi="Garamond" w:cs="Garamond"/>
          <w:b/>
          <w:spacing w:val="-3"/>
          <w:sz w:val="24"/>
          <w:szCs w:val="24"/>
        </w:rPr>
      </w:pPr>
      <w:r w:rsidRPr="00B15DF2">
        <w:rPr>
          <w:rFonts w:ascii="Garamond" w:hAnsi="Garamond" w:cs="Garamond"/>
          <w:b/>
          <w:spacing w:val="-3"/>
          <w:sz w:val="24"/>
          <w:szCs w:val="24"/>
        </w:rPr>
        <w:t xml:space="preserve">County: </w:t>
      </w:r>
      <w:r w:rsidR="00F2758C">
        <w:rPr>
          <w:rFonts w:ascii="Garamond" w:hAnsi="Garamond" w:cs="Garamond"/>
          <w:b/>
          <w:spacing w:val="-3"/>
          <w:sz w:val="24"/>
          <w:szCs w:val="24"/>
        </w:rPr>
        <w:t>*Out of State*</w:t>
      </w:r>
    </w:p>
    <w:p w14:paraId="0916D3E9" w14:textId="77777777" w:rsidR="00D0681E" w:rsidRPr="00B15DF2" w:rsidRDefault="00D0681E" w:rsidP="000819D0">
      <w:pPr>
        <w:tabs>
          <w:tab w:val="left" w:pos="0"/>
        </w:tabs>
        <w:suppressAutoHyphens/>
        <w:spacing w:before="240"/>
        <w:rPr>
          <w:rFonts w:ascii="Garamond" w:hAnsi="Garamond" w:cs="Garamond"/>
          <w:b/>
          <w:spacing w:val="-3"/>
          <w:sz w:val="24"/>
          <w:szCs w:val="24"/>
        </w:rPr>
      </w:pPr>
      <w:r w:rsidRPr="00B15DF2">
        <w:rPr>
          <w:rFonts w:ascii="Garamond" w:hAnsi="Garamond" w:cs="Garamond"/>
          <w:b/>
          <w:spacing w:val="-3"/>
          <w:sz w:val="24"/>
          <w:szCs w:val="24"/>
        </w:rPr>
        <w:t>Actual conditions of the day: include weather, tides/current and any other pertinent environmental conditions of the day.</w:t>
      </w:r>
    </w:p>
    <w:p w14:paraId="4BCC4DD9" w14:textId="77777777" w:rsidR="00D0681E" w:rsidRPr="00B15DF2" w:rsidRDefault="00D0681E" w:rsidP="000819D0">
      <w:pPr>
        <w:tabs>
          <w:tab w:val="left" w:pos="0"/>
          <w:tab w:val="left" w:pos="360"/>
        </w:tabs>
        <w:suppressAutoHyphens/>
        <w:spacing w:before="240"/>
        <w:rPr>
          <w:rFonts w:ascii="Garamond" w:hAnsi="Garamond" w:cs="Garamond"/>
          <w:b/>
          <w:bCs/>
          <w:spacing w:val="-3"/>
          <w:sz w:val="24"/>
          <w:szCs w:val="24"/>
        </w:rPr>
      </w:pPr>
      <w:r w:rsidRPr="00B15DF2">
        <w:rPr>
          <w:rFonts w:ascii="Garamond" w:hAnsi="Garamond" w:cs="Garamond"/>
          <w:b/>
          <w:bCs/>
          <w:spacing w:val="-3"/>
          <w:sz w:val="24"/>
          <w:szCs w:val="24"/>
        </w:rPr>
        <w:t>Scenario:</w:t>
      </w:r>
    </w:p>
    <w:p w14:paraId="77D368DD" w14:textId="69DDC3EB" w:rsidR="00D0681E" w:rsidRPr="00B15DF2" w:rsidRDefault="00D0681E" w:rsidP="00EE1320">
      <w:pPr>
        <w:tabs>
          <w:tab w:val="left" w:pos="0"/>
          <w:tab w:val="left" w:pos="360"/>
        </w:tabs>
        <w:suppressAutoHyphens/>
        <w:spacing w:before="240" w:after="240"/>
        <w:rPr>
          <w:rFonts w:ascii="Garamond" w:hAnsi="Garamond" w:cs="Garamond"/>
          <w:b/>
          <w:spacing w:val="-3"/>
          <w:sz w:val="24"/>
          <w:szCs w:val="24"/>
        </w:rPr>
      </w:pPr>
      <w:r w:rsidRPr="00B15DF2">
        <w:rPr>
          <w:rFonts w:ascii="Garamond" w:hAnsi="Garamond" w:cs="Garamond"/>
          <w:b/>
          <w:bCs/>
          <w:spacing w:val="-3"/>
          <w:sz w:val="24"/>
          <w:szCs w:val="24"/>
        </w:rPr>
        <w:t>Esti</w:t>
      </w:r>
      <w:r w:rsidR="00A81ED7">
        <w:rPr>
          <w:rFonts w:ascii="Garamond" w:hAnsi="Garamond" w:cs="Garamond"/>
          <w:b/>
          <w:bCs/>
          <w:spacing w:val="-3"/>
          <w:sz w:val="24"/>
          <w:szCs w:val="24"/>
        </w:rPr>
        <w:t>mated size of spill to water:</w:t>
      </w:r>
    </w:p>
    <w:p w14:paraId="61AE7D95" w14:textId="77777777" w:rsidR="00C81C24" w:rsidRDefault="00C81C24" w:rsidP="00CB4287">
      <w:pPr>
        <w:pStyle w:val="Heading2"/>
        <w:spacing w:before="0"/>
        <w:sectPr w:rsidR="00C81C24" w:rsidSect="00A62798">
          <w:headerReference w:type="default" r:id="rId12"/>
          <w:footerReference w:type="default" r:id="rId13"/>
          <w:endnotePr>
            <w:numFmt w:val="decimal"/>
          </w:endnotePr>
          <w:pgSz w:w="12240" w:h="15840" w:code="1"/>
          <w:pgMar w:top="720" w:right="720" w:bottom="720" w:left="720" w:header="720" w:footer="720" w:gutter="0"/>
          <w:pgNumType w:start="1"/>
          <w:cols w:space="720"/>
          <w:noEndnote/>
          <w:docGrid w:linePitch="360"/>
        </w:sectPr>
      </w:pPr>
    </w:p>
    <w:p w14:paraId="1BFAB84A" w14:textId="443C8B08" w:rsidR="00CB4287" w:rsidRPr="002C49E9" w:rsidRDefault="00F64777" w:rsidP="00CB4287">
      <w:pPr>
        <w:pStyle w:val="Heading2"/>
        <w:spacing w:before="0"/>
      </w:pPr>
      <w:r>
        <w:lastRenderedPageBreak/>
        <w:t>Guidance</w:t>
      </w:r>
      <w:r w:rsidR="00CB4287" w:rsidRPr="002C49E9">
        <w:t xml:space="preserve"> for </w:t>
      </w:r>
      <w:r w:rsidR="00CB4287">
        <w:t>Out of State</w:t>
      </w:r>
      <w:r w:rsidR="00CB4287" w:rsidRPr="002C49E9">
        <w:t xml:space="preserve"> Drills:</w:t>
      </w:r>
    </w:p>
    <w:p w14:paraId="373CE805" w14:textId="3CEA665E" w:rsidR="00651329" w:rsidRPr="00AE3814" w:rsidRDefault="00CB4287" w:rsidP="00AE3814">
      <w:pPr>
        <w:spacing w:before="180"/>
        <w:rPr>
          <w:rFonts w:ascii="Garamond" w:hAnsi="Garamond" w:cs="Garamond"/>
          <w:spacing w:val="-3"/>
          <w:sz w:val="24"/>
          <w:szCs w:val="24"/>
        </w:rPr>
      </w:pPr>
      <w:r w:rsidRPr="00AE3814">
        <w:rPr>
          <w:rFonts w:ascii="Garamond" w:hAnsi="Garamond"/>
          <w:sz w:val="24"/>
          <w:szCs w:val="24"/>
        </w:rPr>
        <w:t xml:space="preserve">We developed this </w:t>
      </w:r>
      <w:proofErr w:type="spellStart"/>
      <w:r w:rsidR="00AE3814" w:rsidRPr="00AE3814">
        <w:rPr>
          <w:rFonts w:ascii="Garamond" w:hAnsi="Garamond"/>
          <w:sz w:val="24"/>
          <w:szCs w:val="24"/>
        </w:rPr>
        <w:t>guidance</w:t>
      </w:r>
      <w:r w:rsidRPr="00AE3814">
        <w:rPr>
          <w:rFonts w:ascii="Garamond" w:hAnsi="Garamond"/>
          <w:sz w:val="24"/>
          <w:szCs w:val="24"/>
        </w:rPr>
        <w:t>l</w:t>
      </w:r>
      <w:proofErr w:type="spellEnd"/>
      <w:r w:rsidRPr="00AE3814">
        <w:rPr>
          <w:rFonts w:ascii="Garamond" w:hAnsi="Garamond"/>
          <w:sz w:val="24"/>
          <w:szCs w:val="24"/>
        </w:rPr>
        <w:t xml:space="preserve"> to help you provide records for our review and assigning drill credit after your drill</w:t>
      </w:r>
      <w:r w:rsidR="00AE3814" w:rsidRPr="00AE3814">
        <w:rPr>
          <w:rFonts w:ascii="Garamond" w:hAnsi="Garamond"/>
          <w:sz w:val="24"/>
          <w:szCs w:val="24"/>
        </w:rPr>
        <w:t>.</w:t>
      </w:r>
      <w:r w:rsidR="00AE3814" w:rsidRPr="00AE3814">
        <w:rPr>
          <w:rFonts w:ascii="Garamond" w:hAnsi="Garamond" w:cs="Garamond"/>
          <w:spacing w:val="-3"/>
          <w:sz w:val="24"/>
          <w:szCs w:val="24"/>
        </w:rPr>
        <w:t xml:space="preserve"> To help </w:t>
      </w:r>
      <w:proofErr w:type="gramStart"/>
      <w:r w:rsidR="00AE3814" w:rsidRPr="00AE3814">
        <w:rPr>
          <w:rFonts w:ascii="Garamond" w:hAnsi="Garamond" w:cs="Garamond"/>
          <w:spacing w:val="-3"/>
          <w:sz w:val="24"/>
          <w:szCs w:val="24"/>
        </w:rPr>
        <w:t>us</w:t>
      </w:r>
      <w:proofErr w:type="gramEnd"/>
      <w:r w:rsidR="00AE3814" w:rsidRPr="00AE3814">
        <w:rPr>
          <w:rFonts w:ascii="Garamond" w:hAnsi="Garamond" w:cs="Garamond"/>
          <w:spacing w:val="-3"/>
          <w:sz w:val="24"/>
          <w:szCs w:val="24"/>
        </w:rPr>
        <w:t xml:space="preserve"> produce a quick and through review, documentation should be clearly labeled and well organized indicating which credit item they are associated with (letter and number label, i.e. 2.1, or 5B.1). Together we can reach for the highest standards through thor</w:t>
      </w:r>
      <w:r w:rsidR="00AE3814">
        <w:rPr>
          <w:rFonts w:ascii="Garamond" w:hAnsi="Garamond" w:cs="Garamond"/>
          <w:spacing w:val="-3"/>
          <w:sz w:val="24"/>
          <w:szCs w:val="24"/>
        </w:rPr>
        <w:t>ough documentation of drills:</w:t>
      </w:r>
    </w:p>
    <w:p w14:paraId="3F5EA637" w14:textId="369DE7CD" w:rsidR="00CB4287" w:rsidRPr="00AE3814" w:rsidRDefault="00CB4287" w:rsidP="00651329">
      <w:pPr>
        <w:pStyle w:val="H1Paragraph"/>
        <w:numPr>
          <w:ilvl w:val="0"/>
          <w:numId w:val="47"/>
        </w:numPr>
        <w:rPr>
          <w:bCs/>
        </w:rPr>
      </w:pPr>
      <w:r w:rsidRPr="00AE3814">
        <w:rPr>
          <w:bCs/>
        </w:rPr>
        <w:t>Return this Evaluation Checklist with your packet to tell us the credit you are seeking by checking credit item boxes.  This will make our review much faster and more thorough.</w:t>
      </w:r>
    </w:p>
    <w:p w14:paraId="0C2CDCD9" w14:textId="77777777" w:rsidR="00CB4287" w:rsidRPr="00AE3814" w:rsidRDefault="00CB4287" w:rsidP="00CB4287">
      <w:pPr>
        <w:pStyle w:val="ListParagraph"/>
        <w:numPr>
          <w:ilvl w:val="0"/>
          <w:numId w:val="47"/>
        </w:numPr>
        <w:tabs>
          <w:tab w:val="left" w:pos="720"/>
          <w:tab w:val="left" w:pos="1440"/>
        </w:tabs>
        <w:suppressAutoHyphens/>
        <w:rPr>
          <w:rFonts w:ascii="Garamond" w:hAnsi="Garamond" w:cs="Garamond"/>
          <w:bCs/>
          <w:spacing w:val="-3"/>
          <w:sz w:val="24"/>
          <w:szCs w:val="24"/>
        </w:rPr>
      </w:pPr>
      <w:r w:rsidRPr="00AE3814">
        <w:rPr>
          <w:rFonts w:ascii="Garamond" w:hAnsi="Garamond" w:cs="Garamond"/>
          <w:bCs/>
          <w:spacing w:val="-3"/>
          <w:sz w:val="24"/>
          <w:szCs w:val="24"/>
        </w:rPr>
        <w:t xml:space="preserve">Please tell us the overall number and names of personnel participating in the drill. </w:t>
      </w:r>
    </w:p>
    <w:p w14:paraId="7CEF5265" w14:textId="77777777" w:rsidR="00AE3814" w:rsidRPr="00AE3814" w:rsidRDefault="00CB4287" w:rsidP="00A81ED7">
      <w:pPr>
        <w:pStyle w:val="ListParagraph"/>
        <w:numPr>
          <w:ilvl w:val="0"/>
          <w:numId w:val="48"/>
        </w:numPr>
        <w:tabs>
          <w:tab w:val="left" w:pos="720"/>
          <w:tab w:val="left" w:pos="1440"/>
        </w:tabs>
        <w:suppressAutoHyphens/>
        <w:rPr>
          <w:rFonts w:ascii="Garamond" w:hAnsi="Garamond"/>
          <w:b/>
          <w:sz w:val="24"/>
          <w:szCs w:val="24"/>
        </w:rPr>
      </w:pPr>
      <w:r w:rsidRPr="00AE3814">
        <w:rPr>
          <w:rFonts w:ascii="Garamond" w:hAnsi="Garamond" w:cs="Garamond"/>
          <w:bCs/>
          <w:spacing w:val="-3"/>
          <w:sz w:val="24"/>
          <w:szCs w:val="24"/>
        </w:rPr>
        <w:t xml:space="preserve">Provide all ICS documents and other plans created, especially those found in your plan (notifications or safety forms, for example). </w:t>
      </w:r>
    </w:p>
    <w:p w14:paraId="033E3395" w14:textId="0438F357" w:rsidR="00CB4287" w:rsidRPr="00AE3814" w:rsidRDefault="00CB4287" w:rsidP="00A81ED7">
      <w:pPr>
        <w:pStyle w:val="ListParagraph"/>
        <w:numPr>
          <w:ilvl w:val="0"/>
          <w:numId w:val="48"/>
        </w:numPr>
        <w:tabs>
          <w:tab w:val="left" w:pos="720"/>
          <w:tab w:val="left" w:pos="1440"/>
        </w:tabs>
        <w:suppressAutoHyphens/>
        <w:rPr>
          <w:rFonts w:ascii="Garamond" w:hAnsi="Garamond"/>
          <w:b/>
          <w:sz w:val="24"/>
          <w:szCs w:val="24"/>
        </w:rPr>
      </w:pPr>
      <w:r w:rsidRPr="00AE3814">
        <w:rPr>
          <w:rFonts w:ascii="Garamond" w:hAnsi="Garamond"/>
          <w:sz w:val="24"/>
          <w:szCs w:val="24"/>
        </w:rPr>
        <w:t xml:space="preserve">Some checklist items are best documented or can only be documented using photographs, such as shut off valves, deploying tracking buoys, or interactions between command/general staff members. Use pictures and remember to label them with the credit item number/letter combination they are associated with. </w:t>
      </w:r>
    </w:p>
    <w:p w14:paraId="294FFB47" w14:textId="77777777" w:rsidR="00AE3814" w:rsidRPr="00AE3814" w:rsidRDefault="00CB4287" w:rsidP="00651329">
      <w:pPr>
        <w:pStyle w:val="ListParagraph"/>
        <w:numPr>
          <w:ilvl w:val="0"/>
          <w:numId w:val="48"/>
        </w:numPr>
        <w:rPr>
          <w:rFonts w:ascii="Garamond" w:hAnsi="Garamond"/>
          <w:sz w:val="24"/>
          <w:szCs w:val="24"/>
        </w:rPr>
      </w:pPr>
      <w:r w:rsidRPr="00AE3814">
        <w:rPr>
          <w:rFonts w:ascii="Garamond" w:hAnsi="Garamond"/>
          <w:sz w:val="24"/>
          <w:szCs w:val="24"/>
        </w:rPr>
        <w:t>Only documents developed during the drill count toward credit. Documents created before or after the drill are not a demonstration of your plan and cannot be used for drill credit; for example, a pre-canned 201 form.</w:t>
      </w:r>
    </w:p>
    <w:p w14:paraId="123E6A9D" w14:textId="0CE100DB" w:rsidR="00651329" w:rsidRPr="00AE3814" w:rsidRDefault="00AE3814" w:rsidP="00AE3814">
      <w:pPr>
        <w:pStyle w:val="ListParagraph"/>
        <w:numPr>
          <w:ilvl w:val="0"/>
          <w:numId w:val="48"/>
        </w:numPr>
        <w:tabs>
          <w:tab w:val="left" w:pos="720"/>
          <w:tab w:val="left" w:pos="1440"/>
        </w:tabs>
        <w:suppressAutoHyphens/>
        <w:rPr>
          <w:rFonts w:ascii="Garamond" w:hAnsi="Garamond" w:cs="Garamond"/>
          <w:bCs/>
          <w:spacing w:val="-3"/>
          <w:sz w:val="24"/>
          <w:szCs w:val="24"/>
        </w:rPr>
      </w:pPr>
      <w:r w:rsidRPr="00AE3814">
        <w:rPr>
          <w:rFonts w:ascii="Garamond" w:hAnsi="Garamond"/>
          <w:sz w:val="24"/>
          <w:szCs w:val="24"/>
        </w:rPr>
        <w:t>Blocking out personal information such as phone numbers and email addresses is acceptable.</w:t>
      </w:r>
      <w:r w:rsidR="00CB4287" w:rsidRPr="00AE3814">
        <w:rPr>
          <w:rFonts w:ascii="Garamond" w:hAnsi="Garamond"/>
          <w:sz w:val="24"/>
          <w:szCs w:val="24"/>
        </w:rPr>
        <w:t xml:space="preserve"> </w:t>
      </w:r>
    </w:p>
    <w:p w14:paraId="6D337158" w14:textId="7F8CCA98" w:rsidR="00EE1320" w:rsidRPr="00AE3814" w:rsidRDefault="00EE1320" w:rsidP="00651329">
      <w:pPr>
        <w:pStyle w:val="ListParagraph"/>
        <w:numPr>
          <w:ilvl w:val="0"/>
          <w:numId w:val="48"/>
        </w:numPr>
        <w:rPr>
          <w:rFonts w:ascii="Garamond" w:hAnsi="Garamond"/>
          <w:sz w:val="24"/>
          <w:szCs w:val="24"/>
        </w:rPr>
      </w:pPr>
      <w:r w:rsidRPr="00AE3814">
        <w:rPr>
          <w:rFonts w:ascii="Garamond" w:hAnsi="Garamond" w:cs="Garamond"/>
          <w:bCs/>
          <w:spacing w:val="-3"/>
          <w:sz w:val="24"/>
          <w:szCs w:val="24"/>
        </w:rPr>
        <w:t>If it is handwritten and is not legible, we may have to call you about it.</w:t>
      </w:r>
    </w:p>
    <w:p w14:paraId="2DC5205F" w14:textId="3887FFA1" w:rsidR="00CB4287" w:rsidRPr="00AE3814" w:rsidRDefault="00CB4287" w:rsidP="00CB4287">
      <w:pPr>
        <w:pStyle w:val="ListParagraph"/>
        <w:numPr>
          <w:ilvl w:val="0"/>
          <w:numId w:val="47"/>
        </w:numPr>
        <w:tabs>
          <w:tab w:val="left" w:pos="720"/>
          <w:tab w:val="left" w:pos="1440"/>
        </w:tabs>
        <w:suppressAutoHyphens/>
        <w:rPr>
          <w:rFonts w:ascii="Garamond" w:hAnsi="Garamond" w:cs="Garamond"/>
          <w:bCs/>
          <w:spacing w:val="-3"/>
          <w:sz w:val="24"/>
          <w:szCs w:val="24"/>
        </w:rPr>
      </w:pPr>
      <w:r w:rsidRPr="00AE3814">
        <w:rPr>
          <w:rFonts w:ascii="Garamond" w:hAnsi="Garamond" w:cs="Garamond"/>
          <w:bCs/>
          <w:spacing w:val="-3"/>
          <w:sz w:val="24"/>
          <w:szCs w:val="24"/>
        </w:rPr>
        <w:t>Documentation should be scanned copies or photographs of documents, not originals. Electronic copies are preferred to reduce waste.</w:t>
      </w:r>
      <w:r w:rsidRPr="00AE3814">
        <w:rPr>
          <w:rFonts w:ascii="Garamond" w:hAnsi="Garamond"/>
        </w:rPr>
        <w:t xml:space="preserve"> </w:t>
      </w:r>
    </w:p>
    <w:p w14:paraId="7E779DEC" w14:textId="77777777" w:rsidR="00CB4287" w:rsidRPr="00AE3814" w:rsidRDefault="00CB4287" w:rsidP="00CB4287">
      <w:pPr>
        <w:pStyle w:val="ListParagraph"/>
        <w:numPr>
          <w:ilvl w:val="0"/>
          <w:numId w:val="47"/>
        </w:numPr>
        <w:tabs>
          <w:tab w:val="left" w:pos="720"/>
          <w:tab w:val="left" w:pos="1440"/>
        </w:tabs>
        <w:suppressAutoHyphens/>
        <w:rPr>
          <w:rFonts w:ascii="Garamond" w:hAnsi="Garamond" w:cs="Garamond"/>
          <w:bCs/>
          <w:spacing w:val="-3"/>
          <w:sz w:val="24"/>
          <w:szCs w:val="24"/>
        </w:rPr>
      </w:pPr>
      <w:r w:rsidRPr="00AE3814">
        <w:rPr>
          <w:rFonts w:ascii="Garamond" w:hAnsi="Garamond" w:cs="Garamond"/>
          <w:bCs/>
          <w:spacing w:val="-3"/>
          <w:sz w:val="24"/>
          <w:szCs w:val="24"/>
        </w:rPr>
        <w:t>A minimum of three lessons learned is required – this is to improve your plan.</w:t>
      </w:r>
    </w:p>
    <w:p w14:paraId="6743C3C7" w14:textId="613FECB6" w:rsidR="00A257C8" w:rsidRPr="00AE3814" w:rsidRDefault="00A257C8" w:rsidP="00A81ED7">
      <w:pPr>
        <w:spacing w:before="240"/>
        <w:rPr>
          <w:rFonts w:ascii="Garamond" w:hAnsi="Garamond" w:cs="Garamond"/>
          <w:spacing w:val="-3"/>
          <w:sz w:val="24"/>
          <w:szCs w:val="24"/>
        </w:rPr>
      </w:pPr>
      <w:r w:rsidRPr="00AE3814">
        <w:rPr>
          <w:rFonts w:ascii="Garamond" w:hAnsi="Garamond" w:cs="Garamond"/>
          <w:b/>
          <w:spacing w:val="-3"/>
          <w:sz w:val="24"/>
          <w:szCs w:val="24"/>
          <w:u w:val="single"/>
        </w:rPr>
        <w:t>Note:</w:t>
      </w:r>
      <w:r w:rsidRPr="00AE3814">
        <w:rPr>
          <w:rFonts w:ascii="Garamond" w:hAnsi="Garamond" w:cs="Garamond"/>
          <w:spacing w:val="-3"/>
          <w:sz w:val="24"/>
          <w:szCs w:val="24"/>
        </w:rPr>
        <w:t xml:space="preserve"> </w:t>
      </w:r>
      <w:r w:rsidR="00AA35F0" w:rsidRPr="00AE3814">
        <w:rPr>
          <w:rFonts w:ascii="Garamond" w:hAnsi="Garamond" w:cs="Garamond"/>
          <w:spacing w:val="-3"/>
          <w:sz w:val="24"/>
          <w:szCs w:val="24"/>
        </w:rPr>
        <w:t xml:space="preserve">Not all credits in the Evaluation Checklist can be obtained through out of state drills. The credit </w:t>
      </w:r>
      <w:proofErr w:type="spellStart"/>
      <w:r w:rsidR="00AA35F0" w:rsidRPr="00AE3814">
        <w:rPr>
          <w:rFonts w:ascii="Garamond" w:hAnsi="Garamond" w:cs="Garamond"/>
          <w:spacing w:val="-3"/>
          <w:sz w:val="24"/>
          <w:szCs w:val="24"/>
        </w:rPr>
        <w:t>explaination</w:t>
      </w:r>
      <w:proofErr w:type="spellEnd"/>
      <w:r w:rsidR="00AA35F0" w:rsidRPr="00AE3814">
        <w:rPr>
          <w:rFonts w:ascii="Garamond" w:hAnsi="Garamond" w:cs="Garamond"/>
          <w:spacing w:val="-3"/>
          <w:sz w:val="24"/>
          <w:szCs w:val="24"/>
        </w:rPr>
        <w:t xml:space="preserve"> will identify which credits are available and gives brief description of the credit item. A</w:t>
      </w:r>
      <w:r w:rsidRPr="00AE3814">
        <w:rPr>
          <w:rFonts w:ascii="Garamond" w:hAnsi="Garamond" w:cs="Garamond"/>
          <w:spacing w:val="-3"/>
          <w:sz w:val="24"/>
          <w:szCs w:val="24"/>
        </w:rPr>
        <w:t xml:space="preserve"> credit availability cross reference table can be found on the last page of this document.</w:t>
      </w:r>
    </w:p>
    <w:p w14:paraId="6A1C1E5C" w14:textId="77777777" w:rsidR="00C81C24" w:rsidRDefault="00C81C24" w:rsidP="00A81ED7">
      <w:pPr>
        <w:pStyle w:val="Heading2"/>
        <w:spacing w:before="240"/>
        <w:ind w:left="0" w:firstLine="0"/>
        <w:rPr>
          <w:sz w:val="48"/>
          <w:szCs w:val="48"/>
          <w:u w:val="none"/>
        </w:rPr>
        <w:sectPr w:rsidR="00C81C24" w:rsidSect="00C81C24">
          <w:endnotePr>
            <w:numFmt w:val="decimal"/>
          </w:endnotePr>
          <w:pgSz w:w="12240" w:h="15840" w:code="1"/>
          <w:pgMar w:top="720" w:right="720" w:bottom="720" w:left="720" w:header="720" w:footer="720" w:gutter="0"/>
          <w:cols w:space="720"/>
          <w:noEndnote/>
          <w:docGrid w:linePitch="360"/>
        </w:sectPr>
      </w:pPr>
      <w:bookmarkStart w:id="1" w:name="Check3"/>
    </w:p>
    <w:p w14:paraId="41FFD474" w14:textId="6FBE1442" w:rsidR="00AE48BB" w:rsidRPr="00651329" w:rsidRDefault="00065B3E" w:rsidP="00A81ED7">
      <w:pPr>
        <w:pStyle w:val="Heading2"/>
        <w:spacing w:before="240"/>
        <w:ind w:left="0" w:firstLine="0"/>
        <w:rPr>
          <w:sz w:val="48"/>
          <w:szCs w:val="48"/>
          <w:u w:val="none"/>
        </w:rPr>
      </w:pPr>
      <w:r w:rsidRPr="00651329">
        <w:rPr>
          <w:sz w:val="48"/>
          <w:szCs w:val="48"/>
          <w:u w:val="none"/>
        </w:rPr>
        <w:lastRenderedPageBreak/>
        <w:t>Evaluation</w:t>
      </w:r>
    </w:p>
    <w:p w14:paraId="13F3BCEB" w14:textId="7A058D04" w:rsidR="00E57EF9" w:rsidRPr="0093176F" w:rsidRDefault="00B86B8C" w:rsidP="004E37AB">
      <w:pPr>
        <w:pStyle w:val="Heading2"/>
        <w:ind w:left="907" w:hanging="907"/>
        <w:rPr>
          <w:sz w:val="28"/>
          <w:szCs w:val="28"/>
        </w:rPr>
      </w:pPr>
      <w:r w:rsidRPr="00056756">
        <w:rPr>
          <w:u w:val="none"/>
        </w:rPr>
        <w:fldChar w:fldCharType="begin">
          <w:ffData>
            <w:name w:val="Check3"/>
            <w:enabled/>
            <w:calcOnExit w:val="0"/>
            <w:checkBox>
              <w:sizeAuto/>
              <w:default w:val="0"/>
            </w:checkBox>
          </w:ffData>
        </w:fldChar>
      </w:r>
      <w:r w:rsidR="00E57EF9" w:rsidRPr="00056756">
        <w:rPr>
          <w:u w:val="none"/>
        </w:rPr>
        <w:instrText xml:space="preserve"> FORMCHECKBOX </w:instrText>
      </w:r>
      <w:r w:rsidR="00F411D7">
        <w:rPr>
          <w:u w:val="none"/>
        </w:rPr>
      </w:r>
      <w:r w:rsidR="00F411D7">
        <w:rPr>
          <w:u w:val="none"/>
        </w:rPr>
        <w:fldChar w:fldCharType="separate"/>
      </w:r>
      <w:r w:rsidRPr="00056756">
        <w:rPr>
          <w:u w:val="none"/>
        </w:rPr>
        <w:fldChar w:fldCharType="end"/>
      </w:r>
      <w:bookmarkEnd w:id="1"/>
      <w:r w:rsidR="00E57EF9" w:rsidRPr="00056756">
        <w:rPr>
          <w:sz w:val="24"/>
          <w:szCs w:val="24"/>
          <w:u w:val="none"/>
        </w:rPr>
        <w:tab/>
      </w:r>
      <w:r w:rsidR="005F51EE" w:rsidRPr="00056756">
        <w:rPr>
          <w:u w:val="none"/>
        </w:rPr>
        <w:t>1.</w:t>
      </w:r>
      <w:r w:rsidR="005F51EE" w:rsidRPr="00056756">
        <w:rPr>
          <w:u w:val="none"/>
        </w:rPr>
        <w:tab/>
      </w:r>
      <w:r w:rsidR="00E57EF9" w:rsidRPr="0093176F">
        <w:t xml:space="preserve">Notifications </w:t>
      </w:r>
    </w:p>
    <w:p w14:paraId="08A32D2F" w14:textId="77777777" w:rsidR="00E57EF9" w:rsidRPr="0093176F" w:rsidRDefault="00E57EF9" w:rsidP="00B17AD0">
      <w:pPr>
        <w:pStyle w:val="H2Paragraph"/>
      </w:pPr>
      <w:r w:rsidRPr="0093176F">
        <w:t>Note: The notifications checkbox is checked only after components below are obtained.</w:t>
      </w:r>
    </w:p>
    <w:bookmarkStart w:id="2" w:name="Check16"/>
    <w:p w14:paraId="7709252F" w14:textId="77777777" w:rsidR="00E57EF9" w:rsidRPr="0093176F" w:rsidRDefault="00B86B8C" w:rsidP="00B17AD0">
      <w:pPr>
        <w:pStyle w:val="Heading3"/>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
      <w:r w:rsidR="00E57EF9" w:rsidRPr="0093176F">
        <w:tab/>
      </w:r>
      <w:proofErr w:type="gramStart"/>
      <w:r w:rsidR="00E57EF9" w:rsidRPr="0093176F">
        <w:t xml:space="preserve">1.1 </w:t>
      </w:r>
      <w:r w:rsidR="00A47252">
        <w:t xml:space="preserve"> </w:t>
      </w:r>
      <w:r w:rsidR="00E57EF9" w:rsidRPr="0093176F">
        <w:t>Internal</w:t>
      </w:r>
      <w:proofErr w:type="gramEnd"/>
      <w:r w:rsidR="00E57EF9" w:rsidRPr="0093176F">
        <w:t xml:space="preserve"> (initial-first responders) spill response team was notified following plan procedures.</w:t>
      </w:r>
    </w:p>
    <w:p w14:paraId="34E4765C" w14:textId="5A049BA6" w:rsidR="00E57EF9" w:rsidRDefault="00B86B8C" w:rsidP="009E0781">
      <w:pPr>
        <w:pStyle w:val="H3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Observed</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w:t>
      </w:r>
      <w:proofErr w:type="gramStart"/>
      <w:r w:rsidR="00E57EF9" w:rsidRPr="0093176F">
        <w:t>Verified</w:t>
      </w:r>
      <w:proofErr w:type="gramEnd"/>
      <w:r w:rsidR="00E57EF9" w:rsidRPr="0093176F">
        <w:t xml:space="preserve"> docume</w:t>
      </w:r>
      <w:r w:rsidR="00B14A9E">
        <w:t>ntation.</w:t>
      </w:r>
    </w:p>
    <w:p w14:paraId="3150D650" w14:textId="053A91C2" w:rsidR="001C0FA8" w:rsidRPr="001C0FA8" w:rsidRDefault="002331A7" w:rsidP="001C0FA8">
      <w:pPr>
        <w:pStyle w:val="Credit"/>
      </w:pPr>
      <w:r w:rsidRPr="006D5D99">
        <w:rPr>
          <w:b/>
        </w:rPr>
        <w:t>Credit:</w:t>
      </w:r>
      <w:r w:rsidRPr="006D5D99">
        <w:t xml:space="preserve">  Yes.  Vessel plan holders will differ from facility plan holders; both must follow contingency plans for Washington State. Pictures or documents are necessary for credit. Please label pictures.</w:t>
      </w:r>
      <w:r w:rsidR="001C0FA8" w:rsidRPr="001C0FA8">
        <w:rPr>
          <w:i w:val="0"/>
        </w:rPr>
        <w:t xml:space="preserve"> </w:t>
      </w:r>
      <w:r w:rsidR="001C0FA8" w:rsidRPr="001C0FA8">
        <w:t xml:space="preserve">Include a copy of the notification form from your contingency plan, including times and who was notified. An ICS 214 form may also be used to document </w:t>
      </w:r>
      <w:proofErr w:type="spellStart"/>
      <w:r w:rsidR="001C0FA8" w:rsidRPr="001C0FA8">
        <w:t>notificaitons</w:t>
      </w:r>
      <w:proofErr w:type="spellEnd"/>
      <w:r w:rsidR="001C0FA8" w:rsidRPr="001C0FA8">
        <w:t>.</w:t>
      </w:r>
    </w:p>
    <w:bookmarkStart w:id="3" w:name="Check17"/>
    <w:p w14:paraId="3B9D6BAF" w14:textId="77777777" w:rsidR="00E57EF9" w:rsidRPr="0093176F" w:rsidRDefault="00B86B8C" w:rsidP="00B17AD0">
      <w:pPr>
        <w:pStyle w:val="Heading3"/>
      </w:pPr>
      <w:r w:rsidRPr="0093176F">
        <w:fldChar w:fldCharType="begin">
          <w:ffData>
            <w:name w:val="Check1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
      <w:r w:rsidR="00E57EF9" w:rsidRPr="0093176F">
        <w:tab/>
      </w:r>
      <w:proofErr w:type="gramStart"/>
      <w:r w:rsidR="00E57EF9" w:rsidRPr="0093176F">
        <w:t xml:space="preserve">1.2 </w:t>
      </w:r>
      <w:r w:rsidR="00A47252">
        <w:t xml:space="preserve"> </w:t>
      </w:r>
      <w:r w:rsidR="00E57EF9" w:rsidRPr="0093176F">
        <w:t>Entire</w:t>
      </w:r>
      <w:proofErr w:type="gramEnd"/>
      <w:r w:rsidR="00E57EF9" w:rsidRPr="0093176F">
        <w:t xml:space="preserve"> spill response organization (include away team members and other contractors intended to assist with spill management), including Primary Response Contractor, was notified in a timely manner, following plan procedures.</w:t>
      </w:r>
    </w:p>
    <w:p w14:paraId="2138DE42" w14:textId="2C601536" w:rsidR="00E57EF9" w:rsidRDefault="00B86B8C" w:rsidP="009E0781">
      <w:pPr>
        <w:pStyle w:val="H3Paragraph"/>
      </w:pPr>
      <w:r w:rsidRPr="0093176F">
        <w:fldChar w:fldCharType="begin">
          <w:ffData>
            <w:name w:val=""/>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Observed</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57C8F">
        <w:t xml:space="preserve"> </w:t>
      </w:r>
      <w:proofErr w:type="gramStart"/>
      <w:r w:rsidR="00D57C8F">
        <w:t>Verified</w:t>
      </w:r>
      <w:proofErr w:type="gramEnd"/>
      <w:r w:rsidR="00D57C8F">
        <w:t xml:space="preserve"> documentation.</w:t>
      </w:r>
    </w:p>
    <w:p w14:paraId="0735AFE4" w14:textId="7F6AD74E" w:rsidR="006D5D99" w:rsidRDefault="006D5D99" w:rsidP="006D5D99">
      <w:pPr>
        <w:pStyle w:val="Credit"/>
      </w:pPr>
      <w:r w:rsidRPr="006D5D99">
        <w:rPr>
          <w:b/>
        </w:rPr>
        <w:t>Credit</w:t>
      </w:r>
      <w:r w:rsidRPr="006D5D99">
        <w:t>:  No.  Primary contractors are different persons than those in Washington State.</w:t>
      </w:r>
    </w:p>
    <w:bookmarkStart w:id="4" w:name="Check18"/>
    <w:p w14:paraId="1DB360F9" w14:textId="77777777" w:rsidR="00E57EF9" w:rsidRPr="0093176F" w:rsidRDefault="00B86B8C" w:rsidP="00B17AD0">
      <w:pPr>
        <w:pStyle w:val="Heading3"/>
      </w:pPr>
      <w:r w:rsidRPr="0093176F">
        <w:fldChar w:fldCharType="begin">
          <w:ffData>
            <w:name w:val="Check18"/>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
      <w:r w:rsidR="00E57EF9" w:rsidRPr="0093176F">
        <w:tab/>
      </w:r>
      <w:proofErr w:type="gramStart"/>
      <w:r w:rsidR="00E57EF9" w:rsidRPr="0093176F">
        <w:t xml:space="preserve">1.3 </w:t>
      </w:r>
      <w:r w:rsidR="00A47252">
        <w:t xml:space="preserve"> </w:t>
      </w:r>
      <w:r w:rsidR="00E57EF9" w:rsidRPr="0093176F">
        <w:t>Notifications</w:t>
      </w:r>
      <w:proofErr w:type="gramEnd"/>
      <w:r w:rsidR="00E57EF9" w:rsidRPr="0093176F">
        <w:t xml:space="preserve"> to government agencies were made in a timely manner following plan procedures.</w:t>
      </w:r>
      <w:bookmarkStart w:id="5" w:name="Check86"/>
    </w:p>
    <w:bookmarkEnd w:id="5"/>
    <w:p w14:paraId="059BDF84" w14:textId="2FD7D34A" w:rsidR="00E57EF9" w:rsidRDefault="00B86B8C" w:rsidP="009E0781">
      <w:pPr>
        <w:pStyle w:val="H3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Observed </w:t>
      </w:r>
      <w:r w:rsidR="00E57EF9" w:rsidRPr="0093176F">
        <w:tab/>
      </w:r>
      <w:r w:rsidR="00E57EF9" w:rsidRPr="0093176F">
        <w:rPr>
          <w:u w:val="single"/>
        </w:rPr>
        <w:t>OR</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Verified documentation</w:t>
      </w:r>
      <w:r w:rsidR="00E57EF9" w:rsidRPr="0093176F">
        <w:tab/>
      </w:r>
      <w:r w:rsidR="00E57EF9" w:rsidRPr="0093176F">
        <w:rPr>
          <w:u w:val="single"/>
        </w:rPr>
        <w:t>and</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Verified with </w:t>
      </w:r>
      <w:r w:rsidR="0037240C">
        <w:t>EMD</w:t>
      </w:r>
      <w:r w:rsidR="00E57EF9" w:rsidRPr="0093176F">
        <w:t>.</w:t>
      </w:r>
    </w:p>
    <w:p w14:paraId="05D191BB" w14:textId="4B3FA475" w:rsidR="006D5D99" w:rsidRPr="0093176F" w:rsidRDefault="006D5D99" w:rsidP="006D5D99">
      <w:pPr>
        <w:pStyle w:val="Credit"/>
      </w:pPr>
      <w:r w:rsidRPr="006D5D99">
        <w:rPr>
          <w:b/>
        </w:rPr>
        <w:t>Credit</w:t>
      </w:r>
      <w:r w:rsidRPr="006D5D99">
        <w:t>:  No.  For an out of state spill, notifications to Washington government agencies would likely not occur.</w:t>
      </w:r>
    </w:p>
    <w:bookmarkStart w:id="6" w:name="Check4"/>
    <w:p w14:paraId="47DA8120" w14:textId="3C79B9E5" w:rsidR="00E57EF9" w:rsidRPr="0093176F" w:rsidRDefault="00B86B8C" w:rsidP="006D5D99">
      <w:pPr>
        <w:pStyle w:val="Heading2"/>
        <w:keepNext w:val="0"/>
        <w:rPr>
          <w:sz w:val="28"/>
          <w:szCs w:val="28"/>
        </w:rPr>
      </w:pPr>
      <w:r w:rsidRPr="00056756">
        <w:rPr>
          <w:sz w:val="36"/>
          <w:szCs w:val="36"/>
          <w:u w:val="none"/>
        </w:rPr>
        <w:fldChar w:fldCharType="begin">
          <w:ffData>
            <w:name w:val="Check4"/>
            <w:enabled/>
            <w:calcOnExit w:val="0"/>
            <w:checkBox>
              <w:sizeAuto/>
              <w:default w:val="0"/>
            </w:checkBox>
          </w:ffData>
        </w:fldChar>
      </w:r>
      <w:r w:rsidR="00E57EF9" w:rsidRPr="00056756">
        <w:rPr>
          <w:sz w:val="36"/>
          <w:szCs w:val="36"/>
          <w:u w:val="none"/>
        </w:rPr>
        <w:instrText xml:space="preserve"> FORMCHECKBOX </w:instrText>
      </w:r>
      <w:r w:rsidR="00F411D7">
        <w:rPr>
          <w:sz w:val="36"/>
          <w:szCs w:val="36"/>
          <w:u w:val="none"/>
        </w:rPr>
      </w:r>
      <w:r w:rsidR="00F411D7">
        <w:rPr>
          <w:sz w:val="36"/>
          <w:szCs w:val="36"/>
          <w:u w:val="none"/>
        </w:rPr>
        <w:fldChar w:fldCharType="separate"/>
      </w:r>
      <w:r w:rsidRPr="00056756">
        <w:rPr>
          <w:sz w:val="36"/>
          <w:szCs w:val="36"/>
          <w:u w:val="none"/>
        </w:rPr>
        <w:fldChar w:fldCharType="end"/>
      </w:r>
      <w:bookmarkEnd w:id="6"/>
      <w:r w:rsidR="00E57EF9" w:rsidRPr="00056756">
        <w:rPr>
          <w:sz w:val="36"/>
          <w:szCs w:val="36"/>
          <w:u w:val="none"/>
        </w:rPr>
        <w:tab/>
      </w:r>
      <w:r w:rsidR="005F51EE" w:rsidRPr="00056756">
        <w:rPr>
          <w:u w:val="none"/>
        </w:rPr>
        <w:t>2.</w:t>
      </w:r>
      <w:r w:rsidR="005F51EE" w:rsidRPr="00056756">
        <w:rPr>
          <w:u w:val="none"/>
        </w:rPr>
        <w:tab/>
      </w:r>
      <w:r w:rsidR="00E57EF9" w:rsidRPr="0093176F">
        <w:t xml:space="preserve">Staff Mobilization </w:t>
      </w:r>
    </w:p>
    <w:p w14:paraId="24988EFB" w14:textId="77777777" w:rsidR="00E57EF9" w:rsidRPr="0093176F" w:rsidRDefault="00E57EF9" w:rsidP="006D5D99">
      <w:pPr>
        <w:pStyle w:val="H2Paragraph"/>
        <w:keepNext w:val="0"/>
        <w:rPr>
          <w:b/>
          <w:bCs/>
        </w:rPr>
      </w:pPr>
      <w:r w:rsidRPr="0093176F">
        <w:t>Note: The staff mobilization checkbox is checked only after components below are obtained.</w:t>
      </w:r>
    </w:p>
    <w:bookmarkStart w:id="7" w:name="Check19"/>
    <w:p w14:paraId="0BB1EB4F" w14:textId="1DE161BA" w:rsidR="00E57EF9" w:rsidRDefault="00B86B8C" w:rsidP="006D5D99">
      <w:pPr>
        <w:pStyle w:val="Heading3"/>
        <w:keepNext w:val="0"/>
      </w:pPr>
      <w:r w:rsidRPr="0093176F">
        <w:fldChar w:fldCharType="begin">
          <w:ffData>
            <w:name w:val="Check19"/>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7"/>
      <w:r w:rsidR="00E57EF9" w:rsidRPr="0093176F">
        <w:tab/>
      </w:r>
      <w:proofErr w:type="gramStart"/>
      <w:r w:rsidR="00011755" w:rsidRPr="0093176F">
        <w:t xml:space="preserve">2.1 </w:t>
      </w:r>
      <w:r w:rsidR="00A47252">
        <w:t xml:space="preserve"> </w:t>
      </w:r>
      <w:r w:rsidR="00011755" w:rsidRPr="0093176F">
        <w:t>The</w:t>
      </w:r>
      <w:proofErr w:type="gramEnd"/>
      <w:r w:rsidR="00E57EF9" w:rsidRPr="0093176F">
        <w:t xml:space="preserve"> number of local/internal response team </w:t>
      </w:r>
      <w:r w:rsidR="00011755" w:rsidRPr="0093176F">
        <w:t>personnel identified</w:t>
      </w:r>
      <w:r w:rsidR="00E57EF9" w:rsidRPr="0093176F">
        <w:t xml:space="preserve"> in the contingency plan were mobilized and on-site appropriate to the scope of the drill.</w:t>
      </w:r>
    </w:p>
    <w:p w14:paraId="353BA04E" w14:textId="4B819784" w:rsidR="001C0FA8" w:rsidRPr="003F0281" w:rsidRDefault="006D5D99" w:rsidP="001C0FA8">
      <w:pPr>
        <w:pStyle w:val="H2Paragraph"/>
        <w:spacing w:before="240" w:line="257" w:lineRule="auto"/>
        <w:ind w:left="907"/>
        <w:rPr>
          <w:i/>
        </w:rPr>
      </w:pPr>
      <w:r w:rsidRPr="006D5D99">
        <w:rPr>
          <w:b/>
        </w:rPr>
        <w:t>Credit</w:t>
      </w:r>
      <w:r w:rsidRPr="006D5D99">
        <w:t>:  Yes.  The Incident Command Staff and Primary Response Contractors must be the same as those listed in the Washington State section of the Contingency Plan.  Documentation is required (ICS 203).</w:t>
      </w:r>
      <w:r w:rsidR="001C0FA8" w:rsidRPr="001C0FA8">
        <w:rPr>
          <w:i/>
        </w:rPr>
        <w:t xml:space="preserve"> </w:t>
      </w:r>
      <w:r w:rsidR="001C0FA8" w:rsidRPr="003F0281">
        <w:rPr>
          <w:i/>
        </w:rPr>
        <w:t>Provide the overall number and source of personnel participating in the drill. Include drill sign in sheet (ICS Form 211) or ICS Form 205A Communications List, with positions.</w:t>
      </w:r>
      <w:r w:rsidR="001C0FA8" w:rsidRPr="000D08D9">
        <w:t xml:space="preserve"> </w:t>
      </w:r>
      <w:r w:rsidR="001C0FA8" w:rsidRPr="000D08D9">
        <w:rPr>
          <w:i/>
        </w:rPr>
        <w:t xml:space="preserve">A completed ICS 201 may also be submitted in </w:t>
      </w:r>
      <w:proofErr w:type="spellStart"/>
      <w:r w:rsidR="001C0FA8" w:rsidRPr="000D08D9">
        <w:rPr>
          <w:i/>
        </w:rPr>
        <w:t>leiu</w:t>
      </w:r>
      <w:proofErr w:type="spellEnd"/>
      <w:r w:rsidR="001C0FA8" w:rsidRPr="000D08D9">
        <w:rPr>
          <w:i/>
        </w:rPr>
        <w:t xml:space="preserve"> of the other documents.</w:t>
      </w:r>
    </w:p>
    <w:bookmarkStart w:id="8" w:name="Check21"/>
    <w:p w14:paraId="439CEB0C" w14:textId="77777777" w:rsidR="00E57EF9" w:rsidRPr="0093176F" w:rsidRDefault="00B86B8C" w:rsidP="006D5D99">
      <w:pPr>
        <w:pStyle w:val="Heading3"/>
        <w:keepNext w:val="0"/>
      </w:pPr>
      <w:r w:rsidRPr="0093176F">
        <w:fldChar w:fldCharType="begin">
          <w:ffData>
            <w:name w:val="Check2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8"/>
      <w:r w:rsidR="00E57EF9" w:rsidRPr="0093176F">
        <w:tab/>
      </w:r>
      <w:proofErr w:type="gramStart"/>
      <w:r w:rsidR="00011755" w:rsidRPr="0093176F">
        <w:t xml:space="preserve">2.2 </w:t>
      </w:r>
      <w:r w:rsidR="00A47252">
        <w:t xml:space="preserve"> </w:t>
      </w:r>
      <w:r w:rsidR="00011755" w:rsidRPr="0093176F">
        <w:t>Regional</w:t>
      </w:r>
      <w:proofErr w:type="gramEnd"/>
      <w:r w:rsidR="00E57EF9" w:rsidRPr="0093176F">
        <w:t>/National (“away”) response team members as identified in the contingency plan were mobilized in state within last three years.</w:t>
      </w:r>
    </w:p>
    <w:p w14:paraId="75F211C9"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t xml:space="preserve"> </w:t>
      </w:r>
      <w:r w:rsidR="00E57EF9" w:rsidRPr="0093176F">
        <w:t>Percent of away team transitioned into ICS as appropriate to scope of drill.</w:t>
      </w:r>
    </w:p>
    <w:p w14:paraId="62A13178" w14:textId="77777777" w:rsidR="00E57EF9" w:rsidRDefault="00E57EF9" w:rsidP="006D5D99">
      <w:pPr>
        <w:keepLines/>
        <w:spacing w:after="60"/>
        <w:ind w:left="1440"/>
        <w:rPr>
          <w:rFonts w:ascii="Garamond" w:hAnsi="Garamond" w:cs="Garamond"/>
          <w:b/>
          <w:bCs/>
          <w:spacing w:val="-3"/>
          <w:sz w:val="16"/>
          <w:szCs w:val="16"/>
          <w:u w:val="single"/>
        </w:rPr>
      </w:pPr>
      <w:r w:rsidRPr="0093176F">
        <w:rPr>
          <w:rFonts w:ascii="Garamond" w:hAnsi="Garamond" w:cs="Garamond"/>
          <w:b/>
          <w:bCs/>
          <w:spacing w:val="-3"/>
          <w:sz w:val="16"/>
          <w:szCs w:val="16"/>
          <w:u w:val="single"/>
        </w:rPr>
        <w:t>OR</w:t>
      </w:r>
    </w:p>
    <w:p w14:paraId="5CF3C6B2"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Cumulative item: the positions filled in this drill are listed below (this item only checked after all away positions per plan are filled throughout the triennial cycle)</w:t>
      </w:r>
    </w:p>
    <w:p w14:paraId="0F1A8F68" w14:textId="77777777" w:rsidR="00E57EF9" w:rsidRDefault="00E57EF9" w:rsidP="006D5D99">
      <w:pPr>
        <w:keepLines/>
        <w:spacing w:after="60"/>
        <w:ind w:left="1440"/>
        <w:rPr>
          <w:rFonts w:ascii="Garamond" w:hAnsi="Garamond" w:cs="Garamond"/>
          <w:b/>
          <w:bCs/>
          <w:spacing w:val="-3"/>
          <w:sz w:val="16"/>
          <w:szCs w:val="16"/>
          <w:u w:val="single"/>
        </w:rPr>
      </w:pPr>
      <w:r w:rsidRPr="0093176F">
        <w:rPr>
          <w:rFonts w:ascii="Garamond" w:hAnsi="Garamond" w:cs="Garamond"/>
          <w:b/>
          <w:bCs/>
          <w:spacing w:val="-3"/>
          <w:sz w:val="16"/>
          <w:szCs w:val="16"/>
          <w:u w:val="single"/>
        </w:rPr>
        <w:t>OR</w:t>
      </w:r>
    </w:p>
    <w:p w14:paraId="08FC3C1C" w14:textId="5723DF63" w:rsidR="00E57EF9" w:rsidRDefault="00B86B8C" w:rsidP="006D5D99">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9E0781">
        <w:t xml:space="preserve"> </w:t>
      </w:r>
      <w:r w:rsidR="00E57EF9" w:rsidRPr="0093176F">
        <w:t>Not applicable.</w:t>
      </w:r>
    </w:p>
    <w:p w14:paraId="163DCEAE" w14:textId="3D143291" w:rsidR="006D5D99" w:rsidRPr="00884BFD" w:rsidRDefault="006D5D99" w:rsidP="006D5D99">
      <w:pPr>
        <w:pStyle w:val="Credit"/>
      </w:pPr>
      <w:r>
        <w:rPr>
          <w:b/>
        </w:rPr>
        <w:t xml:space="preserve">Credit: </w:t>
      </w:r>
      <w:r>
        <w:t xml:space="preserve"> No.  The Regional/National “Away” teams should be familiar with Washington geography, response considerations, facilities, and local response team members.</w:t>
      </w:r>
    </w:p>
    <w:bookmarkStart w:id="9" w:name="Check1"/>
    <w:p w14:paraId="4F9AC1E8" w14:textId="77777777" w:rsidR="00884BFD" w:rsidRDefault="00B86B8C" w:rsidP="006D5D99">
      <w:pPr>
        <w:pStyle w:val="Heading2"/>
        <w:keepNext w:val="0"/>
      </w:pPr>
      <w:r w:rsidRPr="00B76E3C">
        <w:rPr>
          <w:sz w:val="36"/>
          <w:szCs w:val="36"/>
          <w:u w:val="none"/>
        </w:rPr>
        <w:lastRenderedPageBreak/>
        <w:fldChar w:fldCharType="begin">
          <w:ffData>
            <w:name w:val="Check1"/>
            <w:enabled/>
            <w:calcOnExit w:val="0"/>
            <w:checkBox>
              <w:sizeAuto/>
              <w:default w:val="0"/>
            </w:checkBox>
          </w:ffData>
        </w:fldChar>
      </w:r>
      <w:r w:rsidR="00E57EF9" w:rsidRPr="00B76E3C">
        <w:rPr>
          <w:sz w:val="36"/>
          <w:szCs w:val="36"/>
          <w:u w:val="none"/>
        </w:rPr>
        <w:instrText xml:space="preserve"> FORMCHECKBOX </w:instrText>
      </w:r>
      <w:r w:rsidR="00F411D7">
        <w:rPr>
          <w:sz w:val="36"/>
          <w:szCs w:val="36"/>
          <w:u w:val="none"/>
        </w:rPr>
      </w:r>
      <w:r w:rsidR="00F411D7">
        <w:rPr>
          <w:sz w:val="36"/>
          <w:szCs w:val="36"/>
          <w:u w:val="none"/>
        </w:rPr>
        <w:fldChar w:fldCharType="separate"/>
      </w:r>
      <w:r w:rsidRPr="00B76E3C">
        <w:rPr>
          <w:sz w:val="36"/>
          <w:szCs w:val="36"/>
          <w:u w:val="none"/>
        </w:rPr>
        <w:fldChar w:fldCharType="end"/>
      </w:r>
      <w:bookmarkEnd w:id="9"/>
      <w:r w:rsidR="00E57EF9" w:rsidRPr="00B76E3C">
        <w:rPr>
          <w:sz w:val="36"/>
          <w:szCs w:val="36"/>
          <w:u w:val="none"/>
        </w:rPr>
        <w:tab/>
      </w:r>
      <w:r w:rsidR="005F51EE" w:rsidRPr="00B76E3C">
        <w:rPr>
          <w:u w:val="none"/>
        </w:rPr>
        <w:t>3.</w:t>
      </w:r>
      <w:r w:rsidR="005F51EE" w:rsidRPr="00B76E3C">
        <w:rPr>
          <w:u w:val="none"/>
        </w:rPr>
        <w:tab/>
      </w:r>
      <w:r w:rsidR="00E57EF9" w:rsidRPr="000F523E">
        <w:t>Initial Response Actions</w:t>
      </w:r>
    </w:p>
    <w:p w14:paraId="66483384" w14:textId="77777777" w:rsidR="00651329" w:rsidRDefault="00E57EF9" w:rsidP="00651329">
      <w:pPr>
        <w:pStyle w:val="H2Paragraph"/>
        <w:keepNext w:val="0"/>
      </w:pPr>
      <w:r w:rsidRPr="0093176F">
        <w:t>Note: Initial Response Actions checkbox is checked only after components below are obtained.</w:t>
      </w:r>
      <w:bookmarkStart w:id="10" w:name="Check23"/>
    </w:p>
    <w:p w14:paraId="38F12FE6" w14:textId="77777777" w:rsidR="00651329" w:rsidRDefault="00B86B8C" w:rsidP="00A81ED7">
      <w:pPr>
        <w:pStyle w:val="H2Paragraph"/>
        <w:keepNext w:val="0"/>
        <w:spacing w:before="240"/>
      </w:pPr>
      <w:r w:rsidRPr="0093176F">
        <w:fldChar w:fldCharType="begin">
          <w:ffData>
            <w:name w:val="Check2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0"/>
      <w:r w:rsidR="00E57EF9" w:rsidRPr="0093176F">
        <w:tab/>
      </w:r>
      <w:proofErr w:type="gramStart"/>
      <w:r w:rsidR="00E57EF9" w:rsidRPr="00651329">
        <w:rPr>
          <w:b/>
        </w:rPr>
        <w:t xml:space="preserve">3.1 </w:t>
      </w:r>
      <w:r w:rsidR="00A47252" w:rsidRPr="00651329">
        <w:rPr>
          <w:b/>
        </w:rPr>
        <w:t xml:space="preserve"> </w:t>
      </w:r>
      <w:r w:rsidR="00E57EF9" w:rsidRPr="00651329">
        <w:rPr>
          <w:b/>
        </w:rPr>
        <w:t>Field</w:t>
      </w:r>
      <w:proofErr w:type="gramEnd"/>
      <w:r w:rsidR="00E57EF9" w:rsidRPr="00651329">
        <w:rPr>
          <w:b/>
        </w:rPr>
        <w:t xml:space="preserve"> Document including the initial response checklist in the contingency plan was used.</w:t>
      </w:r>
    </w:p>
    <w:p w14:paraId="7FB2451D" w14:textId="17C7631F" w:rsidR="001C0FA8" w:rsidRPr="00651329" w:rsidRDefault="006D5D99" w:rsidP="00651329">
      <w:pPr>
        <w:pStyle w:val="H2Paragraph"/>
        <w:keepNext w:val="0"/>
      </w:pPr>
      <w:r w:rsidRPr="00651329">
        <w:rPr>
          <w:b/>
          <w:i/>
        </w:rPr>
        <w:t>Credit:</w:t>
      </w:r>
      <w:r>
        <w:rPr>
          <w:b/>
        </w:rPr>
        <w:t xml:space="preserve">  </w:t>
      </w:r>
      <w:r w:rsidRPr="00651329">
        <w:rPr>
          <w:i/>
        </w:rPr>
        <w:t>Yes.  As long as the field document follow Washington State appendices in the plan holder’s contingency plan.</w:t>
      </w:r>
      <w:r w:rsidR="001C0FA8" w:rsidRPr="00651329">
        <w:rPr>
          <w:i/>
        </w:rPr>
        <w:t xml:space="preserve"> </w:t>
      </w:r>
      <w:r w:rsidR="001C0FA8">
        <w:rPr>
          <w:i/>
        </w:rPr>
        <w:t xml:space="preserve">Photo or </w:t>
      </w:r>
      <w:r w:rsidR="00D73256">
        <w:rPr>
          <w:i/>
        </w:rPr>
        <w:t>electronic</w:t>
      </w:r>
      <w:r w:rsidR="001C0FA8">
        <w:rPr>
          <w:i/>
        </w:rPr>
        <w:t xml:space="preserve"> copy preferred.</w:t>
      </w:r>
    </w:p>
    <w:bookmarkStart w:id="11" w:name="Check24"/>
    <w:p w14:paraId="3E7E5FFE" w14:textId="77777777" w:rsidR="00E57EF9" w:rsidRPr="0093176F" w:rsidRDefault="00B86B8C" w:rsidP="006D5D99">
      <w:pPr>
        <w:pStyle w:val="Heading3"/>
        <w:keepNext w:val="0"/>
      </w:pPr>
      <w:r w:rsidRPr="0093176F">
        <w:fldChar w:fldCharType="begin">
          <w:ffData>
            <w:name w:val="Check2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1"/>
      <w:r w:rsidR="00E57EF9" w:rsidRPr="0093176F">
        <w:tab/>
      </w:r>
      <w:proofErr w:type="gramStart"/>
      <w:r w:rsidR="00E57EF9" w:rsidRPr="0093176F">
        <w:t xml:space="preserve">3.2 </w:t>
      </w:r>
      <w:r w:rsidR="00A47252">
        <w:t xml:space="preserve"> </w:t>
      </w:r>
      <w:r w:rsidR="00E57EF9" w:rsidRPr="0093176F">
        <w:t>Initial</w:t>
      </w:r>
      <w:proofErr w:type="gramEnd"/>
      <w:r w:rsidR="00E57EF9" w:rsidRPr="0093176F">
        <w:t xml:space="preserve"> Site Safety addressed following plan procedures.</w:t>
      </w:r>
    </w:p>
    <w:p w14:paraId="1135700A"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t xml:space="preserve"> </w:t>
      </w:r>
      <w:r w:rsidR="00E57EF9" w:rsidRPr="0093176F">
        <w:t>Air monitoring documented.</w:t>
      </w:r>
    </w:p>
    <w:p w14:paraId="4A17DE2A"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Documentation de</w:t>
      </w:r>
      <w:r w:rsidR="00884BFD">
        <w:t>veloped (hazard worksheet).</w:t>
      </w:r>
    </w:p>
    <w:p w14:paraId="10B2C362" w14:textId="4838402B" w:rsidR="004E37AB" w:rsidRDefault="00B86B8C" w:rsidP="006D5D99">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9E0781">
        <w:t xml:space="preserve"> </w:t>
      </w:r>
      <w:r w:rsidR="00E57EF9" w:rsidRPr="0093176F">
        <w:t>Briefing observed.</w:t>
      </w:r>
    </w:p>
    <w:p w14:paraId="31029341" w14:textId="43B6B298" w:rsidR="006D5D99" w:rsidRDefault="006D5D99" w:rsidP="006D5D99">
      <w:pPr>
        <w:pStyle w:val="Credit"/>
      </w:pPr>
      <w:r>
        <w:rPr>
          <w:b/>
        </w:rPr>
        <w:t>Credit:</w:t>
      </w:r>
      <w:r>
        <w:t xml:space="preserve">  Yes. </w:t>
      </w:r>
      <w:r w:rsidR="00D73256" w:rsidRPr="002A7458">
        <w:t xml:space="preserve">Include initial Site Safety form from the contingency plan, filled out completely with air monitoring documentation and pictures of the </w:t>
      </w:r>
      <w:r w:rsidR="00D73256">
        <w:t xml:space="preserve">safety </w:t>
      </w:r>
      <w:r w:rsidR="00D73256" w:rsidRPr="002A7458">
        <w:t>briefing.</w:t>
      </w:r>
      <w:r w:rsidR="00D73256">
        <w:t xml:space="preserve"> </w:t>
      </w:r>
      <w:r>
        <w:t xml:space="preserve"> </w:t>
      </w:r>
      <w:r w:rsidR="00D73256">
        <w:t>All d</w:t>
      </w:r>
      <w:r>
        <w:t>ocumentation and pictures are required. (Plan specific safety documents, ICS 208). Please label pictures.</w:t>
      </w:r>
    </w:p>
    <w:bookmarkStart w:id="12" w:name="Check25"/>
    <w:p w14:paraId="34FE3D13" w14:textId="67D8D80C" w:rsidR="00E57EF9" w:rsidRPr="0093176F" w:rsidRDefault="00B86B8C" w:rsidP="006D5D99">
      <w:pPr>
        <w:pStyle w:val="Heading3"/>
        <w:keepNext w:val="0"/>
      </w:pPr>
      <w:r w:rsidRPr="0093176F">
        <w:fldChar w:fldCharType="begin">
          <w:ffData>
            <w:name w:val="Check25"/>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2"/>
      <w:r w:rsidR="00E57EF9" w:rsidRPr="0093176F">
        <w:tab/>
      </w:r>
      <w:proofErr w:type="gramStart"/>
      <w:r w:rsidR="00E57EF9" w:rsidRPr="0093176F">
        <w:t xml:space="preserve">3.3 </w:t>
      </w:r>
      <w:r w:rsidR="00A47252">
        <w:t xml:space="preserve"> </w:t>
      </w:r>
      <w:r w:rsidR="00E57EF9" w:rsidRPr="0093176F">
        <w:t>Performed</w:t>
      </w:r>
      <w:proofErr w:type="gramEnd"/>
      <w:r w:rsidR="00E57EF9" w:rsidRPr="0093176F">
        <w:t xml:space="preserve"> initial assessment of spill status.</w:t>
      </w:r>
    </w:p>
    <w:p w14:paraId="1879DDC4"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Spill volume calculated (for example, using mass balance).</w:t>
      </w:r>
    </w:p>
    <w:p w14:paraId="163D7635"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Environmental conditi</w:t>
      </w:r>
      <w:r w:rsidR="00884BFD">
        <w:t>ons assessed (weather, tides).</w:t>
      </w:r>
    </w:p>
    <w:p w14:paraId="4EEC861A"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Analyzed where product was going (using trajectory, river speed).</w:t>
      </w:r>
    </w:p>
    <w:p w14:paraId="62E16BC9"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Deployed or discussed use of limited visibility tracking devices as identified in the plan.</w:t>
      </w:r>
    </w:p>
    <w:p w14:paraId="7CF0DDC6" w14:textId="746CC9A8" w:rsidR="00E57EF9"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Product type identified, or provided in scenario and MSDS acquired.</w:t>
      </w:r>
    </w:p>
    <w:p w14:paraId="1B3CBDFA" w14:textId="0DB25D29" w:rsidR="006D5D99" w:rsidRDefault="006D5D99" w:rsidP="006D5D99">
      <w:pPr>
        <w:pStyle w:val="Credit"/>
      </w:pPr>
      <w:r>
        <w:rPr>
          <w:b/>
        </w:rPr>
        <w:t>Credit:</w:t>
      </w:r>
      <w:r>
        <w:t xml:space="preserve">  Yes.  </w:t>
      </w:r>
      <w:r w:rsidR="00D73256" w:rsidRPr="002A7458">
        <w:t>Inc</w:t>
      </w:r>
      <w:r w:rsidR="00D73256">
        <w:t>lude ICS Form 201, (could include an ICS Form 214)</w:t>
      </w:r>
      <w:r w:rsidR="00D73256" w:rsidRPr="002A7458">
        <w:t>, calling out initial incident assessment, initial spill trajectory and spill calculation forms.</w:t>
      </w:r>
      <w:r w:rsidR="00D73256">
        <w:t xml:space="preserve"> </w:t>
      </w:r>
      <w:r>
        <w:t xml:space="preserve">Documentation and pictures are required. (ICS 201, 209, </w:t>
      </w:r>
      <w:r w:rsidR="00D73256">
        <w:t xml:space="preserve">214, </w:t>
      </w:r>
      <w:r>
        <w:t>initial spill trajectory forms, initial incident assessment form).  Please label pictures.</w:t>
      </w:r>
    </w:p>
    <w:bookmarkStart w:id="13" w:name="Check27"/>
    <w:bookmarkStart w:id="14" w:name="Check26"/>
    <w:p w14:paraId="3F78FA61" w14:textId="77777777" w:rsidR="00E57EF9" w:rsidRPr="0093176F" w:rsidRDefault="00B86B8C" w:rsidP="006D5D99">
      <w:pPr>
        <w:pStyle w:val="Heading3"/>
        <w:keepNext w:val="0"/>
      </w:pPr>
      <w:r w:rsidRPr="0093176F">
        <w:fldChar w:fldCharType="begin">
          <w:ffData>
            <w:name w:val="Check2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3"/>
      <w:r w:rsidR="00E57EF9" w:rsidRPr="0093176F">
        <w:tab/>
      </w:r>
      <w:proofErr w:type="gramStart"/>
      <w:r w:rsidR="00E57EF9" w:rsidRPr="0093176F">
        <w:t xml:space="preserve">3.4 </w:t>
      </w:r>
      <w:r w:rsidR="00A47252">
        <w:t xml:space="preserve"> </w:t>
      </w:r>
      <w:r w:rsidR="00E57EF9" w:rsidRPr="0093176F">
        <w:t>Population</w:t>
      </w:r>
      <w:proofErr w:type="gramEnd"/>
      <w:r w:rsidR="00E57EF9" w:rsidRPr="0093176F">
        <w:t xml:space="preserve"> Protection: Demonstrated the ability to quickly identify health hazards associated with the discharged produ</w:t>
      </w:r>
      <w:r w:rsidR="00884BFD">
        <w:t>ct and the population at risk.</w:t>
      </w:r>
    </w:p>
    <w:p w14:paraId="1F2A220C"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t xml:space="preserve"> </w:t>
      </w:r>
      <w:r w:rsidR="00884BFD">
        <w:t>Acquired knowledge of risks.</w:t>
      </w:r>
    </w:p>
    <w:p w14:paraId="2E68F2CA"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t xml:space="preserve"> </w:t>
      </w:r>
      <w:r w:rsidR="00E57EF9" w:rsidRPr="0093176F">
        <w:t>Notified the publi</w:t>
      </w:r>
      <w:r w:rsidR="00884BFD">
        <w:t>c of possible health hazards.</w:t>
      </w:r>
    </w:p>
    <w:p w14:paraId="0B36ED5A" w14:textId="77777777" w:rsidR="00E57EF9" w:rsidRPr="0093176F" w:rsidRDefault="00E57EF9" w:rsidP="006D5D99">
      <w:pPr>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553C517D" w14:textId="71C2138E" w:rsidR="00E57EF9" w:rsidRDefault="00B86B8C" w:rsidP="006D5D99">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9E0781">
        <w:t xml:space="preserve"> </w:t>
      </w:r>
      <w:r w:rsidR="00E57EF9" w:rsidRPr="0093176F">
        <w:t>Not applicable.</w:t>
      </w:r>
    </w:p>
    <w:p w14:paraId="7E22416C" w14:textId="77777777" w:rsidR="006D5D99" w:rsidRDefault="006D5D99" w:rsidP="006D5D99">
      <w:pPr>
        <w:pStyle w:val="Credit"/>
      </w:pPr>
      <w:r>
        <w:rPr>
          <w:b/>
        </w:rPr>
        <w:t>Credit:</w:t>
      </w:r>
      <w:r>
        <w:t xml:space="preserve">  No.  These are specific to Washington State.</w:t>
      </w:r>
    </w:p>
    <w:p w14:paraId="060F004E" w14:textId="77777777" w:rsidR="00E57EF9" w:rsidRPr="0093176F" w:rsidRDefault="00B86B8C" w:rsidP="006D5D99">
      <w:pPr>
        <w:pStyle w:val="Heading3"/>
        <w:keepNext w:val="0"/>
      </w:pPr>
      <w:r w:rsidRPr="0093176F">
        <w:fldChar w:fldCharType="begin">
          <w:ffData>
            <w:name w:val="Check2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4"/>
      <w:r w:rsidR="00E57EF9" w:rsidRPr="0093176F">
        <w:tab/>
      </w:r>
      <w:proofErr w:type="gramStart"/>
      <w:r w:rsidR="00E57EF9" w:rsidRPr="0093176F">
        <w:t xml:space="preserve">3.5 </w:t>
      </w:r>
      <w:r w:rsidR="00A47252">
        <w:t xml:space="preserve"> </w:t>
      </w:r>
      <w:r w:rsidR="00E57EF9" w:rsidRPr="0093176F">
        <w:t>Water</w:t>
      </w:r>
      <w:proofErr w:type="gramEnd"/>
      <w:r w:rsidR="00E57EF9" w:rsidRPr="0093176F">
        <w:t xml:space="preserve"> Intake Protection: Demonstrated the ability to quickly identify water intakes and followed the proper protection procedures from the contingency plan</w:t>
      </w:r>
      <w:r w:rsidR="00946EB2">
        <w:t>, a Geographic Response Plan,</w:t>
      </w:r>
      <w:r w:rsidR="00E57EF9" w:rsidRPr="0093176F">
        <w:t xml:space="preserve"> or developed a plan for use.</w:t>
      </w:r>
    </w:p>
    <w:p w14:paraId="088B664A" w14:textId="77777777" w:rsidR="00E57EF9" w:rsidRPr="0093176F" w:rsidRDefault="00B86B8C" w:rsidP="006D5D99">
      <w:pPr>
        <w:pStyle w:val="H3Paragraph"/>
        <w:keepNext w:val="0"/>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E0781">
        <w:rPr>
          <w:b/>
          <w:bCs/>
        </w:rPr>
        <w:t xml:space="preserve"> </w:t>
      </w:r>
      <w:r w:rsidR="00E57EF9" w:rsidRPr="0093176F">
        <w:t>Identified intakes in vicinity of spill/trajectory and started notifications.</w:t>
      </w:r>
    </w:p>
    <w:p w14:paraId="66DFCFF7" w14:textId="77777777" w:rsidR="00E57EF9" w:rsidRPr="0093176F" w:rsidRDefault="00E57EF9" w:rsidP="006D5D99">
      <w:pPr>
        <w:keepLines/>
        <w:spacing w:after="60"/>
        <w:ind w:left="1800" w:hanging="360"/>
        <w:rPr>
          <w:rFonts w:ascii="Garamond" w:hAnsi="Garamond" w:cs="Garamond"/>
          <w:b/>
          <w:bCs/>
          <w:sz w:val="16"/>
          <w:szCs w:val="16"/>
          <w:u w:val="single"/>
        </w:rPr>
      </w:pPr>
      <w:r w:rsidRPr="0093176F">
        <w:rPr>
          <w:rFonts w:ascii="Garamond" w:hAnsi="Garamond" w:cs="Garamond"/>
          <w:b/>
          <w:bCs/>
          <w:sz w:val="16"/>
          <w:szCs w:val="16"/>
          <w:u w:val="single"/>
        </w:rPr>
        <w:t>OR</w:t>
      </w:r>
    </w:p>
    <w:p w14:paraId="333A2194" w14:textId="1F2F7E46" w:rsidR="00E57EF9" w:rsidRDefault="00B86B8C" w:rsidP="006D5D99">
      <w:pPr>
        <w:pStyle w:val="H3Paragraph"/>
        <w:keepNext w:val="0"/>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9E0781">
        <w:t xml:space="preserve"> </w:t>
      </w:r>
      <w:r w:rsidR="00760625">
        <w:t>Not applicable.</w:t>
      </w:r>
    </w:p>
    <w:p w14:paraId="7C0C1579" w14:textId="534F5148" w:rsidR="006D5D99" w:rsidRPr="0093176F" w:rsidRDefault="006D5D99" w:rsidP="006D5D99">
      <w:pPr>
        <w:pStyle w:val="Credit"/>
      </w:pPr>
      <w:r>
        <w:rPr>
          <w:b/>
        </w:rPr>
        <w:t>Credit:</w:t>
      </w:r>
      <w:r>
        <w:t xml:space="preserve">  No.  These are specific to Washington State.</w:t>
      </w:r>
    </w:p>
    <w:p w14:paraId="5827055A" w14:textId="77777777" w:rsidR="00E57EF9" w:rsidRPr="0093176F" w:rsidRDefault="00B86B8C" w:rsidP="006D5D99">
      <w:pPr>
        <w:pStyle w:val="Heading3"/>
        <w:keepNext w:val="0"/>
      </w:pPr>
      <w:r w:rsidRPr="0093176F">
        <w:fldChar w:fldCharType="begin">
          <w:ffData>
            <w:name w:val="Check3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 xml:space="preserve">3.6 </w:t>
      </w:r>
      <w:r w:rsidR="00A47252">
        <w:t xml:space="preserve"> </w:t>
      </w:r>
      <w:r w:rsidR="00E57EF9" w:rsidRPr="0093176F">
        <w:t>Documented</w:t>
      </w:r>
      <w:proofErr w:type="gramEnd"/>
      <w:r w:rsidR="00E57EF9" w:rsidRPr="0093176F">
        <w:t xml:space="preserve"> early actions on ICS 201 form. </w:t>
      </w:r>
    </w:p>
    <w:p w14:paraId="6C053EAF" w14:textId="77777777" w:rsidR="00E57EF9" w:rsidRPr="0093176F" w:rsidRDefault="00E57EF9" w:rsidP="006D5D99">
      <w:pPr>
        <w:pStyle w:val="ListParagraph"/>
        <w:keepLines/>
        <w:numPr>
          <w:ilvl w:val="0"/>
          <w:numId w:val="1"/>
        </w:numPr>
        <w:tabs>
          <w:tab w:val="left" w:pos="360"/>
          <w:tab w:val="left" w:pos="720"/>
          <w:tab w:val="left" w:pos="1440"/>
        </w:tabs>
        <w:suppressAutoHyphens/>
        <w:spacing w:after="60"/>
        <w:rPr>
          <w:rFonts w:ascii="Garamond" w:hAnsi="Garamond" w:cs="Garamond"/>
        </w:rPr>
      </w:pPr>
      <w:r w:rsidRPr="0093176F">
        <w:rPr>
          <w:rFonts w:ascii="Garamond" w:hAnsi="Garamond" w:cs="Garamond"/>
        </w:rPr>
        <w:t>Initial Incident Map is appropriately labeled (for example, scale, time, author, north arrow, date).</w:t>
      </w:r>
    </w:p>
    <w:p w14:paraId="2042BC7B" w14:textId="77777777" w:rsidR="00E57EF9" w:rsidRPr="0093176F" w:rsidRDefault="00760625" w:rsidP="006D5D99">
      <w:pPr>
        <w:pStyle w:val="ListParagraph"/>
        <w:keepLines/>
        <w:numPr>
          <w:ilvl w:val="0"/>
          <w:numId w:val="1"/>
        </w:numPr>
        <w:tabs>
          <w:tab w:val="left" w:pos="360"/>
          <w:tab w:val="left" w:pos="720"/>
          <w:tab w:val="left" w:pos="1440"/>
        </w:tabs>
        <w:suppressAutoHyphens/>
        <w:spacing w:after="60"/>
        <w:rPr>
          <w:rFonts w:ascii="Garamond" w:hAnsi="Garamond" w:cs="Garamond"/>
        </w:rPr>
      </w:pPr>
      <w:r>
        <w:rPr>
          <w:rFonts w:ascii="Garamond" w:hAnsi="Garamond" w:cs="Garamond"/>
        </w:rPr>
        <w:t>Objectives developed.</w:t>
      </w:r>
    </w:p>
    <w:p w14:paraId="3B458CBB" w14:textId="77777777" w:rsidR="00E57EF9" w:rsidRPr="0093176F" w:rsidRDefault="00E57EF9" w:rsidP="006D5D99">
      <w:pPr>
        <w:pStyle w:val="ListParagraph"/>
        <w:keepLines/>
        <w:numPr>
          <w:ilvl w:val="0"/>
          <w:numId w:val="46"/>
        </w:numPr>
        <w:tabs>
          <w:tab w:val="left" w:pos="360"/>
          <w:tab w:val="left" w:pos="720"/>
          <w:tab w:val="left" w:pos="1440"/>
        </w:tabs>
        <w:suppressAutoHyphens/>
        <w:spacing w:after="60"/>
        <w:rPr>
          <w:rFonts w:ascii="Garamond" w:hAnsi="Garamond" w:cs="Garamond"/>
        </w:rPr>
      </w:pPr>
      <w:r w:rsidRPr="0093176F">
        <w:rPr>
          <w:rFonts w:ascii="Garamond" w:hAnsi="Garamond" w:cs="Garamond"/>
        </w:rPr>
        <w:t>Current Actions documented including input from key team members.</w:t>
      </w:r>
    </w:p>
    <w:p w14:paraId="7634B7CC" w14:textId="77777777" w:rsidR="00E57EF9" w:rsidRPr="0093176F" w:rsidRDefault="00760625" w:rsidP="006D5D99">
      <w:pPr>
        <w:pStyle w:val="ListParagraph"/>
        <w:keepLines/>
        <w:numPr>
          <w:ilvl w:val="0"/>
          <w:numId w:val="46"/>
        </w:numPr>
        <w:tabs>
          <w:tab w:val="left" w:pos="360"/>
          <w:tab w:val="left" w:pos="720"/>
          <w:tab w:val="left" w:pos="1440"/>
        </w:tabs>
        <w:suppressAutoHyphens/>
        <w:spacing w:after="60"/>
        <w:rPr>
          <w:rFonts w:ascii="Garamond" w:hAnsi="Garamond" w:cs="Garamond"/>
        </w:rPr>
      </w:pPr>
      <w:r>
        <w:rPr>
          <w:rFonts w:ascii="Garamond" w:hAnsi="Garamond" w:cs="Garamond"/>
        </w:rPr>
        <w:t>Initial Organization.</w:t>
      </w:r>
    </w:p>
    <w:p w14:paraId="5F7C1374" w14:textId="36AB3E28" w:rsidR="00E57EF9" w:rsidRPr="006D5D99" w:rsidRDefault="00E57EF9" w:rsidP="006D5D99">
      <w:pPr>
        <w:pStyle w:val="ListParagraph"/>
        <w:keepLines/>
        <w:numPr>
          <w:ilvl w:val="0"/>
          <w:numId w:val="46"/>
        </w:numPr>
        <w:tabs>
          <w:tab w:val="left" w:pos="360"/>
          <w:tab w:val="left" w:pos="720"/>
          <w:tab w:val="left" w:pos="1440"/>
        </w:tabs>
        <w:suppressAutoHyphens/>
        <w:spacing w:after="60"/>
        <w:rPr>
          <w:rFonts w:ascii="Garamond" w:hAnsi="Garamond" w:cs="Garamond"/>
          <w:spacing w:val="-3"/>
          <w:sz w:val="24"/>
          <w:szCs w:val="24"/>
        </w:rPr>
      </w:pPr>
      <w:r w:rsidRPr="0093176F">
        <w:rPr>
          <w:rFonts w:ascii="Garamond" w:hAnsi="Garamond" w:cs="Garamond"/>
        </w:rPr>
        <w:t>Initial Resources orde</w:t>
      </w:r>
      <w:r w:rsidR="00760625">
        <w:rPr>
          <w:rFonts w:ascii="Garamond" w:hAnsi="Garamond" w:cs="Garamond"/>
        </w:rPr>
        <w:t>red documented on ICS 201 form.</w:t>
      </w:r>
    </w:p>
    <w:p w14:paraId="42CE8576" w14:textId="77777777" w:rsidR="00EF10A7" w:rsidRDefault="006D5D99" w:rsidP="00651329">
      <w:pPr>
        <w:pStyle w:val="Credit"/>
      </w:pPr>
      <w:r>
        <w:rPr>
          <w:b/>
        </w:rPr>
        <w:lastRenderedPageBreak/>
        <w:t>Credit:</w:t>
      </w:r>
      <w:r>
        <w:t xml:space="preserve">  Yes.  Entire ICS form 201 must be complete and accurate.  Team members filling out the form must be the same local/internal team members from checklist item 2.1. Documentation is required.</w:t>
      </w:r>
    </w:p>
    <w:bookmarkStart w:id="15" w:name="Check30"/>
    <w:p w14:paraId="77B337F4" w14:textId="77777777" w:rsidR="00EF10A7" w:rsidRPr="0093176F" w:rsidRDefault="00EF10A7" w:rsidP="00EF10A7">
      <w:pPr>
        <w:pStyle w:val="Heading3"/>
        <w:keepNext w:val="0"/>
        <w:ind w:left="907" w:firstLine="0"/>
      </w:pPr>
      <w:r w:rsidRPr="0093176F">
        <w:fldChar w:fldCharType="begin">
          <w:ffData>
            <w:name w:val="Check30"/>
            <w:enabled/>
            <w:calcOnExit w:val="0"/>
            <w:checkBox>
              <w:sizeAuto/>
              <w:default w:val="0"/>
            </w:checkBox>
          </w:ffData>
        </w:fldChar>
      </w:r>
      <w:r w:rsidRPr="0093176F">
        <w:instrText xml:space="preserve"> FORMCHECKBOX </w:instrText>
      </w:r>
      <w:r w:rsidR="00F411D7">
        <w:fldChar w:fldCharType="separate"/>
      </w:r>
      <w:r w:rsidRPr="0093176F">
        <w:fldChar w:fldCharType="end"/>
      </w:r>
      <w:bookmarkEnd w:id="15"/>
      <w:r w:rsidRPr="0093176F">
        <w:tab/>
      </w:r>
      <w:proofErr w:type="gramStart"/>
      <w:r w:rsidRPr="0093176F">
        <w:t xml:space="preserve">3.7 </w:t>
      </w:r>
      <w:r>
        <w:t xml:space="preserve"> </w:t>
      </w:r>
      <w:r w:rsidRPr="0093176F">
        <w:t>Demonstrated</w:t>
      </w:r>
      <w:proofErr w:type="gramEnd"/>
      <w:r w:rsidRPr="0093176F">
        <w:t xml:space="preserve"> smooth transition of the key personnel from initial response team to the spill management team through completion of an Initi</w:t>
      </w:r>
      <w:r>
        <w:t>al Incident Briefing (ICS 201).</w:t>
      </w:r>
    </w:p>
    <w:p w14:paraId="31767092" w14:textId="77777777" w:rsidR="00EF10A7" w:rsidRPr="00760625"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ICS 201 or equivalent hand out available for Unified Command.</w:t>
      </w:r>
    </w:p>
    <w:p w14:paraId="27C95E4B" w14:textId="77777777" w:rsidR="00EF10A7" w:rsidRPr="00760625"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Briefing followed ICS 201 format.</w:t>
      </w:r>
    </w:p>
    <w:p w14:paraId="73332122" w14:textId="77777777" w:rsidR="00EF10A7" w:rsidRPr="0093176F"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Objectives identified during briefing.</w:t>
      </w:r>
    </w:p>
    <w:p w14:paraId="0B8B16E8" w14:textId="77777777" w:rsidR="00EF10A7"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93176F">
        <w:rPr>
          <w:rFonts w:ascii="Garamond" w:hAnsi="Garamond" w:cs="Garamond"/>
        </w:rPr>
        <w:t>Observed transition from IIC to RPIC and Unified Command, key members pre</w:t>
      </w:r>
      <w:r>
        <w:rPr>
          <w:rFonts w:ascii="Garamond" w:hAnsi="Garamond" w:cs="Garamond"/>
        </w:rPr>
        <w:t>sent and identified/introduced.</w:t>
      </w:r>
    </w:p>
    <w:p w14:paraId="71FA7801" w14:textId="77777777" w:rsidR="00EF10A7" w:rsidRDefault="00EF10A7" w:rsidP="00EF10A7">
      <w:pPr>
        <w:pStyle w:val="Credit"/>
      </w:pPr>
      <w:r>
        <w:rPr>
          <w:b/>
        </w:rPr>
        <w:t>Credit:</w:t>
      </w:r>
      <w:r>
        <w:t xml:space="preserve">  Yes.  Documentation and pictures required.  (ICS 201, meeting agenda, attendance roster).</w:t>
      </w:r>
    </w:p>
    <w:p w14:paraId="6D18BC64" w14:textId="77777777" w:rsidR="00EF10A7" w:rsidRPr="0093176F" w:rsidRDefault="00EF10A7" w:rsidP="00EF10A7">
      <w:pPr>
        <w:pStyle w:val="Heading3"/>
        <w:keepNext w:val="0"/>
      </w:pPr>
      <w:r w:rsidRPr="0093176F">
        <w:fldChar w:fldCharType="begin">
          <w:ffData>
            <w:name w:val=""/>
            <w:enabled/>
            <w:calcOnExit w:val="0"/>
            <w:checkBox>
              <w:sizeAuto/>
              <w:default w:val="0"/>
            </w:checkBox>
          </w:ffData>
        </w:fldChar>
      </w:r>
      <w:r w:rsidRPr="0093176F">
        <w:instrText xml:space="preserve"> FORMCHECKBOX </w:instrText>
      </w:r>
      <w:r w:rsidR="00F411D7">
        <w:fldChar w:fldCharType="separate"/>
      </w:r>
      <w:r w:rsidRPr="0093176F">
        <w:fldChar w:fldCharType="end"/>
      </w:r>
      <w:r w:rsidRPr="0093176F">
        <w:tab/>
      </w:r>
      <w:proofErr w:type="gramStart"/>
      <w:r w:rsidRPr="0093176F">
        <w:t xml:space="preserve">3.8 </w:t>
      </w:r>
      <w:r>
        <w:t xml:space="preserve"> </w:t>
      </w:r>
      <w:r w:rsidRPr="0093176F">
        <w:t>All</w:t>
      </w:r>
      <w:proofErr w:type="gramEnd"/>
      <w:r w:rsidRPr="0093176F">
        <w:t xml:space="preserve"> plan holders citing supplemental resources in their plans must demonstrate the process for activation of those resources.</w:t>
      </w:r>
    </w:p>
    <w:p w14:paraId="6900320D" w14:textId="77777777" w:rsidR="00EF10A7" w:rsidRPr="00760625"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Call out resources according to the process in the plan.</w:t>
      </w:r>
    </w:p>
    <w:p w14:paraId="478D01F3" w14:textId="77777777" w:rsidR="00EF10A7" w:rsidRPr="00760625" w:rsidRDefault="00EF10A7" w:rsidP="00EF10A7">
      <w:pPr>
        <w:pStyle w:val="ListParagraph"/>
        <w:keepLines/>
        <w:numPr>
          <w:ilvl w:val="0"/>
          <w:numId w:val="4"/>
        </w:numPr>
        <w:tabs>
          <w:tab w:val="left" w:pos="360"/>
          <w:tab w:val="left" w:pos="720"/>
          <w:tab w:val="left" w:pos="1440"/>
        </w:tabs>
        <w:suppressAutoHyphens/>
        <w:spacing w:after="60"/>
        <w:rPr>
          <w:rFonts w:ascii="Garamond" w:hAnsi="Garamond" w:cs="Garamond"/>
        </w:rPr>
      </w:pPr>
      <w:r w:rsidRPr="00760625">
        <w:rPr>
          <w:rFonts w:ascii="Garamond" w:hAnsi="Garamond" w:cs="Garamond"/>
        </w:rPr>
        <w:t>Integrate and coordinate those resources with other plan resources.</w:t>
      </w:r>
    </w:p>
    <w:p w14:paraId="0790B055" w14:textId="77777777" w:rsidR="00EF10A7" w:rsidRDefault="00EF10A7" w:rsidP="00EF10A7">
      <w:pPr>
        <w:pStyle w:val="Credit"/>
      </w:pPr>
      <w:r>
        <w:rPr>
          <w:b/>
        </w:rPr>
        <w:t xml:space="preserve">Credit:  </w:t>
      </w:r>
      <w:r>
        <w:t>No.  These are specific to Washington State.</w:t>
      </w:r>
    </w:p>
    <w:p w14:paraId="54C95351" w14:textId="77777777" w:rsidR="00EF10A7" w:rsidRDefault="00EF10A7" w:rsidP="00EF10A7">
      <w:pPr>
        <w:pStyle w:val="Heading3"/>
        <w:keepNext w:val="0"/>
      </w:pPr>
      <w:r w:rsidRPr="0093176F">
        <w:fldChar w:fldCharType="begin">
          <w:ffData>
            <w:name w:val=""/>
            <w:enabled/>
            <w:calcOnExit w:val="0"/>
            <w:checkBox>
              <w:sizeAuto/>
              <w:default w:val="0"/>
            </w:checkBox>
          </w:ffData>
        </w:fldChar>
      </w:r>
      <w:r w:rsidRPr="0093176F">
        <w:instrText xml:space="preserve"> FORMCHECKBOX </w:instrText>
      </w:r>
      <w:r w:rsidR="00F411D7">
        <w:fldChar w:fldCharType="separate"/>
      </w:r>
      <w:r w:rsidRPr="0093176F">
        <w:fldChar w:fldCharType="end"/>
      </w:r>
      <w:r>
        <w:tab/>
      </w:r>
      <w:proofErr w:type="gramStart"/>
      <w:r w:rsidRPr="0093176F">
        <w:t>3.9</w:t>
      </w:r>
      <w:r>
        <w:t xml:space="preserve"> </w:t>
      </w:r>
      <w:r w:rsidRPr="0093176F">
        <w:t xml:space="preserve"> All</w:t>
      </w:r>
      <w:proofErr w:type="gramEnd"/>
      <w:r w:rsidRPr="0093176F">
        <w:t xml:space="preserve"> plan holders that cover multiple vessel companies must demonstrate an effective transition from the initial spill management team to the vessel company spill management team.</w:t>
      </w:r>
    </w:p>
    <w:p w14:paraId="4A8E2B3C" w14:textId="77777777" w:rsidR="00EF10A7" w:rsidRPr="00075AB7" w:rsidRDefault="00EF10A7" w:rsidP="00EF10A7">
      <w:pPr>
        <w:pStyle w:val="Credit"/>
      </w:pPr>
      <w:r>
        <w:rPr>
          <w:b/>
        </w:rPr>
        <w:t xml:space="preserve">Credit:  </w:t>
      </w:r>
      <w:r>
        <w:t>No.  These are specific to Washington State.</w:t>
      </w:r>
    </w:p>
    <w:bookmarkStart w:id="16" w:name="Check5"/>
    <w:p w14:paraId="1AE32747" w14:textId="77777777" w:rsidR="00E57EF9" w:rsidRPr="00EB0171" w:rsidRDefault="00B86B8C" w:rsidP="00056756">
      <w:pPr>
        <w:pStyle w:val="Heading2"/>
      </w:pPr>
      <w:r w:rsidRPr="00056756">
        <w:rPr>
          <w:sz w:val="36"/>
          <w:szCs w:val="36"/>
          <w:u w:val="none"/>
        </w:rPr>
        <w:fldChar w:fldCharType="begin">
          <w:ffData>
            <w:name w:val="Check5"/>
            <w:enabled/>
            <w:calcOnExit w:val="0"/>
            <w:checkBox>
              <w:sizeAuto/>
              <w:default w:val="0"/>
            </w:checkBox>
          </w:ffData>
        </w:fldChar>
      </w:r>
      <w:r w:rsidR="00E57EF9" w:rsidRPr="00056756">
        <w:rPr>
          <w:sz w:val="36"/>
          <w:szCs w:val="36"/>
          <w:u w:val="none"/>
        </w:rPr>
        <w:instrText xml:space="preserve"> FORMCHECKBOX </w:instrText>
      </w:r>
      <w:r w:rsidR="00F411D7">
        <w:rPr>
          <w:sz w:val="36"/>
          <w:szCs w:val="36"/>
          <w:u w:val="none"/>
        </w:rPr>
      </w:r>
      <w:r w:rsidR="00F411D7">
        <w:rPr>
          <w:sz w:val="36"/>
          <w:szCs w:val="36"/>
          <w:u w:val="none"/>
        </w:rPr>
        <w:fldChar w:fldCharType="separate"/>
      </w:r>
      <w:r w:rsidRPr="00056756">
        <w:rPr>
          <w:sz w:val="36"/>
          <w:szCs w:val="36"/>
          <w:u w:val="none"/>
        </w:rPr>
        <w:fldChar w:fldCharType="end"/>
      </w:r>
      <w:bookmarkEnd w:id="16"/>
      <w:r w:rsidR="00E57EF9" w:rsidRPr="00056756">
        <w:rPr>
          <w:sz w:val="36"/>
          <w:szCs w:val="36"/>
          <w:u w:val="none"/>
        </w:rPr>
        <w:tab/>
      </w:r>
      <w:r w:rsidR="003B17F5" w:rsidRPr="00056756">
        <w:rPr>
          <w:u w:val="none"/>
        </w:rPr>
        <w:t>4.</w:t>
      </w:r>
      <w:r w:rsidR="003B17F5" w:rsidRPr="00056756">
        <w:rPr>
          <w:u w:val="none"/>
        </w:rPr>
        <w:tab/>
      </w:r>
      <w:r w:rsidR="00E57EF9" w:rsidRPr="0093176F">
        <w:t>Response Management</w:t>
      </w:r>
      <w:r w:rsidR="00601656" w:rsidRPr="00056756">
        <w:rPr>
          <w:u w:val="none"/>
        </w:rPr>
        <w:t>:</w:t>
      </w:r>
      <w:r w:rsidR="00E57EF9" w:rsidRPr="00056756">
        <w:rPr>
          <w:u w:val="none"/>
        </w:rPr>
        <w:t xml:space="preserve"> </w:t>
      </w:r>
      <w:r w:rsidR="00752CC1" w:rsidRPr="00056756">
        <w:rPr>
          <w:u w:val="none"/>
        </w:rPr>
        <w:t xml:space="preserve">Demonstrate the ability </w:t>
      </w:r>
      <w:r w:rsidR="00EB0171" w:rsidRPr="00056756">
        <w:rPr>
          <w:u w:val="none"/>
        </w:rPr>
        <w:t>of the response organization to</w:t>
      </w:r>
      <w:r w:rsidR="00C60F34" w:rsidRPr="00056756">
        <w:rPr>
          <w:u w:val="none"/>
        </w:rPr>
        <w:t xml:space="preserve"> </w:t>
      </w:r>
      <w:r w:rsidR="00752CC1" w:rsidRPr="00056756">
        <w:rPr>
          <w:u w:val="none"/>
        </w:rPr>
        <w:t>operate within the response management system identified in their respective plans</w:t>
      </w:r>
      <w:r w:rsidR="00601656" w:rsidRPr="00056756">
        <w:rPr>
          <w:u w:val="none"/>
        </w:rPr>
        <w:t>.</w:t>
      </w:r>
    </w:p>
    <w:p w14:paraId="17668F16" w14:textId="74C0764E" w:rsidR="00E57EF9" w:rsidRPr="0093176F" w:rsidRDefault="00E57EF9" w:rsidP="004373AB">
      <w:pPr>
        <w:pStyle w:val="H2Paragraph"/>
      </w:pPr>
      <w:r w:rsidRPr="0093176F">
        <w:t>Note: Response Management checkbox is checked only after all of the Respo</w:t>
      </w:r>
      <w:r w:rsidR="00055C99">
        <w:t>nse Management components (A–</w:t>
      </w:r>
      <w:r w:rsidR="009E255F" w:rsidRPr="0093176F">
        <w:t>K</w:t>
      </w:r>
      <w:r w:rsidRPr="0093176F">
        <w:t>) have been obtained (cumulative).</w:t>
      </w:r>
    </w:p>
    <w:bookmarkStart w:id="17" w:name="Check31"/>
    <w:p w14:paraId="548BEC9F" w14:textId="77777777" w:rsidR="00E57EF9" w:rsidRPr="0093176F" w:rsidRDefault="00B86B8C" w:rsidP="004373AB">
      <w:pPr>
        <w:pStyle w:val="Heading3"/>
      </w:pPr>
      <w:r w:rsidRPr="0093176F">
        <w:fldChar w:fldCharType="begin">
          <w:ffData>
            <w:name w:val="Check3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7"/>
      <w:r w:rsidR="007022EE">
        <w:tab/>
      </w:r>
      <w:proofErr w:type="gramStart"/>
      <w:r w:rsidR="00F2030F">
        <w:t>4.A</w:t>
      </w:r>
      <w:proofErr w:type="gramEnd"/>
      <w:r w:rsidR="00AD7AA6">
        <w:t xml:space="preserve">  </w:t>
      </w:r>
      <w:r w:rsidR="00011755" w:rsidRPr="0093176F">
        <w:rPr>
          <w:u w:val="single"/>
        </w:rPr>
        <w:t>Overall</w:t>
      </w:r>
      <w:r w:rsidR="00E57EF9" w:rsidRPr="0093176F">
        <w:rPr>
          <w:u w:val="single"/>
        </w:rPr>
        <w:t xml:space="preserve"> Staffing and Coordination</w:t>
      </w:r>
      <w:r w:rsidR="00E57EF9" w:rsidRPr="0093176F">
        <w:t>:  Demonstrated the ability to fie</w:t>
      </w:r>
      <w:r w:rsidR="003672D1">
        <w:t xml:space="preserve">ld the team as described in the </w:t>
      </w:r>
      <w:r w:rsidR="00E57EF9" w:rsidRPr="0093176F">
        <w:t>plan and ensure coordination between sections.</w:t>
      </w:r>
    </w:p>
    <w:p w14:paraId="1701815B" w14:textId="77777777" w:rsidR="00136FA8" w:rsidRPr="0093176F" w:rsidRDefault="00E57EF9" w:rsidP="00056756">
      <w:pPr>
        <w:pStyle w:val="H3Paragraph"/>
      </w:pPr>
      <w:r w:rsidRPr="0093176F">
        <w:t>Note: The overall staffing and coordination box (A) is checked only after all of the components below are obtained.</w:t>
      </w:r>
    </w:p>
    <w:p w14:paraId="2FCC419F" w14:textId="77777777" w:rsidR="00E57EF9" w:rsidRPr="00605711" w:rsidRDefault="00B86B8C" w:rsidP="000D51C7">
      <w:pPr>
        <w:pStyle w:val="Heading4"/>
        <w:rPr>
          <w:iCs/>
        </w:rPr>
      </w:pPr>
      <w:r w:rsidRPr="0093176F">
        <w:fldChar w:fldCharType="begin">
          <w:ffData>
            <w:name w:val="Check3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7022EE">
        <w:tab/>
      </w:r>
      <w:proofErr w:type="gramStart"/>
      <w:r w:rsidR="00605711">
        <w:t>4.A1</w:t>
      </w:r>
      <w:proofErr w:type="gramEnd"/>
      <w:r w:rsidR="00605711">
        <w:t xml:space="preserve"> </w:t>
      </w:r>
      <w:r w:rsidR="00A47252">
        <w:t xml:space="preserve"> </w:t>
      </w:r>
      <w:r w:rsidR="00E57EF9" w:rsidRPr="0093176F">
        <w:t>Expanded response management team task assignments were consistent with the</w:t>
      </w:r>
      <w:r w:rsidR="00605711">
        <w:t xml:space="preserve"> </w:t>
      </w:r>
      <w:r w:rsidR="00E57EF9" w:rsidRPr="0093176F">
        <w:t>contingency plan and the Northwest Area Contingency Plan</w:t>
      </w:r>
      <w:r w:rsidR="00E57EF9" w:rsidRPr="0093176F">
        <w:rPr>
          <w:i/>
          <w:iCs/>
        </w:rPr>
        <w:t>.</w:t>
      </w:r>
    </w:p>
    <w:p w14:paraId="49FE4821" w14:textId="77777777" w:rsidR="00E57EF9" w:rsidRPr="0093176F" w:rsidRDefault="00B86B8C" w:rsidP="00B12DF8">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Away team was present.</w:t>
      </w:r>
      <w:r w:rsidR="00605711">
        <w:tab/>
      </w:r>
      <w:r w:rsidR="00E57EF9" w:rsidRPr="0093176F">
        <w:rPr>
          <w:b/>
          <w:bCs/>
          <w:sz w:val="16"/>
          <w:szCs w:val="16"/>
          <w:u w:val="single"/>
        </w:rPr>
        <w:t>OR</w:t>
      </w:r>
      <w:r w:rsidR="00B12DF8">
        <w:rPr>
          <w:b/>
          <w:bCs/>
          <w:sz w:val="16"/>
          <w:szCs w:val="16"/>
          <w:u w:val="single"/>
        </w:rPr>
        <w:tab/>
      </w:r>
      <w:r w:rsidR="00E57EF9" w:rsidRPr="0093176F">
        <w:tab/>
      </w: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Not applicable.</w:t>
      </w:r>
    </w:p>
    <w:p w14:paraId="3B21EBE3" w14:textId="77777777" w:rsidR="00E57EF9" w:rsidRPr="0093176F" w:rsidRDefault="00B86B8C" w:rsidP="00B12DF8">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Away team members fill roles as indicated in Contingency Plan.</w:t>
      </w:r>
    </w:p>
    <w:p w14:paraId="1F632B66" w14:textId="77777777" w:rsidR="00E57EF9" w:rsidRPr="00B12DF8" w:rsidRDefault="00E57EF9" w:rsidP="00B12DF8">
      <w:pPr>
        <w:pStyle w:val="H4Paragraph"/>
        <w:spacing w:before="240"/>
        <w:rPr>
          <w:b/>
        </w:rPr>
      </w:pPr>
      <w:r w:rsidRPr="00B12DF8">
        <w:rPr>
          <w:b/>
        </w:rPr>
        <w:t>The following were designated/established (typically this credit is achieved during a worst case drill).</w:t>
      </w:r>
    </w:p>
    <w:p w14:paraId="3A84A9EB" w14:textId="6A05017F" w:rsidR="00605711" w:rsidRDefault="00B86B8C" w:rsidP="00B12DF8">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81C24">
        <w:tab/>
      </w:r>
      <w:r w:rsidR="00E57EF9" w:rsidRPr="0093176F">
        <w:t xml:space="preserve">Responsible Party Incident Commander </w:t>
      </w:r>
      <w:r w:rsidR="00E57EF9" w:rsidRPr="0093176F">
        <w:tab/>
      </w: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605711">
        <w:t xml:space="preserve"> Safety Officer</w:t>
      </w:r>
      <w:r w:rsidR="00B12DF8">
        <w:tab/>
      </w:r>
      <w:r w:rsidR="00605711">
        <w:tab/>
      </w: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605711">
        <w:t xml:space="preserve"> Information Officer</w:t>
      </w:r>
    </w:p>
    <w:p w14:paraId="0E776940" w14:textId="35A43C6E" w:rsidR="00605711" w:rsidRDefault="00B86B8C" w:rsidP="00B12DF8">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81C24">
        <w:tab/>
      </w:r>
      <w:r w:rsidR="00605711">
        <w:t>Liaison Officer</w:t>
      </w:r>
      <w:r w:rsidR="00E57EF9" w:rsidRPr="0093176F">
        <w:tab/>
      </w:r>
      <w:r w:rsidR="00B12DF8">
        <w:tab/>
      </w:r>
      <w:r w:rsidR="00B12DF8">
        <w:tab/>
      </w:r>
      <w:r w:rsidR="00B12DF8">
        <w:tab/>
      </w: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Operations Section</w:t>
      </w:r>
      <w:r w:rsidR="00E57EF9" w:rsidRPr="0093176F">
        <w:tab/>
      </w: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Planning Section</w:t>
      </w:r>
    </w:p>
    <w:p w14:paraId="160D7DAA" w14:textId="30AACCB6" w:rsidR="00E57EF9" w:rsidRPr="0093176F" w:rsidRDefault="00B86B8C" w:rsidP="00B12DF8">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C81C24">
        <w:tab/>
      </w:r>
      <w:r w:rsidR="00E57EF9" w:rsidRPr="0093176F">
        <w:t>Resource Unit</w:t>
      </w:r>
      <w:r w:rsidR="00E57EF9" w:rsidRPr="0093176F">
        <w:tab/>
      </w:r>
      <w:r w:rsidR="00B12DF8">
        <w:tab/>
      </w:r>
      <w:r w:rsidR="00B12DF8">
        <w:tab/>
      </w:r>
      <w:r w:rsidR="00B12DF8">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Situation Unit</w:t>
      </w:r>
      <w:r w:rsidR="00E57EF9" w:rsidRPr="0093176F">
        <w:tab/>
      </w:r>
      <w:r w:rsidR="00B12DF8">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Environmental Unit</w:t>
      </w:r>
    </w:p>
    <w:p w14:paraId="1E9AAC31" w14:textId="6FD0A7D7" w:rsidR="00E57EF9" w:rsidRDefault="00B86B8C" w:rsidP="00B12DF8">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C81C24">
        <w:tab/>
      </w:r>
      <w:r w:rsidR="00E57EF9" w:rsidRPr="0093176F">
        <w:t>Documentation Unit</w:t>
      </w:r>
      <w:r w:rsidR="00B12DF8">
        <w:tab/>
      </w:r>
      <w:r w:rsidR="00B12DF8">
        <w:tab/>
      </w:r>
      <w:r w:rsidR="00B12DF8">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Logistics Section</w:t>
      </w:r>
      <w:r w:rsidR="00E57EF9" w:rsidRPr="0093176F">
        <w:tab/>
      </w: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 xml:space="preserve"> Finance Section</w:t>
      </w:r>
    </w:p>
    <w:p w14:paraId="2C5D7DD8" w14:textId="41A0393C" w:rsidR="0013378B" w:rsidRDefault="00055C99" w:rsidP="0013378B">
      <w:pPr>
        <w:pStyle w:val="CreditH4"/>
      </w:pPr>
      <w:r w:rsidRPr="00651329">
        <w:rPr>
          <w:b/>
        </w:rPr>
        <w:t>Credit:</w:t>
      </w:r>
      <w:r w:rsidRPr="00651329">
        <w:t xml:space="preserve">  </w:t>
      </w:r>
      <w:r w:rsidR="0013378B" w:rsidRPr="00651329">
        <w:t>No.  These credits items (Typically) can only be achieved through a WCD.</w:t>
      </w:r>
    </w:p>
    <w:p w14:paraId="2ECC8794" w14:textId="4285B219" w:rsidR="00E57EF9" w:rsidRPr="00EF10A7" w:rsidRDefault="00B86B8C" w:rsidP="00A81ED7">
      <w:pPr>
        <w:pStyle w:val="CreditH4"/>
        <w:spacing w:before="240"/>
        <w:ind w:left="720" w:firstLine="720"/>
        <w:rPr>
          <w:b/>
          <w:i w:val="0"/>
        </w:rPr>
      </w:pPr>
      <w:r w:rsidRPr="0093176F">
        <w:fldChar w:fldCharType="begin">
          <w:ffData>
            <w:name w:val="Check3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BA051C">
        <w:tab/>
      </w:r>
      <w:proofErr w:type="gramStart"/>
      <w:r w:rsidR="00E57EF9" w:rsidRPr="00EF10A7">
        <w:rPr>
          <w:b/>
          <w:i w:val="0"/>
        </w:rPr>
        <w:t>4.A2</w:t>
      </w:r>
      <w:proofErr w:type="gramEnd"/>
      <w:r w:rsidR="00605711" w:rsidRPr="00EF10A7">
        <w:rPr>
          <w:b/>
          <w:i w:val="0"/>
        </w:rPr>
        <w:t xml:space="preserve"> </w:t>
      </w:r>
      <w:r w:rsidR="00A47252" w:rsidRPr="00EF10A7">
        <w:rPr>
          <w:b/>
          <w:i w:val="0"/>
        </w:rPr>
        <w:t xml:space="preserve"> </w:t>
      </w:r>
      <w:r w:rsidR="00E57EF9" w:rsidRPr="00EF10A7">
        <w:rPr>
          <w:b/>
          <w:i w:val="0"/>
        </w:rPr>
        <w:t>Coordination took place betw</w:t>
      </w:r>
      <w:r w:rsidR="00605711" w:rsidRPr="00EF10A7">
        <w:rPr>
          <w:b/>
          <w:i w:val="0"/>
        </w:rPr>
        <w:t>een the following ICS sections.</w:t>
      </w:r>
    </w:p>
    <w:p w14:paraId="7779FFF2" w14:textId="77777777" w:rsidR="00E57EF9" w:rsidRPr="0093176F" w:rsidRDefault="00E57EF9" w:rsidP="000D51C7">
      <w:pPr>
        <w:pStyle w:val="H4Paragraph"/>
      </w:pPr>
      <w:r w:rsidRPr="0093176F">
        <w:t xml:space="preserve">Note: when credit is not given, examples will be provided in the checklist. </w:t>
      </w:r>
    </w:p>
    <w:p w14:paraId="1E5CD62F" w14:textId="77777777" w:rsidR="00E57EF9" w:rsidRPr="0093176F" w:rsidRDefault="00B86B8C" w:rsidP="000D51C7">
      <w:pPr>
        <w:pStyle w:val="H4Paragraph"/>
      </w:pPr>
      <w:r w:rsidRPr="0093176F">
        <w:rPr>
          <w:b/>
          <w:bCs/>
        </w:rPr>
        <w:lastRenderedPageBreak/>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Planning and Operations</w:t>
      </w:r>
    </w:p>
    <w:p w14:paraId="6A9198DF" w14:textId="77777777" w:rsidR="00E57EF9" w:rsidRPr="0093176F" w:rsidRDefault="00B86B8C" w:rsidP="000D51C7">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605711">
        <w:t>Planning and Logistics</w:t>
      </w:r>
    </w:p>
    <w:p w14:paraId="6EA28E02" w14:textId="77777777" w:rsidR="00E57EF9" w:rsidRPr="0093176F" w:rsidRDefault="00B86B8C" w:rsidP="000D51C7">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Operations and Logistics</w:t>
      </w:r>
    </w:p>
    <w:p w14:paraId="6D2ECB40" w14:textId="77777777" w:rsidR="00E57EF9" w:rsidRPr="0093176F" w:rsidRDefault="00B86B8C" w:rsidP="000D51C7">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Operations and Safety</w:t>
      </w:r>
    </w:p>
    <w:p w14:paraId="37383F13" w14:textId="292B97E6" w:rsidR="0034032E" w:rsidRDefault="00B86B8C" w:rsidP="000D51C7">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Unified Command and Command and General Staff</w:t>
      </w:r>
    </w:p>
    <w:p w14:paraId="4760A6E3" w14:textId="77777777" w:rsidR="00055C99" w:rsidRDefault="00055C99" w:rsidP="00055C99">
      <w:pPr>
        <w:pStyle w:val="CreditH4"/>
      </w:pPr>
      <w:r>
        <w:rPr>
          <w:b/>
        </w:rPr>
        <w:t>Credit:</w:t>
      </w:r>
      <w:r>
        <w:t xml:space="preserve">  No (Typically).  Ecology staff must be present and observe coordination between ICS positions.</w:t>
      </w:r>
    </w:p>
    <w:bookmarkStart w:id="18" w:name="Check6"/>
    <w:p w14:paraId="03D89A3E" w14:textId="77777777" w:rsidR="00E57EF9" w:rsidRPr="0093176F" w:rsidRDefault="00B86B8C" w:rsidP="000D51C7">
      <w:pPr>
        <w:pStyle w:val="Heading3"/>
      </w:pPr>
      <w:r w:rsidRPr="0093176F">
        <w:fldChar w:fldCharType="begin">
          <w:ffData>
            <w:name w:val="Check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8"/>
      <w:r w:rsidR="002D0DA6">
        <w:tab/>
      </w:r>
      <w:proofErr w:type="gramStart"/>
      <w:r w:rsidR="00E57EF9" w:rsidRPr="0093176F">
        <w:t>4.B</w:t>
      </w:r>
      <w:proofErr w:type="gramEnd"/>
      <w:r w:rsidR="000D51C7">
        <w:t xml:space="preserve">  </w:t>
      </w:r>
      <w:r w:rsidR="00E57EF9" w:rsidRPr="004E3A91">
        <w:rPr>
          <w:u w:val="single"/>
        </w:rPr>
        <w:t>Unified Command and Command Staff</w:t>
      </w:r>
      <w:r w:rsidR="00E57EF9" w:rsidRPr="0093176F">
        <w:t xml:space="preserve">:  </w:t>
      </w:r>
    </w:p>
    <w:p w14:paraId="27A1E3F0" w14:textId="77777777" w:rsidR="00E57EF9" w:rsidRPr="00605711" w:rsidRDefault="00E57EF9" w:rsidP="000D51C7">
      <w:pPr>
        <w:pStyle w:val="H3Paragraph"/>
        <w:rPr>
          <w:b/>
          <w:bCs/>
        </w:rPr>
      </w:pPr>
      <w:r w:rsidRPr="0093176F">
        <w:t>Note: The Unified Command and Command Staff checkbox (B) is checked only after all of the Unified Command components are obtained.</w:t>
      </w:r>
    </w:p>
    <w:bookmarkStart w:id="19" w:name="Check32"/>
    <w:p w14:paraId="08B2367F" w14:textId="77777777" w:rsidR="00E57EF9" w:rsidRPr="0093176F" w:rsidRDefault="00B86B8C" w:rsidP="000D51C7">
      <w:pPr>
        <w:pStyle w:val="Heading4"/>
      </w:pPr>
      <w:r w:rsidRPr="0093176F">
        <w:fldChar w:fldCharType="begin">
          <w:ffData>
            <w:name w:val="Check32"/>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19"/>
      <w:r w:rsidR="00BA051C">
        <w:tab/>
      </w:r>
      <w:proofErr w:type="gramStart"/>
      <w:r w:rsidR="00605711">
        <w:t>4.B1</w:t>
      </w:r>
      <w:proofErr w:type="gramEnd"/>
      <w:r w:rsidR="00605711">
        <w:t xml:space="preserve"> </w:t>
      </w:r>
      <w:r w:rsidR="00A47252">
        <w:t xml:space="preserve"> </w:t>
      </w:r>
      <w:r w:rsidR="00E57EF9" w:rsidRPr="0093176F">
        <w:t>Members of the Unified Command were identified and an Initial Incident Briefing was conducted (for example, using an ICS 201 format).</w:t>
      </w:r>
    </w:p>
    <w:p w14:paraId="37E1647A" w14:textId="77777777" w:rsidR="00F029E0"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Responsible Party Incident Commander designated.</w:t>
      </w:r>
    </w:p>
    <w:p w14:paraId="5CD87AF4"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 xml:space="preserve">Federal </w:t>
      </w:r>
      <w:proofErr w:type="gramStart"/>
      <w:r w:rsidR="00E57EF9" w:rsidRPr="0093176F">
        <w:t>On</w:t>
      </w:r>
      <w:proofErr w:type="gramEnd"/>
      <w:r w:rsidR="00E57EF9" w:rsidRPr="0093176F">
        <w:t xml:space="preserve"> Scene Coordinator present (or invited).</w:t>
      </w:r>
    </w:p>
    <w:p w14:paraId="77F1CC49"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 xml:space="preserve">State </w:t>
      </w:r>
      <w:proofErr w:type="gramStart"/>
      <w:r w:rsidR="00E57EF9" w:rsidRPr="0093176F">
        <w:t>On</w:t>
      </w:r>
      <w:proofErr w:type="gramEnd"/>
      <w:r w:rsidR="00E57EF9" w:rsidRPr="0093176F">
        <w:t xml:space="preserve"> Scene Coordinator present (or invited).</w:t>
      </w:r>
    </w:p>
    <w:p w14:paraId="12371112"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 xml:space="preserve">Local </w:t>
      </w:r>
      <w:proofErr w:type="gramStart"/>
      <w:r w:rsidR="00E57EF9" w:rsidRPr="0093176F">
        <w:t>On</w:t>
      </w:r>
      <w:proofErr w:type="gramEnd"/>
      <w:r w:rsidR="00E57EF9" w:rsidRPr="0093176F">
        <w:t xml:space="preserve"> Scene Coordinator </w:t>
      </w:r>
      <w:r w:rsidR="00605711">
        <w:t>present/consulted (or invited).</w:t>
      </w:r>
    </w:p>
    <w:p w14:paraId="65969F73" w14:textId="2021B3D8" w:rsidR="00D20CCD"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 xml:space="preserve">Tribal </w:t>
      </w:r>
      <w:proofErr w:type="gramStart"/>
      <w:r w:rsidR="00E57EF9" w:rsidRPr="0093176F">
        <w:t>On</w:t>
      </w:r>
      <w:proofErr w:type="gramEnd"/>
      <w:r w:rsidR="00E57EF9" w:rsidRPr="0093176F">
        <w:t xml:space="preserve"> Scene Coordinator</w:t>
      </w:r>
      <w:r w:rsidR="005B61C5">
        <w:t xml:space="preserve"> present/consulted (or invited)</w:t>
      </w:r>
      <w:r w:rsidR="005363D6">
        <w:t xml:space="preserve"> or </w:t>
      </w:r>
      <w:r w:rsidR="002A2FBC">
        <w:t>n</w:t>
      </w:r>
      <w:r w:rsidR="005363D6">
        <w:t>ot applicable</w:t>
      </w:r>
      <w:r w:rsidR="00CC687E">
        <w:t>.</w:t>
      </w:r>
    </w:p>
    <w:p w14:paraId="57B03A80" w14:textId="7566C8C9" w:rsidR="00055C99" w:rsidRDefault="00055C99" w:rsidP="00055C99">
      <w:pPr>
        <w:pStyle w:val="CreditH4"/>
      </w:pPr>
      <w:r>
        <w:rPr>
          <w:b/>
        </w:rPr>
        <w:t>Credit:</w:t>
      </w:r>
      <w:r>
        <w:t xml:space="preserve">  Yes.  ICS positions must be outlined in contingency plan and have the same authority as Washington State Unified Command positions.</w:t>
      </w:r>
      <w:r w:rsidR="00D947D4" w:rsidRPr="00D947D4">
        <w:t xml:space="preserve"> </w:t>
      </w:r>
      <w:r w:rsidR="00D947D4">
        <w:t>Include pictures and</w:t>
      </w:r>
      <w:r w:rsidR="00D947D4" w:rsidRPr="002B0A76">
        <w:t xml:space="preserve"> drill sign-in sheet or ICS 211</w:t>
      </w:r>
      <w:r w:rsidR="00D947D4">
        <w:t>, or the ICS Form 201.</w:t>
      </w:r>
    </w:p>
    <w:bookmarkStart w:id="20" w:name="Check33"/>
    <w:p w14:paraId="5E6FFCA8" w14:textId="77777777" w:rsidR="00E57EF9" w:rsidRPr="005B61C5" w:rsidRDefault="00B86B8C" w:rsidP="00E01BA2">
      <w:pPr>
        <w:pStyle w:val="Heading4"/>
      </w:pPr>
      <w:r w:rsidRPr="0093176F">
        <w:fldChar w:fldCharType="begin">
          <w:ffData>
            <w:name w:val="Check3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0"/>
      <w:r w:rsidR="00BA051C">
        <w:tab/>
      </w:r>
      <w:proofErr w:type="gramStart"/>
      <w:r w:rsidR="005B61C5">
        <w:t>4.B2</w:t>
      </w:r>
      <w:proofErr w:type="gramEnd"/>
      <w:r w:rsidR="005B61C5">
        <w:t xml:space="preserve"> </w:t>
      </w:r>
      <w:r w:rsidR="00A47252">
        <w:t xml:space="preserve"> </w:t>
      </w:r>
      <w:r w:rsidR="00E57EF9" w:rsidRPr="0093176F">
        <w:t>Unified Command discussed the following issues.</w:t>
      </w:r>
    </w:p>
    <w:p w14:paraId="093C98DE"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Staffing needs were discussed/clarified including the need for night operations or second shift staffing.</w:t>
      </w:r>
    </w:p>
    <w:p w14:paraId="74C13C56"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Qualifications of staff were discussed for key positions—Command and General Staff.</w:t>
      </w:r>
    </w:p>
    <w:p w14:paraId="34349838"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Meeting Schedule was discussed and approved, and included press conferences and other spe</w:t>
      </w:r>
      <w:r w:rsidR="00CC687E">
        <w:t>cial purpose meetings.</w:t>
      </w:r>
    </w:p>
    <w:p w14:paraId="60C06240" w14:textId="77777777" w:rsidR="00E57EF9" w:rsidRDefault="00B86B8C" w:rsidP="00E01BA2">
      <w:pPr>
        <w:pStyle w:val="H4Paragraph"/>
      </w:pPr>
      <w:r w:rsidRPr="009F6D83">
        <w:fldChar w:fldCharType="begin">
          <w:ffData>
            <w:name w:val=""/>
            <w:enabled/>
            <w:calcOnExit w:val="0"/>
            <w:checkBox>
              <w:sizeAuto/>
              <w:default w:val="0"/>
            </w:checkBox>
          </w:ffData>
        </w:fldChar>
      </w:r>
      <w:r w:rsidR="00E57EF9" w:rsidRPr="009F6D83">
        <w:instrText xml:space="preserve"> FORMCHECKBOX </w:instrText>
      </w:r>
      <w:r w:rsidR="00F411D7">
        <w:fldChar w:fldCharType="separate"/>
      </w:r>
      <w:r w:rsidRPr="009F6D83">
        <w:fldChar w:fldCharType="end"/>
      </w:r>
      <w:r w:rsidR="007D3170" w:rsidRPr="009F6D83">
        <w:tab/>
      </w:r>
      <w:r w:rsidR="00E57EF9" w:rsidRPr="0093176F">
        <w:t>Role of deputies and others working within unified command discussed, if applicable.</w:t>
      </w:r>
    </w:p>
    <w:p w14:paraId="4F861D25" w14:textId="77777777" w:rsidR="009F6D83" w:rsidRDefault="009F6D83" w:rsidP="00E01BA2">
      <w:pPr>
        <w:pStyle w:val="H4Paragraph"/>
      </w:pPr>
      <w:r w:rsidRPr="00182770">
        <w:fldChar w:fldCharType="begin">
          <w:ffData>
            <w:name w:val=""/>
            <w:enabled/>
            <w:calcOnExit w:val="0"/>
            <w:checkBox>
              <w:sizeAuto/>
              <w:default w:val="0"/>
            </w:checkBox>
          </w:ffData>
        </w:fldChar>
      </w:r>
      <w:r w:rsidRPr="00182770">
        <w:instrText xml:space="preserve"> FORMCHECKBOX </w:instrText>
      </w:r>
      <w:r w:rsidR="00F411D7">
        <w:fldChar w:fldCharType="separate"/>
      </w:r>
      <w:r w:rsidRPr="00182770">
        <w:fldChar w:fldCharType="end"/>
      </w:r>
      <w:r w:rsidRPr="00182770">
        <w:tab/>
      </w:r>
      <w:r w:rsidR="00A12193">
        <w:t xml:space="preserve">Worked on a unified strategic plan by </w:t>
      </w:r>
      <w:r w:rsidR="00DD3C7F">
        <w:t>incorporating</w:t>
      </w:r>
      <w:r w:rsidR="00A12193">
        <w:t xml:space="preserve"> input from all members of the UC. </w:t>
      </w:r>
    </w:p>
    <w:p w14:paraId="671903DC" w14:textId="29A01375" w:rsidR="00757727" w:rsidRDefault="003624A7" w:rsidP="00E01BA2">
      <w:pPr>
        <w:pStyle w:val="H4Paragraph"/>
      </w:pPr>
      <w:r w:rsidRPr="00182770">
        <w:fldChar w:fldCharType="begin">
          <w:ffData>
            <w:name w:val=""/>
            <w:enabled/>
            <w:calcOnExit w:val="0"/>
            <w:checkBox>
              <w:sizeAuto/>
              <w:default w:val="0"/>
            </w:checkBox>
          </w:ffData>
        </w:fldChar>
      </w:r>
      <w:r w:rsidRPr="00182770">
        <w:instrText xml:space="preserve"> FORMCHECKBOX </w:instrText>
      </w:r>
      <w:r w:rsidR="00F411D7">
        <w:fldChar w:fldCharType="separate"/>
      </w:r>
      <w:r w:rsidRPr="00182770">
        <w:fldChar w:fldCharType="end"/>
      </w:r>
      <w:r w:rsidRPr="00182770">
        <w:tab/>
      </w:r>
      <w:r w:rsidR="00763456">
        <w:t>A</w:t>
      </w:r>
      <w:r>
        <w:t xml:space="preserve"> process </w:t>
      </w:r>
      <w:r w:rsidR="000A29F4">
        <w:t xml:space="preserve">was discussed </w:t>
      </w:r>
      <w:r>
        <w:t xml:space="preserve">to review and sign </w:t>
      </w:r>
      <w:r w:rsidR="00752CC1">
        <w:t xml:space="preserve">various </w:t>
      </w:r>
      <w:r>
        <w:t>plan</w:t>
      </w:r>
      <w:r w:rsidR="00BF62B1">
        <w:t>s developed to support the IAP.</w:t>
      </w:r>
    </w:p>
    <w:p w14:paraId="7D173961" w14:textId="69BD41A3" w:rsidR="00055C99" w:rsidRPr="0093176F" w:rsidRDefault="00055C99" w:rsidP="00055C99">
      <w:pPr>
        <w:pStyle w:val="CreditH4"/>
      </w:pPr>
      <w:r>
        <w:rPr>
          <w:b/>
        </w:rPr>
        <w:t xml:space="preserve">Credit: </w:t>
      </w:r>
      <w:r>
        <w:t xml:space="preserve"> Yes.  Documentation and Pictures are required. (ICS 214’s, historian notes, picture of meeting schedule). Please label pictures.</w:t>
      </w:r>
    </w:p>
    <w:p w14:paraId="45B5EC95" w14:textId="14E216AE" w:rsidR="00E57EF9" w:rsidRDefault="00B86B8C" w:rsidP="00E01BA2">
      <w:pPr>
        <w:pStyle w:val="Heading4"/>
      </w:pPr>
      <w:r w:rsidRPr="0093176F">
        <w:fldChar w:fldCharType="begin">
          <w:ffData>
            <w:name w:val=""/>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5B61C5">
        <w:tab/>
      </w:r>
      <w:proofErr w:type="gramStart"/>
      <w:r w:rsidR="005B61C5">
        <w:t>4.B3</w:t>
      </w:r>
      <w:proofErr w:type="gramEnd"/>
      <w:r w:rsidR="005B61C5">
        <w:t xml:space="preserve"> </w:t>
      </w:r>
      <w:r w:rsidR="00A47252">
        <w:t xml:space="preserve"> </w:t>
      </w:r>
      <w:r w:rsidR="00E57EF9" w:rsidRPr="0093176F">
        <w:t>Operational Period discussed and established.</w:t>
      </w:r>
    </w:p>
    <w:p w14:paraId="6B225778" w14:textId="52EE3B2C" w:rsidR="00055C99" w:rsidRDefault="00055C99" w:rsidP="00055C99">
      <w:pPr>
        <w:pStyle w:val="CreditH4"/>
      </w:pPr>
      <w:r>
        <w:rPr>
          <w:b/>
        </w:rPr>
        <w:t>Credit:</w:t>
      </w:r>
      <w:r>
        <w:t xml:space="preserve">  Yes.  Documentation is required.</w:t>
      </w:r>
      <w:r w:rsidR="00D947D4" w:rsidRPr="00D947D4">
        <w:t xml:space="preserve"> </w:t>
      </w:r>
      <w:r w:rsidR="00D947D4" w:rsidRPr="00F50004">
        <w:t xml:space="preserve">Include </w:t>
      </w:r>
      <w:r w:rsidR="00D947D4">
        <w:t>ICS Form 202, 214 or other forms that document the operational period established</w:t>
      </w:r>
      <w:r w:rsidR="00D947D4" w:rsidRPr="00F50004">
        <w:t>.</w:t>
      </w:r>
    </w:p>
    <w:bookmarkStart w:id="21" w:name="Check34"/>
    <w:p w14:paraId="6F41EBEA" w14:textId="77777777" w:rsidR="00E57EF9" w:rsidRPr="005B61C5" w:rsidRDefault="00B86B8C" w:rsidP="00E01BA2">
      <w:pPr>
        <w:pStyle w:val="Heading4"/>
      </w:pPr>
      <w:r w:rsidRPr="0093176F">
        <w:fldChar w:fldCharType="begin">
          <w:ffData>
            <w:name w:val="Check3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1"/>
      <w:r w:rsidR="005B61C5">
        <w:tab/>
      </w:r>
      <w:proofErr w:type="gramStart"/>
      <w:r w:rsidR="005B61C5">
        <w:t>4.B4</w:t>
      </w:r>
      <w:proofErr w:type="gramEnd"/>
      <w:r w:rsidR="005B61C5">
        <w:t xml:space="preserve"> </w:t>
      </w:r>
      <w:r w:rsidR="00A47252">
        <w:t xml:space="preserve"> </w:t>
      </w:r>
      <w:r w:rsidR="00E57EF9" w:rsidRPr="0093176F">
        <w:t>Unified Command developed and prioritized overall incident objectives and assessed if current and planned actions were consistent with those objectives.</w:t>
      </w:r>
    </w:p>
    <w:p w14:paraId="4F045D67"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Updated ICS 201 Objectives or completed ICS 202 for the current operational period.</w:t>
      </w:r>
    </w:p>
    <w:p w14:paraId="758019BF" w14:textId="48BC45BE" w:rsidR="009F6D83"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Completed ICS 202 for the next operational period (if applicable).</w:t>
      </w:r>
    </w:p>
    <w:p w14:paraId="7A8F121B" w14:textId="0B05C356" w:rsidR="00055C99" w:rsidRDefault="00055C99" w:rsidP="00055C99">
      <w:pPr>
        <w:pStyle w:val="CreditH4"/>
      </w:pPr>
      <w:r>
        <w:rPr>
          <w:b/>
        </w:rPr>
        <w:t>Credit:</w:t>
      </w:r>
      <w:r>
        <w:t xml:space="preserve">  Yes.  Documentation is required. (</w:t>
      </w:r>
      <w:proofErr w:type="gramStart"/>
      <w:r w:rsidR="00D947D4">
        <w:t>include</w:t>
      </w:r>
      <w:proofErr w:type="gramEnd"/>
      <w:r w:rsidR="00D947D4">
        <w:t xml:space="preserve"> </w:t>
      </w:r>
      <w:r>
        <w:t>ICS 201, 202, 214’s of Unified Command).</w:t>
      </w:r>
    </w:p>
    <w:bookmarkStart w:id="22" w:name="Check36"/>
    <w:p w14:paraId="4E68B2B7" w14:textId="77777777" w:rsidR="00E57EF9" w:rsidRPr="0093176F" w:rsidRDefault="00B86B8C" w:rsidP="00E01BA2">
      <w:pPr>
        <w:pStyle w:val="Heading4"/>
      </w:pPr>
      <w:r w:rsidRPr="0093176F">
        <w:fldChar w:fldCharType="begin">
          <w:ffData>
            <w:name w:val="Check3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2"/>
      <w:r w:rsidR="00E57EF9" w:rsidRPr="0093176F">
        <w:tab/>
      </w:r>
      <w:proofErr w:type="gramStart"/>
      <w:r w:rsidR="00436B2E">
        <w:t>4.B5</w:t>
      </w:r>
      <w:proofErr w:type="gramEnd"/>
      <w:r w:rsidR="00436B2E">
        <w:t xml:space="preserve"> </w:t>
      </w:r>
      <w:r w:rsidR="00A47252">
        <w:t xml:space="preserve"> </w:t>
      </w:r>
      <w:r w:rsidR="00E57EF9" w:rsidRPr="0093176F">
        <w:t>Unified Command prepared for and participated in Press Conference.</w:t>
      </w:r>
    </w:p>
    <w:p w14:paraId="219CF9EA" w14:textId="470E0CEB" w:rsidR="00E57EF9"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rPr>
          <w:b/>
          <w:bCs/>
        </w:rPr>
        <w:tab/>
      </w:r>
      <w:r w:rsidR="00E57EF9" w:rsidRPr="0093176F">
        <w:t>Unified command attended pre-press conference meeting with Information Officer.</w:t>
      </w:r>
    </w:p>
    <w:p w14:paraId="4F52D8B3" w14:textId="5DF19573" w:rsidR="00055C99" w:rsidRDefault="00055C99" w:rsidP="00055C99">
      <w:pPr>
        <w:pStyle w:val="CreditH4"/>
      </w:pPr>
      <w:r w:rsidRPr="00651329">
        <w:rPr>
          <w:b/>
        </w:rPr>
        <w:t>Credit:</w:t>
      </w:r>
      <w:r w:rsidRPr="00651329">
        <w:t xml:space="preserve">  </w:t>
      </w:r>
      <w:r w:rsidR="0013378B" w:rsidRPr="00651329">
        <w:t>No.  These credits items (Typically) can only be achieved through a WCD.</w:t>
      </w:r>
    </w:p>
    <w:bookmarkStart w:id="23" w:name="Check61"/>
    <w:p w14:paraId="1E2C3AE9" w14:textId="3F6D8B7D" w:rsidR="00E57EF9" w:rsidRDefault="00B86B8C" w:rsidP="00E01BA2">
      <w:pPr>
        <w:pStyle w:val="Heading4"/>
      </w:pPr>
      <w:r w:rsidRPr="0093176F">
        <w:fldChar w:fldCharType="begin">
          <w:ffData>
            <w:name w:val="Check6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3"/>
      <w:r w:rsidR="00E57EF9" w:rsidRPr="0093176F">
        <w:tab/>
      </w:r>
      <w:proofErr w:type="gramStart"/>
      <w:r w:rsidR="00E57EF9" w:rsidRPr="0093176F">
        <w:t>4.B6</w:t>
      </w:r>
      <w:proofErr w:type="gramEnd"/>
      <w:r w:rsidR="00436B2E">
        <w:t xml:space="preserve"> </w:t>
      </w:r>
      <w:r w:rsidR="00A47252">
        <w:t xml:space="preserve"> </w:t>
      </w:r>
      <w:r w:rsidR="00E57EF9" w:rsidRPr="0093176F">
        <w:t>Dedicated  historian/scribe assigned for Unified Command.</w:t>
      </w:r>
    </w:p>
    <w:p w14:paraId="530E7B93" w14:textId="1860EB8A" w:rsidR="00D947D4" w:rsidRPr="00D947D4" w:rsidRDefault="00055C99" w:rsidP="00D947D4">
      <w:pPr>
        <w:pStyle w:val="Credit"/>
        <w:ind w:firstLine="533"/>
      </w:pPr>
      <w:r>
        <w:rPr>
          <w:b/>
        </w:rPr>
        <w:t>Credit:</w:t>
      </w:r>
      <w:r>
        <w:t xml:space="preserve"> Yes. Documentation is required </w:t>
      </w:r>
      <w:r w:rsidR="00D947D4" w:rsidRPr="00D947D4">
        <w:t>Include ICS Form 214’s or other documents.</w:t>
      </w:r>
    </w:p>
    <w:bookmarkStart w:id="24" w:name="Check37"/>
    <w:p w14:paraId="21DCB944" w14:textId="77777777" w:rsidR="00E57EF9" w:rsidRPr="0093176F" w:rsidRDefault="00B86B8C" w:rsidP="00E01BA2">
      <w:pPr>
        <w:pStyle w:val="Heading4"/>
      </w:pPr>
      <w:r w:rsidRPr="0093176F">
        <w:lastRenderedPageBreak/>
        <w:fldChar w:fldCharType="begin">
          <w:ffData>
            <w:name w:val="Check3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4"/>
      <w:r w:rsidR="00E57EF9" w:rsidRPr="0093176F">
        <w:tab/>
      </w:r>
      <w:proofErr w:type="gramStart"/>
      <w:r w:rsidR="00E57EF9" w:rsidRPr="0093176F">
        <w:t>4.B7</w:t>
      </w:r>
      <w:proofErr w:type="gramEnd"/>
      <w:r w:rsidR="00E57EF9" w:rsidRPr="0093176F">
        <w:t xml:space="preserve">  Unified Command approved or authorized news releases and </w:t>
      </w:r>
      <w:r w:rsidR="00AC78D6">
        <w:t xml:space="preserve">other </w:t>
      </w:r>
      <w:r w:rsidR="00E57EF9" w:rsidRPr="0093176F">
        <w:t>updates to the news media through the Information Officer.</w:t>
      </w:r>
    </w:p>
    <w:p w14:paraId="2BBC1728" w14:textId="77777777" w:rsidR="00E57EF9" w:rsidRPr="0093176F"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Unified Command verified accuracy of press releases.</w:t>
      </w:r>
    </w:p>
    <w:p w14:paraId="69D12EDF" w14:textId="77777777" w:rsidR="00E57EF9" w:rsidRDefault="00B86B8C" w:rsidP="00E01BA2">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Unified Command signatures were on press releases.</w:t>
      </w:r>
    </w:p>
    <w:p w14:paraId="19001CF2" w14:textId="77777777" w:rsidR="00757727" w:rsidRDefault="00757727" w:rsidP="00E01BA2">
      <w:pPr>
        <w:pStyle w:val="H4Paragraph"/>
        <w:rPr>
          <w:b/>
          <w:bCs/>
        </w:rPr>
      </w:pPr>
      <w:r w:rsidRPr="0093176F">
        <w:rPr>
          <w:b/>
          <w:bCs/>
        </w:rPr>
        <w:fldChar w:fldCharType="begin">
          <w:ffData>
            <w:name w:val=""/>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tab/>
      </w:r>
      <w:r w:rsidRPr="0093176F">
        <w:t xml:space="preserve">Unified Command </w:t>
      </w:r>
      <w:r w:rsidRPr="0048472B">
        <w:rPr>
          <w:bCs/>
        </w:rPr>
        <w:t xml:space="preserve">approved use </w:t>
      </w:r>
      <w:r w:rsidR="00620A86">
        <w:rPr>
          <w:bCs/>
        </w:rPr>
        <w:t xml:space="preserve">of </w:t>
      </w:r>
      <w:r w:rsidR="00AC78D6" w:rsidRPr="0048472B">
        <w:rPr>
          <w:bCs/>
        </w:rPr>
        <w:t xml:space="preserve">and policies on use </w:t>
      </w:r>
      <w:r w:rsidRPr="0048472B">
        <w:rPr>
          <w:bCs/>
        </w:rPr>
        <w:t>of social media</w:t>
      </w:r>
      <w:r w:rsidR="00AC78D6" w:rsidRPr="0048472B">
        <w:rPr>
          <w:bCs/>
        </w:rPr>
        <w:t>, such as:</w:t>
      </w:r>
    </w:p>
    <w:p w14:paraId="34633406" w14:textId="77777777" w:rsidR="00757727" w:rsidRPr="00AC78D6" w:rsidRDefault="00757727" w:rsidP="00E01BA2">
      <w:pPr>
        <w:pStyle w:val="BodyTextIndent"/>
        <w:keepNext/>
        <w:keepLines/>
        <w:numPr>
          <w:ilvl w:val="0"/>
          <w:numId w:val="5"/>
        </w:numPr>
        <w:tabs>
          <w:tab w:val="clear" w:pos="0"/>
          <w:tab w:val="clear" w:pos="720"/>
          <w:tab w:val="left" w:pos="1800"/>
        </w:tabs>
        <w:suppressAutoHyphens w:val="0"/>
        <w:spacing w:after="60"/>
        <w:ind w:left="2700"/>
        <w:rPr>
          <w:rFonts w:ascii="Garamond" w:hAnsi="Garamond" w:cs="Garamond"/>
          <w:bCs/>
          <w:sz w:val="20"/>
          <w:szCs w:val="20"/>
        </w:rPr>
      </w:pPr>
      <w:r w:rsidRPr="00AC78D6">
        <w:rPr>
          <w:rFonts w:ascii="Garamond" w:hAnsi="Garamond" w:cs="Garamond"/>
          <w:bCs/>
          <w:sz w:val="20"/>
          <w:szCs w:val="20"/>
        </w:rPr>
        <w:t>Twitter, blogs, or other.</w:t>
      </w:r>
    </w:p>
    <w:p w14:paraId="5CCFA84A" w14:textId="77777777" w:rsidR="001939B2" w:rsidRPr="00AC78D6" w:rsidRDefault="00757727" w:rsidP="00E01BA2">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sidRPr="00AC78D6">
        <w:rPr>
          <w:rFonts w:ascii="Garamond" w:hAnsi="Garamond" w:cs="Garamond"/>
          <w:bCs/>
          <w:sz w:val="20"/>
          <w:szCs w:val="20"/>
        </w:rPr>
        <w:t>Videos/Interviews</w:t>
      </w:r>
      <w:r w:rsidR="00C342B0">
        <w:rPr>
          <w:rFonts w:ascii="Garamond" w:hAnsi="Garamond" w:cs="Garamond"/>
          <w:bCs/>
          <w:sz w:val="20"/>
          <w:szCs w:val="20"/>
        </w:rPr>
        <w:t xml:space="preserve"> </w:t>
      </w:r>
      <w:r w:rsidRPr="00AC78D6">
        <w:rPr>
          <w:rFonts w:ascii="Garamond" w:hAnsi="Garamond" w:cs="Garamond"/>
          <w:bCs/>
          <w:sz w:val="20"/>
          <w:szCs w:val="20"/>
        </w:rPr>
        <w:t xml:space="preserve">with subject matter experts. </w:t>
      </w:r>
    </w:p>
    <w:p w14:paraId="2577FE1E" w14:textId="6B4DC880" w:rsidR="00757727" w:rsidRDefault="00757727" w:rsidP="00E01BA2">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sidRPr="00AC78D6">
        <w:rPr>
          <w:rFonts w:ascii="Garamond" w:hAnsi="Garamond" w:cs="Garamond"/>
          <w:bCs/>
          <w:sz w:val="20"/>
          <w:szCs w:val="20"/>
        </w:rPr>
        <w:t>Live streaming events</w:t>
      </w:r>
    </w:p>
    <w:p w14:paraId="11C77DA5" w14:textId="1B27C1E5" w:rsidR="00055C99" w:rsidRDefault="00055C99" w:rsidP="00055C99">
      <w:pPr>
        <w:pStyle w:val="CreditH4"/>
      </w:pPr>
      <w:r w:rsidRPr="00651329">
        <w:rPr>
          <w:b/>
        </w:rPr>
        <w:t>Credit:</w:t>
      </w:r>
      <w:r w:rsidRPr="00651329">
        <w:t xml:space="preserve">  </w:t>
      </w:r>
      <w:r w:rsidR="0013378B" w:rsidRPr="00651329">
        <w:t>No.  These credits items (Typically) can only be achieved through a WCD.</w:t>
      </w:r>
    </w:p>
    <w:p w14:paraId="41BCAA4E" w14:textId="77777777" w:rsidR="00EF10A7" w:rsidRPr="005D05FC" w:rsidRDefault="00EF10A7" w:rsidP="00EF10A7">
      <w:pPr>
        <w:pStyle w:val="Heading3"/>
      </w:pPr>
      <w:r w:rsidRPr="005D05FC">
        <w:fldChar w:fldCharType="begin">
          <w:ffData>
            <w:name w:val=""/>
            <w:enabled/>
            <w:calcOnExit w:val="0"/>
            <w:checkBox>
              <w:sizeAuto/>
              <w:default w:val="0"/>
            </w:checkBox>
          </w:ffData>
        </w:fldChar>
      </w:r>
      <w:r w:rsidRPr="005D05FC">
        <w:instrText xml:space="preserve"> FORMCHECKBOX </w:instrText>
      </w:r>
      <w:r w:rsidR="00F411D7">
        <w:fldChar w:fldCharType="separate"/>
      </w:r>
      <w:r w:rsidRPr="005D05FC">
        <w:fldChar w:fldCharType="end"/>
      </w:r>
      <w:r>
        <w:tab/>
      </w:r>
      <w:proofErr w:type="gramStart"/>
      <w:r w:rsidRPr="005D05FC">
        <w:t>4.C</w:t>
      </w:r>
      <w:proofErr w:type="gramEnd"/>
      <w:r>
        <w:t xml:space="preserve">  </w:t>
      </w:r>
      <w:r w:rsidRPr="004E3A91">
        <w:rPr>
          <w:u w:val="single"/>
        </w:rPr>
        <w:t>Information Officer/Joint Information Center (JIC)</w:t>
      </w:r>
      <w:r w:rsidRPr="005D05FC">
        <w:t xml:space="preserve">: </w:t>
      </w:r>
    </w:p>
    <w:p w14:paraId="7DDE479A" w14:textId="77777777" w:rsidR="00EF10A7" w:rsidRDefault="00EF10A7" w:rsidP="00EF10A7">
      <w:pPr>
        <w:pStyle w:val="H3Paragraph"/>
      </w:pPr>
      <w:r w:rsidRPr="005D05FC">
        <w:t>Note:  The Information Officer/JIC checkbox (C) is checked only after all of Information Officer/JIC components are obtained.</w:t>
      </w:r>
      <w:r>
        <w:t xml:space="preserve"> </w:t>
      </w:r>
      <w:bookmarkStart w:id="25" w:name="Check38"/>
    </w:p>
    <w:p w14:paraId="536DD3E8" w14:textId="77777777" w:rsidR="00EF10A7" w:rsidRPr="0093176F" w:rsidRDefault="00EF10A7" w:rsidP="00EF10A7">
      <w:pPr>
        <w:pStyle w:val="Heading4"/>
      </w:pPr>
      <w:r w:rsidRPr="0093176F">
        <w:fldChar w:fldCharType="begin">
          <w:ffData>
            <w:name w:val="Check38"/>
            <w:enabled/>
            <w:calcOnExit w:val="0"/>
            <w:checkBox>
              <w:sizeAuto/>
              <w:default w:val="0"/>
            </w:checkBox>
          </w:ffData>
        </w:fldChar>
      </w:r>
      <w:r w:rsidRPr="0093176F">
        <w:instrText xml:space="preserve"> FORMCHECKBOX </w:instrText>
      </w:r>
      <w:r w:rsidR="00F411D7">
        <w:fldChar w:fldCharType="separate"/>
      </w:r>
      <w:r w:rsidRPr="0093176F">
        <w:fldChar w:fldCharType="end"/>
      </w:r>
      <w:bookmarkEnd w:id="25"/>
      <w:r w:rsidRPr="0093176F">
        <w:tab/>
      </w:r>
      <w:proofErr w:type="gramStart"/>
      <w:r w:rsidRPr="0093176F">
        <w:t>4.C1</w:t>
      </w:r>
      <w:proofErr w:type="gramEnd"/>
      <w:r w:rsidRPr="0093176F">
        <w:t xml:space="preserve">  Information Officer designated.</w:t>
      </w:r>
    </w:p>
    <w:p w14:paraId="376759F4" w14:textId="77777777" w:rsidR="00EF10A7" w:rsidRDefault="00EF10A7" w:rsidP="00EF10A7">
      <w:pPr>
        <w:pStyle w:val="H4Paragraph"/>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tab/>
      </w:r>
      <w:r w:rsidRPr="0093176F">
        <w:t>Information Officer was a government representative</w:t>
      </w:r>
      <w:r>
        <w:t>.</w:t>
      </w:r>
    </w:p>
    <w:p w14:paraId="12F2A3FC" w14:textId="77777777" w:rsidR="00EF10A7" w:rsidRDefault="00EF10A7" w:rsidP="00EF10A7">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0189B2D2" w14:textId="77777777" w:rsidR="00EF10A7" w:rsidRDefault="00EF10A7" w:rsidP="00EF10A7">
      <w:pPr>
        <w:pStyle w:val="H4Paragraph"/>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rPr>
          <w:b/>
          <w:bCs/>
        </w:rPr>
        <w:tab/>
      </w:r>
      <w:r w:rsidRPr="0093176F">
        <w:t>Government representative invited but not present</w:t>
      </w:r>
      <w:r>
        <w:t>.</w:t>
      </w:r>
    </w:p>
    <w:p w14:paraId="1A9DE594" w14:textId="77777777" w:rsidR="00EF10A7" w:rsidRDefault="00EF10A7" w:rsidP="00EF10A7">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367D1697" w14:textId="77777777" w:rsidR="00EF10A7" w:rsidRDefault="00EF10A7" w:rsidP="00EF10A7">
      <w:pPr>
        <w:pStyle w:val="H4Paragraph"/>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rPr>
          <w:b/>
          <w:bCs/>
        </w:rPr>
        <w:tab/>
      </w:r>
      <w:r w:rsidRPr="0093176F">
        <w:t>Other individual designated by Unified Command</w:t>
      </w:r>
      <w:r>
        <w:t xml:space="preserve"> or Incident Commander if applicable, following the NAWCP policy</w:t>
      </w:r>
      <w:r w:rsidRPr="0093176F">
        <w:t>.</w:t>
      </w:r>
    </w:p>
    <w:p w14:paraId="77D86A31" w14:textId="77777777" w:rsidR="00EF10A7" w:rsidRPr="00D947D4" w:rsidRDefault="00EF10A7" w:rsidP="00EF10A7">
      <w:pPr>
        <w:pStyle w:val="Credit"/>
        <w:ind w:firstLine="533"/>
      </w:pPr>
      <w:r>
        <w:rPr>
          <w:b/>
        </w:rPr>
        <w:t>Credit:</w:t>
      </w:r>
      <w:r>
        <w:t xml:space="preserve">  Yes.  Documentation is required. </w:t>
      </w:r>
      <w:r w:rsidRPr="00D947D4">
        <w:t>Include</w:t>
      </w:r>
      <w:r>
        <w:t xml:space="preserve"> Sign in sheets,</w:t>
      </w:r>
      <w:r w:rsidRPr="00D947D4">
        <w:t xml:space="preserve"> ICS Form 203 or 207, and 214’s.</w:t>
      </w:r>
    </w:p>
    <w:bookmarkStart w:id="26" w:name="Check40"/>
    <w:bookmarkStart w:id="27" w:name="Check39"/>
    <w:p w14:paraId="36E5213D" w14:textId="77777777" w:rsidR="00C43EE5" w:rsidRPr="00C43EE5" w:rsidRDefault="00B86B8C" w:rsidP="00F60DC1">
      <w:pPr>
        <w:pStyle w:val="Heading4"/>
      </w:pPr>
      <w:r w:rsidRPr="0093176F">
        <w:fldChar w:fldCharType="begin">
          <w:ffData>
            <w:name w:val="Check4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6"/>
      <w:r w:rsidR="00E57EF9" w:rsidRPr="0093176F">
        <w:tab/>
      </w:r>
      <w:proofErr w:type="gramStart"/>
      <w:r w:rsidR="00E57EF9" w:rsidRPr="0093176F">
        <w:t>4.C2</w:t>
      </w:r>
      <w:proofErr w:type="gramEnd"/>
      <w:r w:rsidR="00E57EF9" w:rsidRPr="0093176F">
        <w:t xml:space="preserve">  The JIC was established.</w:t>
      </w:r>
      <w:bookmarkStart w:id="28" w:name="OLE_LINK1"/>
      <w:bookmarkStart w:id="29" w:name="OLE_LINK2"/>
    </w:p>
    <w:p w14:paraId="0F38F250" w14:textId="77777777" w:rsidR="004D0783" w:rsidRDefault="004D0783" w:rsidP="00F60DC1">
      <w:pPr>
        <w:pStyle w:val="H4Paragraph"/>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rsidR="00F60DC1">
        <w:rPr>
          <w:b/>
          <w:bCs/>
        </w:rPr>
        <w:tab/>
      </w:r>
      <w:r w:rsidRPr="00CD49DF">
        <w:t>JIC prepared a media communication plan.</w:t>
      </w:r>
    </w:p>
    <w:p w14:paraId="16B48FAD" w14:textId="77777777" w:rsidR="004D0783" w:rsidRPr="00CD49DF" w:rsidRDefault="004D0783"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 xml:space="preserve">JIC developed a cycle for </w:t>
      </w:r>
      <w:r w:rsidR="00CD49DF">
        <w:rPr>
          <w:rFonts w:ascii="Garamond" w:hAnsi="Garamond" w:cs="Garamond"/>
          <w:sz w:val="20"/>
          <w:szCs w:val="20"/>
        </w:rPr>
        <w:t>continuing release of</w:t>
      </w:r>
      <w:r>
        <w:rPr>
          <w:rFonts w:ascii="Garamond" w:hAnsi="Garamond" w:cs="Garamond"/>
          <w:sz w:val="20"/>
          <w:szCs w:val="20"/>
        </w:rPr>
        <w:t xml:space="preserve"> information.</w:t>
      </w:r>
    </w:p>
    <w:p w14:paraId="27F8A48F" w14:textId="3B0D7CF3" w:rsidR="00D20CCD" w:rsidRDefault="00E57EF9"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JIC used Northwest Ar</w:t>
      </w:r>
      <w:r w:rsidR="008203BE">
        <w:rPr>
          <w:rFonts w:ascii="Garamond" w:hAnsi="Garamond" w:cs="Garamond"/>
          <w:sz w:val="20"/>
          <w:szCs w:val="20"/>
        </w:rPr>
        <w:t>ea Contingency plan JIC manual.</w:t>
      </w:r>
    </w:p>
    <w:p w14:paraId="5CD45EF0" w14:textId="3CB2BB2B" w:rsidR="00055C99" w:rsidRDefault="00055C99" w:rsidP="00055C99">
      <w:pPr>
        <w:pStyle w:val="CreditH4"/>
      </w:pPr>
      <w:r w:rsidRPr="00651329">
        <w:rPr>
          <w:b/>
        </w:rPr>
        <w:t>Credit:</w:t>
      </w:r>
      <w:r w:rsidRPr="00651329">
        <w:t xml:space="preserve"> </w:t>
      </w:r>
      <w:r w:rsidR="0013378B" w:rsidRPr="00651329">
        <w:t>No.  These credits items (Typically) can only be achieved through a WCD.</w:t>
      </w:r>
    </w:p>
    <w:bookmarkEnd w:id="28"/>
    <w:bookmarkEnd w:id="29"/>
    <w:p w14:paraId="08CDCB15" w14:textId="77777777" w:rsidR="00E57EF9" w:rsidRPr="0093176F" w:rsidRDefault="00B86B8C" w:rsidP="00F60DC1">
      <w:pPr>
        <w:pStyle w:val="Heading4"/>
      </w:pPr>
      <w:r w:rsidRPr="0093176F">
        <w:fldChar w:fldCharType="begin">
          <w:ffData>
            <w:name w:val="Check39"/>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27"/>
      <w:r w:rsidR="008203BE">
        <w:tab/>
      </w:r>
      <w:proofErr w:type="gramStart"/>
      <w:r w:rsidR="008203BE">
        <w:t>4.C3</w:t>
      </w:r>
      <w:proofErr w:type="gramEnd"/>
      <w:r w:rsidR="008203BE">
        <w:t xml:space="preserve">  News releases</w:t>
      </w:r>
      <w:r w:rsidR="00816E58">
        <w:t xml:space="preserve"> and Social Media </w:t>
      </w:r>
      <w:r w:rsidR="0085101C">
        <w:t>Tools</w:t>
      </w:r>
    </w:p>
    <w:p w14:paraId="59F4A2E5" w14:textId="77777777" w:rsidR="00E57EF9" w:rsidRPr="0093176F" w:rsidRDefault="00B86B8C" w:rsidP="00F60DC1">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News releases were published as requested by Unified Command</w:t>
      </w:r>
      <w:r w:rsidR="00C342B0">
        <w:t xml:space="preserve"> or Incident Commander</w:t>
      </w:r>
      <w:r w:rsidR="00E57EF9" w:rsidRPr="0093176F">
        <w:t>.</w:t>
      </w:r>
    </w:p>
    <w:bookmarkStart w:id="30" w:name="_Hlk498930841"/>
    <w:p w14:paraId="191A02DC" w14:textId="379AAA33" w:rsidR="00543338" w:rsidRDefault="00B86B8C" w:rsidP="00F60DC1">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bookmarkEnd w:id="30"/>
      <w:r w:rsidR="00DB530A">
        <w:rPr>
          <w:b/>
          <w:bCs/>
        </w:rPr>
        <w:tab/>
      </w:r>
      <w:r w:rsidR="00055C99">
        <w:t>JIC prepared</w:t>
      </w:r>
      <w:r w:rsidR="004D0783">
        <w:t xml:space="preserve"> initial unified command </w:t>
      </w:r>
      <w:r w:rsidR="00E57EF9" w:rsidRPr="0093176F">
        <w:t>news release</w:t>
      </w:r>
    </w:p>
    <w:p w14:paraId="15EC7955" w14:textId="77777777" w:rsidR="00B524DA" w:rsidRDefault="00816E58" w:rsidP="00F60DC1">
      <w:pPr>
        <w:pStyle w:val="H4Paragraph"/>
        <w:rPr>
          <w:bCs/>
        </w:rPr>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rsidR="005D05FC">
        <w:rPr>
          <w:b/>
          <w:bCs/>
        </w:rPr>
        <w:tab/>
      </w:r>
      <w:r w:rsidRPr="002A2FBC">
        <w:rPr>
          <w:bCs/>
        </w:rPr>
        <w:t xml:space="preserve">JIC requested social media policy approval by UC, if applicable. </w:t>
      </w:r>
    </w:p>
    <w:p w14:paraId="2BF76954" w14:textId="77777777" w:rsidR="00BB3A5B" w:rsidRPr="002A2FBC" w:rsidRDefault="00816E58" w:rsidP="00F60DC1">
      <w:pPr>
        <w:pStyle w:val="H4Paragraph"/>
        <w:rPr>
          <w:bCs/>
        </w:rPr>
      </w:pPr>
      <w:r w:rsidRPr="002A2FBC">
        <w:rPr>
          <w:bCs/>
        </w:rPr>
        <w:fldChar w:fldCharType="begin">
          <w:ffData>
            <w:name w:val="Check16"/>
            <w:enabled/>
            <w:calcOnExit w:val="0"/>
            <w:checkBox>
              <w:sizeAuto/>
              <w:default w:val="0"/>
            </w:checkBox>
          </w:ffData>
        </w:fldChar>
      </w:r>
      <w:r w:rsidRPr="002A2FBC">
        <w:rPr>
          <w:bCs/>
        </w:rPr>
        <w:instrText xml:space="preserve"> FORMCHECKBOX </w:instrText>
      </w:r>
      <w:r w:rsidR="00F411D7">
        <w:rPr>
          <w:bCs/>
        </w:rPr>
      </w:r>
      <w:r w:rsidR="00F411D7">
        <w:rPr>
          <w:bCs/>
        </w:rPr>
        <w:fldChar w:fldCharType="separate"/>
      </w:r>
      <w:r w:rsidRPr="002A2FBC">
        <w:rPr>
          <w:bCs/>
        </w:rPr>
        <w:fldChar w:fldCharType="end"/>
      </w:r>
      <w:r w:rsidR="005D05FC">
        <w:rPr>
          <w:bCs/>
        </w:rPr>
        <w:tab/>
      </w:r>
      <w:r w:rsidRPr="002A2FBC">
        <w:rPr>
          <w:bCs/>
        </w:rPr>
        <w:t xml:space="preserve">JIC </w:t>
      </w:r>
      <w:r w:rsidR="005A28D8" w:rsidRPr="002A2FBC">
        <w:rPr>
          <w:bCs/>
        </w:rPr>
        <w:t>made effective use of social media and followed UC polic</w:t>
      </w:r>
      <w:r w:rsidR="00AC78D6" w:rsidRPr="002A2FBC">
        <w:rPr>
          <w:bCs/>
        </w:rPr>
        <w:t>ies on use of social media</w:t>
      </w:r>
      <w:r w:rsidR="004D0783">
        <w:rPr>
          <w:bCs/>
        </w:rPr>
        <w:t>:</w:t>
      </w:r>
      <w:r w:rsidR="00BB3A5B" w:rsidRPr="002A2FBC">
        <w:rPr>
          <w:bCs/>
        </w:rPr>
        <w:t xml:space="preserve"> </w:t>
      </w:r>
    </w:p>
    <w:p w14:paraId="4D907EE0" w14:textId="77777777" w:rsidR="00CD49DF" w:rsidRDefault="004D0783"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Website, Twitter, blogs,</w:t>
      </w:r>
      <w:r w:rsidR="00CD49DF">
        <w:rPr>
          <w:rFonts w:ascii="Garamond" w:hAnsi="Garamond" w:cs="Garamond"/>
          <w:bCs/>
          <w:sz w:val="20"/>
          <w:szCs w:val="20"/>
        </w:rPr>
        <w:t xml:space="preserve"> </w:t>
      </w:r>
      <w:r>
        <w:rPr>
          <w:rFonts w:ascii="Garamond" w:hAnsi="Garamond" w:cs="Garamond"/>
          <w:bCs/>
          <w:sz w:val="20"/>
          <w:szCs w:val="20"/>
        </w:rPr>
        <w:t xml:space="preserve">Facebook, Flickr, </w:t>
      </w:r>
      <w:r w:rsidR="0085101C" w:rsidRPr="00AC78D6">
        <w:rPr>
          <w:rFonts w:ascii="Garamond" w:hAnsi="Garamond" w:cs="Garamond"/>
          <w:bCs/>
          <w:sz w:val="20"/>
          <w:szCs w:val="20"/>
        </w:rPr>
        <w:t>or other.</w:t>
      </w:r>
    </w:p>
    <w:p w14:paraId="3B603C87" w14:textId="77777777" w:rsidR="005F3C2E" w:rsidRDefault="005F3C2E"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Videos/Interviews with subject matter experts.</w:t>
      </w:r>
    </w:p>
    <w:p w14:paraId="75FEE91F" w14:textId="77777777" w:rsidR="005F3C2E" w:rsidRDefault="005F3C2E"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Live streaming events</w:t>
      </w:r>
    </w:p>
    <w:p w14:paraId="4F42418C" w14:textId="276F5F55" w:rsidR="005925CD" w:rsidRDefault="005F3C2E" w:rsidP="00F60DC1">
      <w:pPr>
        <w:pStyle w:val="BodyTextIndent"/>
        <w:keepNext/>
        <w:keepLines/>
        <w:numPr>
          <w:ilvl w:val="0"/>
          <w:numId w:val="5"/>
        </w:numPr>
        <w:tabs>
          <w:tab w:val="clear" w:pos="0"/>
          <w:tab w:val="clear" w:pos="720"/>
        </w:tabs>
        <w:suppressAutoHyphens w:val="0"/>
        <w:spacing w:after="60"/>
        <w:ind w:left="2700"/>
        <w:rPr>
          <w:rFonts w:ascii="Garamond" w:hAnsi="Garamond" w:cs="Garamond"/>
          <w:bCs/>
          <w:sz w:val="20"/>
          <w:szCs w:val="20"/>
        </w:rPr>
      </w:pPr>
      <w:r>
        <w:rPr>
          <w:rFonts w:ascii="Garamond" w:hAnsi="Garamond" w:cs="Garamond"/>
          <w:bCs/>
          <w:sz w:val="20"/>
          <w:szCs w:val="20"/>
        </w:rPr>
        <w:t>Information releases were accurate.</w:t>
      </w:r>
    </w:p>
    <w:p w14:paraId="5EE8101A" w14:textId="64D1AF62" w:rsidR="00055C99" w:rsidRDefault="00055C99" w:rsidP="00055C99">
      <w:pPr>
        <w:pStyle w:val="CreditH4"/>
      </w:pPr>
      <w:r>
        <w:rPr>
          <w:b/>
        </w:rPr>
        <w:t xml:space="preserve">Credit:  </w:t>
      </w:r>
      <w:r>
        <w:t xml:space="preserve">Yes.  Documentation is required.  </w:t>
      </w:r>
      <w:r w:rsidR="00D947D4">
        <w:t>Include a c</w:t>
      </w:r>
      <w:r>
        <w:t xml:space="preserve">opy of </w:t>
      </w:r>
      <w:r w:rsidR="00A95A8B" w:rsidRPr="000848BA">
        <w:t>press releases</w:t>
      </w:r>
      <w:r w:rsidR="00A95A8B">
        <w:t xml:space="preserve"> and social media documentation</w:t>
      </w:r>
      <w:r>
        <w:t>).</w:t>
      </w:r>
    </w:p>
    <w:p w14:paraId="13D97007" w14:textId="77777777" w:rsidR="00EF10A7" w:rsidRPr="0093176F" w:rsidRDefault="00EF10A7" w:rsidP="00EF10A7">
      <w:pPr>
        <w:pStyle w:val="Heading4"/>
      </w:pPr>
      <w:r w:rsidRPr="0093176F">
        <w:fldChar w:fldCharType="begin">
          <w:ffData>
            <w:name w:val="Check43"/>
            <w:enabled/>
            <w:calcOnExit w:val="0"/>
            <w:checkBox>
              <w:sizeAuto/>
              <w:default w:val="0"/>
            </w:checkBox>
          </w:ffData>
        </w:fldChar>
      </w:r>
      <w:r w:rsidRPr="0093176F">
        <w:instrText xml:space="preserve"> FORMCHECKBOX </w:instrText>
      </w:r>
      <w:r w:rsidR="00F411D7">
        <w:fldChar w:fldCharType="separate"/>
      </w:r>
      <w:r w:rsidRPr="0093176F">
        <w:fldChar w:fldCharType="end"/>
      </w:r>
      <w:r w:rsidRPr="0093176F">
        <w:tab/>
      </w:r>
      <w:proofErr w:type="gramStart"/>
      <w:r w:rsidRPr="0093176F">
        <w:t>4.C4</w:t>
      </w:r>
      <w:proofErr w:type="gramEnd"/>
      <w:r w:rsidRPr="0093176F">
        <w:t xml:space="preserve">  Preparation for press conference</w:t>
      </w:r>
      <w:r>
        <w:t>.</w:t>
      </w:r>
    </w:p>
    <w:p w14:paraId="17AB7138" w14:textId="77777777" w:rsidR="00EF10A7" w:rsidRPr="0093176F" w:rsidRDefault="00EF10A7" w:rsidP="00EF10A7">
      <w:pPr>
        <w:pStyle w:val="BodyTextIndent"/>
        <w:keepNext/>
        <w:keepLines/>
        <w:numPr>
          <w:ilvl w:val="0"/>
          <w:numId w:val="5"/>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Speakers identified.</w:t>
      </w:r>
    </w:p>
    <w:p w14:paraId="27233F6C" w14:textId="77777777" w:rsidR="00EF10A7" w:rsidRPr="0093176F" w:rsidRDefault="00EF10A7" w:rsidP="00EF10A7">
      <w:pPr>
        <w:pStyle w:val="BodyTextIndent"/>
        <w:keepNext/>
        <w:keepLines/>
        <w:numPr>
          <w:ilvl w:val="0"/>
          <w:numId w:val="5"/>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Questions from the media predicted and draft answers provided to speakers.</w:t>
      </w:r>
    </w:p>
    <w:p w14:paraId="0E44D00E" w14:textId="77777777" w:rsidR="00EF10A7" w:rsidRPr="0093176F" w:rsidRDefault="00EF10A7" w:rsidP="00EF10A7">
      <w:pPr>
        <w:pStyle w:val="BodyTextIndent"/>
        <w:keepNext/>
        <w:keepLines/>
        <w:numPr>
          <w:ilvl w:val="0"/>
          <w:numId w:val="5"/>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 xml:space="preserve">Outline for </w:t>
      </w:r>
      <w:r>
        <w:rPr>
          <w:rFonts w:ascii="Garamond" w:hAnsi="Garamond" w:cs="Garamond"/>
          <w:sz w:val="20"/>
          <w:szCs w:val="20"/>
        </w:rPr>
        <w:t>the press conference discussed.</w:t>
      </w:r>
    </w:p>
    <w:p w14:paraId="00EE56F2" w14:textId="77777777" w:rsidR="00EF10A7" w:rsidRPr="00055C99" w:rsidRDefault="00EF10A7" w:rsidP="00EF10A7">
      <w:pPr>
        <w:pStyle w:val="BodyTextIndent"/>
        <w:keepNext/>
        <w:keepLines/>
        <w:numPr>
          <w:ilvl w:val="0"/>
          <w:numId w:val="5"/>
        </w:numPr>
        <w:tabs>
          <w:tab w:val="clear" w:pos="0"/>
          <w:tab w:val="clear" w:pos="720"/>
        </w:tabs>
        <w:suppressAutoHyphens w:val="0"/>
        <w:spacing w:after="60"/>
        <w:ind w:left="2700"/>
        <w:rPr>
          <w:rFonts w:ascii="Gautami" w:hAnsi="Gautami" w:cs="Gautami"/>
          <w:sz w:val="20"/>
          <w:szCs w:val="20"/>
        </w:rPr>
      </w:pPr>
      <w:r w:rsidRPr="0093176F">
        <w:rPr>
          <w:rFonts w:ascii="Garamond" w:hAnsi="Garamond" w:cs="Garamond"/>
          <w:sz w:val="20"/>
          <w:szCs w:val="20"/>
        </w:rPr>
        <w:t>Displays/Maps developed for press conference match com</w:t>
      </w:r>
      <w:r>
        <w:rPr>
          <w:rFonts w:ascii="Garamond" w:hAnsi="Garamond" w:cs="Garamond"/>
          <w:sz w:val="20"/>
          <w:szCs w:val="20"/>
        </w:rPr>
        <w:t>mand post maps and information.</w:t>
      </w:r>
    </w:p>
    <w:p w14:paraId="528A3BAF" w14:textId="77777777" w:rsidR="00EF10A7" w:rsidRDefault="00EF10A7" w:rsidP="00EF10A7">
      <w:pPr>
        <w:pStyle w:val="CreditH4"/>
      </w:pPr>
      <w:r w:rsidRPr="00651329">
        <w:rPr>
          <w:b/>
        </w:rPr>
        <w:t>Credit:</w:t>
      </w:r>
      <w:r w:rsidRPr="00651329">
        <w:t xml:space="preserve">  No.  These credits items (Typically) can only be achieved through a WCD.</w:t>
      </w:r>
    </w:p>
    <w:p w14:paraId="3591A052" w14:textId="77777777" w:rsidR="00E57EF9" w:rsidRPr="0093176F" w:rsidRDefault="00B86B8C" w:rsidP="00262A92">
      <w:pPr>
        <w:pStyle w:val="Heading4"/>
      </w:pPr>
      <w:r w:rsidRPr="0093176F">
        <w:lastRenderedPageBreak/>
        <w:fldChar w:fldCharType="begin">
          <w:ffData>
            <w:name w:val="Check4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4.C5</w:t>
      </w:r>
      <w:proofErr w:type="gramEnd"/>
      <w:r w:rsidR="00E57EF9" w:rsidRPr="0093176F">
        <w:t xml:space="preserve">  Ensured appropriate representatives and technical specialists were present and u</w:t>
      </w:r>
      <w:r w:rsidR="00105325">
        <w:t>tilized at all news briefings.</w:t>
      </w:r>
    </w:p>
    <w:p w14:paraId="2EC02F53" w14:textId="77777777" w:rsidR="00E57EF9" w:rsidRPr="0093176F" w:rsidRDefault="00105325" w:rsidP="00262A92">
      <w:pPr>
        <w:pStyle w:val="BodyTextIndent"/>
        <w:keepNex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Unified Command.</w:t>
      </w:r>
    </w:p>
    <w:p w14:paraId="1DE44C36" w14:textId="77777777" w:rsidR="00E57EF9" w:rsidRPr="0093176F" w:rsidRDefault="00E57EF9" w:rsidP="00262A92">
      <w:pPr>
        <w:pStyle w:val="BodyTextIndent"/>
        <w:keepNext/>
        <w:keepLines/>
        <w:numPr>
          <w:ilvl w:val="0"/>
          <w:numId w:val="11"/>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Scientific Support Coordinator.</w:t>
      </w:r>
    </w:p>
    <w:p w14:paraId="5A4C6AEA" w14:textId="77777777" w:rsidR="00E57EF9" w:rsidRPr="0093176F" w:rsidRDefault="00CC687E" w:rsidP="00262A92">
      <w:pPr>
        <w:pStyle w:val="BodyTextIndent"/>
        <w:keepNex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Environmental Unit Leader</w:t>
      </w:r>
    </w:p>
    <w:p w14:paraId="40AE6ECC" w14:textId="77777777" w:rsidR="00E57EF9" w:rsidRDefault="00E57EF9" w:rsidP="00262A92">
      <w:pPr>
        <w:pStyle w:val="BodyTextIndent"/>
        <w:keepNext/>
        <w:keepLines/>
        <w:numPr>
          <w:ilvl w:val="0"/>
          <w:numId w:val="11"/>
        </w:numPr>
        <w:tabs>
          <w:tab w:val="clear" w:pos="0"/>
          <w:tab w:val="clear" w:pos="720"/>
        </w:tabs>
        <w:suppressAutoHyphens w:val="0"/>
        <w:spacing w:after="60"/>
        <w:ind w:left="2700"/>
        <w:rPr>
          <w:rFonts w:ascii="Garamond" w:hAnsi="Garamond" w:cs="Garamond"/>
          <w:sz w:val="20"/>
          <w:szCs w:val="20"/>
        </w:rPr>
      </w:pPr>
      <w:r w:rsidRPr="0093176F">
        <w:rPr>
          <w:rFonts w:ascii="Garamond" w:hAnsi="Garamond" w:cs="Garamond"/>
          <w:sz w:val="20"/>
          <w:szCs w:val="20"/>
        </w:rPr>
        <w:t>Wildlife expert.</w:t>
      </w:r>
    </w:p>
    <w:p w14:paraId="7EDD4F23" w14:textId="6FFBC88D" w:rsidR="001059CF" w:rsidRDefault="001059CF" w:rsidP="00262A92">
      <w:pPr>
        <w:pStyle w:val="BodyTextIndent"/>
        <w:keepNext/>
        <w:keepLines/>
        <w:numPr>
          <w:ilvl w:val="0"/>
          <w:numId w:val="11"/>
        </w:numPr>
        <w:tabs>
          <w:tab w:val="clear" w:pos="0"/>
          <w:tab w:val="clear" w:pos="720"/>
        </w:tabs>
        <w:suppressAutoHyphens w:val="0"/>
        <w:spacing w:after="60"/>
        <w:ind w:left="2700"/>
        <w:rPr>
          <w:rFonts w:ascii="Garamond" w:hAnsi="Garamond" w:cs="Garamond"/>
          <w:sz w:val="20"/>
          <w:szCs w:val="20"/>
        </w:rPr>
      </w:pPr>
      <w:r>
        <w:rPr>
          <w:rFonts w:ascii="Garamond" w:hAnsi="Garamond" w:cs="Garamond"/>
          <w:sz w:val="20"/>
          <w:szCs w:val="20"/>
        </w:rPr>
        <w:t>Liaison</w:t>
      </w:r>
      <w:r w:rsidR="00AC78D6">
        <w:rPr>
          <w:rFonts w:ascii="Garamond" w:hAnsi="Garamond" w:cs="Garamond"/>
          <w:sz w:val="20"/>
          <w:szCs w:val="20"/>
        </w:rPr>
        <w:t xml:space="preserve"> officer or designee.</w:t>
      </w:r>
    </w:p>
    <w:p w14:paraId="07E197B0" w14:textId="05D2F44C" w:rsidR="00055C99" w:rsidRDefault="00055C99" w:rsidP="00055C99">
      <w:pPr>
        <w:pStyle w:val="CreditH4"/>
        <w:rPr>
          <w:sz w:val="20"/>
          <w:szCs w:val="20"/>
        </w:rPr>
      </w:pPr>
      <w:r w:rsidRPr="00651329">
        <w:rPr>
          <w:b/>
        </w:rPr>
        <w:t>Credit:</w:t>
      </w:r>
      <w:r w:rsidRPr="00651329">
        <w:t xml:space="preserve">  </w:t>
      </w:r>
      <w:r w:rsidR="0013378B" w:rsidRPr="00651329">
        <w:t>No.  These credits items (Typically) can only be achieved through a WCD.</w:t>
      </w:r>
    </w:p>
    <w:p w14:paraId="0B31F96A" w14:textId="115BFBFA" w:rsidR="00E57EF9" w:rsidRDefault="00B86B8C" w:rsidP="00262A92">
      <w:pPr>
        <w:pStyle w:val="Heading4"/>
      </w:pPr>
      <w:r w:rsidRPr="0093176F">
        <w:fldChar w:fldCharType="begin">
          <w:ffData>
            <w:name w:val="Check4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4.C6</w:t>
      </w:r>
      <w:proofErr w:type="gramEnd"/>
      <w:r w:rsidR="00E57EF9" w:rsidRPr="0093176F">
        <w:t xml:space="preserve">  Information Officer attended meetings as appropriate.</w:t>
      </w:r>
    </w:p>
    <w:p w14:paraId="41B29561" w14:textId="5B4231CB" w:rsidR="00055C99" w:rsidRDefault="00055C99" w:rsidP="00651329">
      <w:pPr>
        <w:pStyle w:val="Credit"/>
        <w:ind w:left="1530" w:hanging="90"/>
      </w:pPr>
      <w:r>
        <w:rPr>
          <w:b/>
        </w:rPr>
        <w:t>Credit:</w:t>
      </w:r>
      <w:r>
        <w:t xml:space="preserve">  Yes.  Documentation and pictures are required. </w:t>
      </w:r>
      <w:r w:rsidR="00EA03B0" w:rsidRPr="00EA03B0">
        <w:t>Include sign in sheets for the meetings or pictures of each meeting. ICS 230 or 214 forms could also be used to show this.</w:t>
      </w:r>
      <w:r>
        <w:t xml:space="preserve"> Please label pictures.</w:t>
      </w:r>
    </w:p>
    <w:p w14:paraId="173A0930" w14:textId="77777777" w:rsidR="00E57EF9" w:rsidRPr="0093176F" w:rsidRDefault="00B86B8C" w:rsidP="00262A92">
      <w:pPr>
        <w:pStyle w:val="Heading3"/>
      </w:pPr>
      <w:r w:rsidRPr="0093176F">
        <w:fldChar w:fldCharType="begin">
          <w:ffData>
            <w:name w:val="Check8"/>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262A92">
        <w:tab/>
      </w:r>
      <w:proofErr w:type="gramStart"/>
      <w:r w:rsidR="00262A92">
        <w:t>4.D</w:t>
      </w:r>
      <w:proofErr w:type="gramEnd"/>
      <w:r w:rsidR="00262A92">
        <w:t xml:space="preserve">  </w:t>
      </w:r>
      <w:r w:rsidR="00E57EF9" w:rsidRPr="0093176F">
        <w:rPr>
          <w:u w:val="single"/>
        </w:rPr>
        <w:t>Liaison</w:t>
      </w:r>
      <w:r w:rsidR="00E57EF9" w:rsidRPr="0093176F">
        <w:t>:</w:t>
      </w:r>
    </w:p>
    <w:p w14:paraId="287F3A53" w14:textId="77777777" w:rsidR="00E57EF9" w:rsidRPr="0093176F" w:rsidRDefault="00E57EF9" w:rsidP="00262A92">
      <w:pPr>
        <w:pStyle w:val="H3Paragraph"/>
      </w:pPr>
      <w:r w:rsidRPr="0093176F">
        <w:t>Note:  The Liaison checkbox (D) is checked only after all of the Liaison components are obtained.</w:t>
      </w:r>
    </w:p>
    <w:bookmarkStart w:id="31" w:name="Check41"/>
    <w:p w14:paraId="33ED4B5C" w14:textId="77777777" w:rsidR="00E57EF9" w:rsidRPr="00C77B01" w:rsidRDefault="00B86B8C" w:rsidP="00262A92">
      <w:pPr>
        <w:pStyle w:val="Heading4"/>
      </w:pPr>
      <w:r w:rsidRPr="004610FF">
        <w:fldChar w:fldCharType="begin">
          <w:ffData>
            <w:name w:val="Check41"/>
            <w:enabled/>
            <w:calcOnExit w:val="0"/>
            <w:checkBox>
              <w:sizeAuto/>
              <w:default w:val="0"/>
            </w:checkBox>
          </w:ffData>
        </w:fldChar>
      </w:r>
      <w:r w:rsidR="00E57EF9" w:rsidRPr="00AB6D2A">
        <w:instrText xml:space="preserve"> FORMCHECKBOX </w:instrText>
      </w:r>
      <w:r w:rsidR="00F411D7">
        <w:fldChar w:fldCharType="separate"/>
      </w:r>
      <w:r w:rsidRPr="004610FF">
        <w:fldChar w:fldCharType="end"/>
      </w:r>
      <w:bookmarkEnd w:id="31"/>
      <w:r w:rsidR="00E57EF9" w:rsidRPr="00C77B01">
        <w:tab/>
      </w:r>
      <w:proofErr w:type="gramStart"/>
      <w:r w:rsidR="00E57EF9" w:rsidRPr="00C77B01">
        <w:t>4.D1</w:t>
      </w:r>
      <w:proofErr w:type="gramEnd"/>
      <w:r w:rsidR="00E57EF9" w:rsidRPr="00C77B01">
        <w:t xml:space="preserve">  Li</w:t>
      </w:r>
      <w:r w:rsidR="00704883" w:rsidRPr="00C77B01">
        <w:t>aison Officer (</w:t>
      </w:r>
      <w:r w:rsidR="00763456" w:rsidRPr="00C77B01">
        <w:t>LOFR</w:t>
      </w:r>
      <w:r w:rsidR="00704883" w:rsidRPr="00C77B01">
        <w:t>) designated.</w:t>
      </w:r>
    </w:p>
    <w:p w14:paraId="3170CDA8" w14:textId="77777777" w:rsidR="00E57EF9" w:rsidRPr="00C77B01" w:rsidRDefault="00B86B8C" w:rsidP="00262A92">
      <w:pPr>
        <w:pStyle w:val="H4Paragraph"/>
      </w:pPr>
      <w:r w:rsidRPr="00C77B01">
        <w:rPr>
          <w:b/>
          <w:bCs/>
        </w:rPr>
        <w:fldChar w:fldCharType="begin">
          <w:ffData>
            <w:name w:val="Check16"/>
            <w:enabled/>
            <w:calcOnExit w:val="0"/>
            <w:checkBox>
              <w:sizeAuto/>
              <w:default w:val="0"/>
            </w:checkBox>
          </w:ffData>
        </w:fldChar>
      </w:r>
      <w:r w:rsidR="00E57EF9" w:rsidRPr="00AB6D2A">
        <w:rPr>
          <w:b/>
          <w:bCs/>
        </w:rPr>
        <w:instrText xml:space="preserve"> FORMCHECKBOX </w:instrText>
      </w:r>
      <w:r w:rsidR="00F411D7">
        <w:rPr>
          <w:b/>
          <w:bCs/>
        </w:rPr>
      </w:r>
      <w:r w:rsidR="00F411D7">
        <w:rPr>
          <w:b/>
          <w:bCs/>
        </w:rPr>
        <w:fldChar w:fldCharType="separate"/>
      </w:r>
      <w:r w:rsidRPr="00C77B01">
        <w:rPr>
          <w:b/>
          <w:bCs/>
        </w:rPr>
        <w:fldChar w:fldCharType="end"/>
      </w:r>
      <w:r w:rsidR="00DB530A" w:rsidRPr="00C77B01">
        <w:tab/>
      </w:r>
      <w:r w:rsidR="00E57EF9" w:rsidRPr="00C77B01">
        <w:t>Liaison Officer was a government representative</w:t>
      </w:r>
      <w:r w:rsidR="00D0681E" w:rsidRPr="00C77B01">
        <w:t>.</w:t>
      </w:r>
    </w:p>
    <w:p w14:paraId="4F8E7993" w14:textId="77777777" w:rsidR="00D0681E" w:rsidRPr="00C77B01" w:rsidRDefault="00D0681E" w:rsidP="00262A92">
      <w:pPr>
        <w:keepNext/>
        <w:keepLines/>
        <w:suppressAutoHyphens/>
        <w:spacing w:after="60"/>
        <w:ind w:left="2340" w:hanging="360"/>
        <w:rPr>
          <w:rFonts w:ascii="Garamond" w:hAnsi="Garamond" w:cs="Garamond"/>
          <w:b/>
          <w:bCs/>
          <w:sz w:val="16"/>
          <w:szCs w:val="16"/>
          <w:u w:val="single"/>
        </w:rPr>
      </w:pPr>
      <w:r w:rsidRPr="00C77B01">
        <w:rPr>
          <w:rFonts w:ascii="Garamond" w:hAnsi="Garamond" w:cs="Garamond"/>
          <w:b/>
          <w:bCs/>
          <w:sz w:val="16"/>
          <w:szCs w:val="16"/>
          <w:u w:val="single"/>
        </w:rPr>
        <w:t>OR</w:t>
      </w:r>
    </w:p>
    <w:p w14:paraId="27DAEA8C" w14:textId="77777777" w:rsidR="00E57EF9" w:rsidRPr="00C77B01" w:rsidRDefault="00B86B8C" w:rsidP="00262A92">
      <w:pPr>
        <w:pStyle w:val="H4Paragraph"/>
      </w:pPr>
      <w:r w:rsidRPr="00C77B01">
        <w:fldChar w:fldCharType="begin">
          <w:ffData>
            <w:name w:val="Check16"/>
            <w:enabled/>
            <w:calcOnExit w:val="0"/>
            <w:checkBox>
              <w:sizeAuto/>
              <w:default w:val="0"/>
            </w:checkBox>
          </w:ffData>
        </w:fldChar>
      </w:r>
      <w:r w:rsidR="00E57EF9" w:rsidRPr="00AB6D2A">
        <w:instrText xml:space="preserve"> FORMCHECKBOX </w:instrText>
      </w:r>
      <w:r w:rsidR="00F411D7">
        <w:fldChar w:fldCharType="separate"/>
      </w:r>
      <w:r w:rsidRPr="00C77B01">
        <w:fldChar w:fldCharType="end"/>
      </w:r>
      <w:r w:rsidR="00DB530A" w:rsidRPr="00C77B01">
        <w:tab/>
      </w:r>
      <w:r w:rsidR="00E57EF9" w:rsidRPr="00C77B01">
        <w:t>Government representative invited but not present</w:t>
      </w:r>
      <w:r w:rsidR="00D0681E" w:rsidRPr="00C77B01">
        <w:t>.</w:t>
      </w:r>
    </w:p>
    <w:p w14:paraId="1464D727" w14:textId="77777777" w:rsidR="00D0681E" w:rsidRPr="00C77B01" w:rsidRDefault="00D0681E" w:rsidP="00262A92">
      <w:pPr>
        <w:keepNext/>
        <w:keepLines/>
        <w:suppressAutoHyphens/>
        <w:spacing w:after="60"/>
        <w:ind w:left="2340" w:hanging="360"/>
        <w:rPr>
          <w:rFonts w:ascii="Garamond" w:hAnsi="Garamond" w:cs="Garamond"/>
          <w:b/>
          <w:bCs/>
          <w:sz w:val="16"/>
          <w:szCs w:val="16"/>
          <w:u w:val="single"/>
        </w:rPr>
      </w:pPr>
      <w:r w:rsidRPr="00C77B01">
        <w:rPr>
          <w:rFonts w:ascii="Garamond" w:hAnsi="Garamond" w:cs="Garamond"/>
          <w:b/>
          <w:bCs/>
          <w:sz w:val="16"/>
          <w:szCs w:val="16"/>
          <w:u w:val="single"/>
        </w:rPr>
        <w:t>OR</w:t>
      </w:r>
    </w:p>
    <w:p w14:paraId="7B9EA1EB" w14:textId="06251231" w:rsidR="00E57EF9" w:rsidRDefault="00B86B8C" w:rsidP="00262A92">
      <w:pPr>
        <w:pStyle w:val="H4Paragraph"/>
      </w:pPr>
      <w:r w:rsidRPr="00C77B01">
        <w:fldChar w:fldCharType="begin">
          <w:ffData>
            <w:name w:val="Check16"/>
            <w:enabled/>
            <w:calcOnExit w:val="0"/>
            <w:checkBox>
              <w:sizeAuto/>
              <w:default w:val="0"/>
            </w:checkBox>
          </w:ffData>
        </w:fldChar>
      </w:r>
      <w:r w:rsidR="00E57EF9" w:rsidRPr="00AB6D2A">
        <w:instrText xml:space="preserve"> FORMCHECKBOX </w:instrText>
      </w:r>
      <w:r w:rsidR="00F411D7">
        <w:fldChar w:fldCharType="separate"/>
      </w:r>
      <w:r w:rsidRPr="00C77B01">
        <w:fldChar w:fldCharType="end"/>
      </w:r>
      <w:r w:rsidR="00DB530A" w:rsidRPr="00C77B01">
        <w:tab/>
      </w:r>
      <w:r w:rsidR="00E57EF9" w:rsidRPr="00C77B01">
        <w:t>Other individual designated by Unified Command</w:t>
      </w:r>
      <w:r w:rsidR="005C342E" w:rsidRPr="00C77B01">
        <w:t xml:space="preserve"> </w:t>
      </w:r>
      <w:r w:rsidR="00C77B01">
        <w:t>or Incident C</w:t>
      </w:r>
      <w:r w:rsidR="00C342B0" w:rsidRPr="00C77B01">
        <w:t xml:space="preserve">ommander if applicable, </w:t>
      </w:r>
      <w:r w:rsidR="005C342E" w:rsidRPr="00C77B01">
        <w:t>following the NWACP policy</w:t>
      </w:r>
      <w:r w:rsidR="0048472B" w:rsidRPr="00C77B01">
        <w:t>.</w:t>
      </w:r>
    </w:p>
    <w:p w14:paraId="53E07F07" w14:textId="7A6EC230" w:rsidR="00055C99" w:rsidRDefault="00055C99" w:rsidP="00055C99">
      <w:pPr>
        <w:pStyle w:val="CreditH4"/>
      </w:pPr>
      <w:r>
        <w:rPr>
          <w:b/>
        </w:rPr>
        <w:t>Credit:</w:t>
      </w:r>
      <w:r>
        <w:t xml:space="preserve">  Yes.  Documentation and pictures are required.  </w:t>
      </w:r>
      <w:r w:rsidR="00EA03B0">
        <w:t>Include s</w:t>
      </w:r>
      <w:r>
        <w:t>ign in sheet, ICS 203</w:t>
      </w:r>
      <w:r w:rsidR="00EA03B0">
        <w:t xml:space="preserve"> or 207 and</w:t>
      </w:r>
      <w:r>
        <w:t xml:space="preserve"> 214’s.  Please label pictures.</w:t>
      </w:r>
    </w:p>
    <w:p w14:paraId="0FB6C1C4" w14:textId="77777777" w:rsidR="005C342E" w:rsidRPr="00C77B01" w:rsidRDefault="00B86B8C" w:rsidP="00262A92">
      <w:pPr>
        <w:pStyle w:val="Heading4"/>
      </w:pPr>
      <w:r w:rsidRPr="00C77B01">
        <w:fldChar w:fldCharType="begin">
          <w:ffData>
            <w:name w:val="Check41"/>
            <w:enabled/>
            <w:calcOnExit w:val="0"/>
            <w:checkBox>
              <w:sizeAuto/>
              <w:default w:val="0"/>
            </w:checkBox>
          </w:ffData>
        </w:fldChar>
      </w:r>
      <w:r w:rsidR="00E57EF9" w:rsidRPr="00C77B01">
        <w:instrText xml:space="preserve"> FORMCHECKBOX </w:instrText>
      </w:r>
      <w:r w:rsidR="00F411D7">
        <w:fldChar w:fldCharType="separate"/>
      </w:r>
      <w:r w:rsidRPr="00C77B01">
        <w:fldChar w:fldCharType="end"/>
      </w:r>
      <w:r w:rsidR="00E57EF9" w:rsidRPr="00C77B01">
        <w:tab/>
      </w:r>
      <w:proofErr w:type="gramStart"/>
      <w:r w:rsidR="00E57EF9" w:rsidRPr="00C77B01">
        <w:t>4.D2</w:t>
      </w:r>
      <w:proofErr w:type="gramEnd"/>
      <w:r w:rsidR="00E57EF9" w:rsidRPr="00C77B01">
        <w:t xml:space="preserve">  </w:t>
      </w:r>
      <w:r w:rsidR="005C342E" w:rsidRPr="00C77B01">
        <w:t>Liaison function</w:t>
      </w:r>
      <w:r w:rsidR="008168A9" w:rsidRPr="00C77B01">
        <w:t xml:space="preserve"> was established</w:t>
      </w:r>
      <w:r w:rsidR="00601656" w:rsidRPr="00C77B01">
        <w:t>.</w:t>
      </w:r>
    </w:p>
    <w:p w14:paraId="71342663" w14:textId="77777777" w:rsidR="00E57EF9" w:rsidRPr="007E5C36" w:rsidRDefault="00601656" w:rsidP="00262A92">
      <w:pPr>
        <w:pStyle w:val="H4Paragraph"/>
      </w:pPr>
      <w:r w:rsidRPr="00C77B01">
        <w:fldChar w:fldCharType="begin">
          <w:ffData>
            <w:name w:val="Check16"/>
            <w:enabled/>
            <w:calcOnExit w:val="0"/>
            <w:checkBox>
              <w:sizeAuto/>
              <w:default w:val="0"/>
            </w:checkBox>
          </w:ffData>
        </w:fldChar>
      </w:r>
      <w:r w:rsidRPr="00C77B01">
        <w:instrText xml:space="preserve"> FORMCHECKBOX </w:instrText>
      </w:r>
      <w:r w:rsidR="00F411D7">
        <w:fldChar w:fldCharType="separate"/>
      </w:r>
      <w:r w:rsidRPr="00C77B01">
        <w:fldChar w:fldCharType="end"/>
      </w:r>
      <w:r w:rsidR="005C342E" w:rsidRPr="00C77B01">
        <w:rPr>
          <w:b/>
          <w:sz w:val="24"/>
          <w:szCs w:val="24"/>
        </w:rPr>
        <w:tab/>
      </w:r>
      <w:r w:rsidR="00776CEF" w:rsidRPr="007E5C36">
        <w:t>C</w:t>
      </w:r>
      <w:r w:rsidR="005C342E" w:rsidRPr="007E5C36">
        <w:t>oordinated with</w:t>
      </w:r>
      <w:r w:rsidR="003C1E28" w:rsidRPr="007E5C36">
        <w:t xml:space="preserve"> applicable sections, un</w:t>
      </w:r>
      <w:r w:rsidR="0089498F" w:rsidRPr="007E5C36">
        <w:t>i</w:t>
      </w:r>
      <w:r w:rsidR="003C1E28" w:rsidRPr="007E5C36">
        <w:t xml:space="preserve">ts, and command staff positions as applicable. </w:t>
      </w:r>
    </w:p>
    <w:p w14:paraId="78B187EB" w14:textId="594F4353" w:rsidR="00601656" w:rsidRDefault="00601656" w:rsidP="00262A92">
      <w:pPr>
        <w:pStyle w:val="H4Paragraph"/>
      </w:pPr>
      <w:r w:rsidRPr="007E5C36">
        <w:fldChar w:fldCharType="begin">
          <w:ffData>
            <w:name w:val="Check16"/>
            <w:enabled/>
            <w:calcOnExit w:val="0"/>
            <w:checkBox>
              <w:sizeAuto/>
              <w:default w:val="0"/>
            </w:checkBox>
          </w:ffData>
        </w:fldChar>
      </w:r>
      <w:r w:rsidRPr="007E5C36">
        <w:instrText xml:space="preserve"> FORMCHECKBOX </w:instrText>
      </w:r>
      <w:r w:rsidR="00F411D7">
        <w:fldChar w:fldCharType="separate"/>
      </w:r>
      <w:r w:rsidRPr="007E5C36">
        <w:fldChar w:fldCharType="end"/>
      </w:r>
      <w:r w:rsidRPr="007E5C36">
        <w:tab/>
        <w:t>Identified Contact Lists for Elected Officials, Agencies, Tribes,</w:t>
      </w:r>
      <w:r w:rsidR="00776CEF" w:rsidRPr="007E5C36">
        <w:t xml:space="preserve"> </w:t>
      </w:r>
      <w:proofErr w:type="gramStart"/>
      <w:r w:rsidR="00776CEF" w:rsidRPr="007E5C36">
        <w:t>Community</w:t>
      </w:r>
      <w:proofErr w:type="gramEnd"/>
      <w:r w:rsidR="00776CEF" w:rsidRPr="007E5C36">
        <w:t xml:space="preserve"> Leaders.</w:t>
      </w:r>
    </w:p>
    <w:p w14:paraId="1CA0A7D2" w14:textId="77777777" w:rsidR="00555324" w:rsidRDefault="00555324" w:rsidP="00555324">
      <w:pPr>
        <w:pStyle w:val="CreditH4"/>
      </w:pPr>
      <w:r>
        <w:rPr>
          <w:b/>
        </w:rPr>
        <w:t>Credit:</w:t>
      </w:r>
      <w:r>
        <w:t xml:space="preserve">  No (Typically).  Ecology staff must be present and observe coordination between ICS positions.</w:t>
      </w:r>
    </w:p>
    <w:p w14:paraId="4DB82833" w14:textId="4C76376E" w:rsidR="00E57EF9" w:rsidRDefault="00B86B8C" w:rsidP="00262A92">
      <w:pPr>
        <w:pStyle w:val="Heading4"/>
      </w:pPr>
      <w:r w:rsidRPr="00472BDC">
        <w:fldChar w:fldCharType="begin">
          <w:ffData>
            <w:name w:val=""/>
            <w:enabled/>
            <w:calcOnExit w:val="0"/>
            <w:checkBox>
              <w:sizeAuto/>
              <w:default w:val="0"/>
            </w:checkBox>
          </w:ffData>
        </w:fldChar>
      </w:r>
      <w:r w:rsidR="00E57EF9" w:rsidRPr="00472BDC">
        <w:instrText xml:space="preserve"> FORMCHECKBOX </w:instrText>
      </w:r>
      <w:r w:rsidR="00F411D7">
        <w:fldChar w:fldCharType="separate"/>
      </w:r>
      <w:r w:rsidRPr="00472BDC">
        <w:fldChar w:fldCharType="end"/>
      </w:r>
      <w:r w:rsidR="00E57EF9" w:rsidRPr="00472BDC">
        <w:tab/>
      </w:r>
      <w:proofErr w:type="gramStart"/>
      <w:r w:rsidR="00E57EF9" w:rsidRPr="00472BDC">
        <w:t>4.D3</w:t>
      </w:r>
      <w:proofErr w:type="gramEnd"/>
      <w:r w:rsidR="00E57EF9" w:rsidRPr="00472BDC">
        <w:t xml:space="preserve">  Liaison </w:t>
      </w:r>
      <w:r w:rsidR="00C342B0" w:rsidRPr="00472BDC">
        <w:t>provided timely information to Elected Officials, Agencies, Tribes, Community Leaders.</w:t>
      </w:r>
    </w:p>
    <w:p w14:paraId="2B360685" w14:textId="77777777" w:rsidR="00555324" w:rsidRDefault="00555324" w:rsidP="00555324">
      <w:pPr>
        <w:pStyle w:val="CreditH4"/>
      </w:pPr>
      <w:r>
        <w:rPr>
          <w:b/>
        </w:rPr>
        <w:t xml:space="preserve">Credit: </w:t>
      </w:r>
      <w:r>
        <w:t xml:space="preserve"> No.  Local officials should be from Washington State.</w:t>
      </w:r>
    </w:p>
    <w:p w14:paraId="2CEB00AC" w14:textId="77777777" w:rsidR="00C77B01" w:rsidRPr="00685588" w:rsidRDefault="00B86B8C" w:rsidP="00262A92">
      <w:pPr>
        <w:pStyle w:val="Heading4"/>
      </w:pPr>
      <w:r w:rsidRPr="00472BDC">
        <w:fldChar w:fldCharType="begin">
          <w:ffData>
            <w:name w:val=""/>
            <w:enabled/>
            <w:calcOnExit w:val="0"/>
            <w:checkBox>
              <w:sizeAuto/>
              <w:default w:val="0"/>
            </w:checkBox>
          </w:ffData>
        </w:fldChar>
      </w:r>
      <w:r w:rsidR="00E57EF9" w:rsidRPr="00472BDC">
        <w:instrText xml:space="preserve"> FORMCHECKBOX </w:instrText>
      </w:r>
      <w:r w:rsidR="00F411D7">
        <w:fldChar w:fldCharType="separate"/>
      </w:r>
      <w:r w:rsidRPr="00472BDC">
        <w:fldChar w:fldCharType="end"/>
      </w:r>
      <w:r w:rsidR="00E57EF9" w:rsidRPr="00472BDC">
        <w:tab/>
      </w:r>
      <w:proofErr w:type="gramStart"/>
      <w:r w:rsidR="00E57EF9" w:rsidRPr="00472BDC">
        <w:t>4.D4</w:t>
      </w:r>
      <w:proofErr w:type="gramEnd"/>
      <w:r w:rsidR="00E57EF9" w:rsidRPr="00472BDC">
        <w:t xml:space="preserve">  </w:t>
      </w:r>
      <w:r w:rsidR="008168A9" w:rsidRPr="00472BDC">
        <w:t>D</w:t>
      </w:r>
      <w:r w:rsidR="00776CEF" w:rsidRPr="00472BDC">
        <w:t>eveloped a Liaison Plan.</w:t>
      </w:r>
    </w:p>
    <w:p w14:paraId="4E859FA6" w14:textId="77777777" w:rsidR="00543338" w:rsidRDefault="008168A9" w:rsidP="00262A92">
      <w:pPr>
        <w:pStyle w:val="BodyTextIndent"/>
        <w:numPr>
          <w:ilvl w:val="0"/>
          <w:numId w:val="34"/>
        </w:numPr>
        <w:ind w:left="2340"/>
        <w:rPr>
          <w:rFonts w:ascii="Garamond" w:hAnsi="Garamond" w:cs="Garamond"/>
          <w:sz w:val="20"/>
          <w:szCs w:val="20"/>
        </w:rPr>
      </w:pPr>
      <w:r w:rsidRPr="00C77B01">
        <w:rPr>
          <w:rFonts w:ascii="Garamond" w:hAnsi="Garamond" w:cs="Garamond"/>
          <w:sz w:val="20"/>
          <w:szCs w:val="20"/>
        </w:rPr>
        <w:t>Plan provided for</w:t>
      </w:r>
      <w:r w:rsidR="00776CEF" w:rsidRPr="00C77B01">
        <w:rPr>
          <w:rFonts w:ascii="Garamond" w:hAnsi="Garamond" w:cs="Garamond"/>
          <w:sz w:val="20"/>
          <w:szCs w:val="20"/>
        </w:rPr>
        <w:t xml:space="preserve"> continuing release of information</w:t>
      </w:r>
      <w:r w:rsidRPr="00C77B01">
        <w:rPr>
          <w:rFonts w:ascii="Garamond" w:hAnsi="Garamond" w:cs="Garamond"/>
          <w:sz w:val="20"/>
          <w:szCs w:val="20"/>
        </w:rPr>
        <w:t xml:space="preserve"> to Liaison contacts</w:t>
      </w:r>
      <w:r w:rsidR="00776CEF" w:rsidRPr="00C77B01">
        <w:rPr>
          <w:rFonts w:ascii="Garamond" w:hAnsi="Garamond" w:cs="Garamond"/>
          <w:sz w:val="20"/>
          <w:szCs w:val="20"/>
        </w:rPr>
        <w:t>.</w:t>
      </w:r>
      <w:r w:rsidR="00C77B01" w:rsidRPr="00C77B01">
        <w:rPr>
          <w:rFonts w:ascii="Garamond" w:hAnsi="Garamond" w:cs="Garamond"/>
          <w:sz w:val="20"/>
          <w:szCs w:val="20"/>
        </w:rPr>
        <w:t xml:space="preserve"> </w:t>
      </w:r>
    </w:p>
    <w:p w14:paraId="774A82FC" w14:textId="5C146765" w:rsidR="00776CEF" w:rsidRDefault="00C77B01" w:rsidP="00262A92">
      <w:pPr>
        <w:pStyle w:val="BodyTextIndent"/>
        <w:numPr>
          <w:ilvl w:val="0"/>
          <w:numId w:val="34"/>
        </w:numPr>
        <w:ind w:left="2340"/>
        <w:rPr>
          <w:rFonts w:ascii="Garamond" w:hAnsi="Garamond" w:cs="Garamond"/>
          <w:sz w:val="20"/>
          <w:szCs w:val="20"/>
        </w:rPr>
      </w:pPr>
      <w:r w:rsidRPr="00543338">
        <w:rPr>
          <w:rFonts w:ascii="Garamond" w:hAnsi="Garamond" w:cs="Garamond"/>
          <w:sz w:val="20"/>
          <w:szCs w:val="20"/>
        </w:rPr>
        <w:t>L</w:t>
      </w:r>
      <w:r w:rsidR="00776CEF" w:rsidRPr="00543338">
        <w:rPr>
          <w:rFonts w:ascii="Garamond" w:hAnsi="Garamond" w:cs="Garamond"/>
          <w:sz w:val="20"/>
          <w:szCs w:val="20"/>
        </w:rPr>
        <w:t>iaison used Nor</w:t>
      </w:r>
      <w:r w:rsidRPr="00543338">
        <w:rPr>
          <w:rFonts w:ascii="Garamond" w:hAnsi="Garamond" w:cs="Garamond"/>
          <w:sz w:val="20"/>
          <w:szCs w:val="20"/>
        </w:rPr>
        <w:t>thwest Area Contingency Plan Liaison</w:t>
      </w:r>
      <w:r w:rsidR="00776CEF" w:rsidRPr="00543338">
        <w:rPr>
          <w:rFonts w:ascii="Garamond" w:hAnsi="Garamond" w:cs="Garamond"/>
          <w:sz w:val="20"/>
          <w:szCs w:val="20"/>
        </w:rPr>
        <w:t xml:space="preserve"> manual.</w:t>
      </w:r>
    </w:p>
    <w:p w14:paraId="3C4756C2" w14:textId="77777777" w:rsidR="00555324" w:rsidRDefault="00555324" w:rsidP="00555324">
      <w:pPr>
        <w:pStyle w:val="CreditH4"/>
      </w:pPr>
      <w:r>
        <w:rPr>
          <w:b/>
        </w:rPr>
        <w:t>Credit:</w:t>
      </w:r>
      <w:r>
        <w:t xml:space="preserve">  No.  Public concern should involve Washington State.</w:t>
      </w:r>
    </w:p>
    <w:p w14:paraId="008FFC08" w14:textId="3C11FD11" w:rsidR="00E57EF9" w:rsidRDefault="00B86B8C" w:rsidP="00262A92">
      <w:pPr>
        <w:pStyle w:val="Heading4"/>
      </w:pPr>
      <w:r w:rsidRPr="00472BDC">
        <w:fldChar w:fldCharType="begin">
          <w:ffData>
            <w:name w:val="Check43"/>
            <w:enabled/>
            <w:calcOnExit w:val="0"/>
            <w:checkBox>
              <w:sizeAuto/>
              <w:default w:val="0"/>
            </w:checkBox>
          </w:ffData>
        </w:fldChar>
      </w:r>
      <w:r w:rsidR="00E57EF9" w:rsidRPr="00472BDC">
        <w:instrText xml:space="preserve"> FORMCHECKBOX </w:instrText>
      </w:r>
      <w:r w:rsidR="00F411D7">
        <w:fldChar w:fldCharType="separate"/>
      </w:r>
      <w:r w:rsidRPr="00472BDC">
        <w:fldChar w:fldCharType="end"/>
      </w:r>
      <w:r w:rsidR="00E57EF9" w:rsidRPr="00472BDC">
        <w:tab/>
      </w:r>
      <w:proofErr w:type="gramStart"/>
      <w:r w:rsidR="00E57EF9" w:rsidRPr="00472BDC">
        <w:t>4.D5</w:t>
      </w:r>
      <w:proofErr w:type="gramEnd"/>
      <w:r w:rsidR="00E57EF9" w:rsidRPr="00472BDC">
        <w:t xml:space="preserve">  Liaison Officer attended meetings as appropriate.</w:t>
      </w:r>
    </w:p>
    <w:p w14:paraId="340AED8A" w14:textId="1F555EA4" w:rsidR="00555324" w:rsidRDefault="00555324" w:rsidP="00555324">
      <w:pPr>
        <w:pStyle w:val="CreditH4"/>
        <w:rPr>
          <w:sz w:val="20"/>
          <w:szCs w:val="20"/>
        </w:rPr>
      </w:pPr>
      <w:r w:rsidRPr="00651329">
        <w:rPr>
          <w:b/>
        </w:rPr>
        <w:t>Credit:</w:t>
      </w:r>
      <w:r w:rsidRPr="00651329">
        <w:t xml:space="preserve">  </w:t>
      </w:r>
      <w:r w:rsidR="0013378B" w:rsidRPr="00651329">
        <w:t>No.  These credits items (Typically) can only be achieved through a WCD.</w:t>
      </w:r>
    </w:p>
    <w:bookmarkStart w:id="32" w:name="Check8"/>
    <w:p w14:paraId="2EC46366" w14:textId="2C5B5E9D" w:rsidR="00B10034" w:rsidRPr="00DE7B5F" w:rsidRDefault="00B86B8C" w:rsidP="00DE7B5F">
      <w:pPr>
        <w:pStyle w:val="Heading3"/>
      </w:pPr>
      <w:r w:rsidRPr="00DE7B5F">
        <w:fldChar w:fldCharType="begin">
          <w:ffData>
            <w:name w:val="Check8"/>
            <w:enabled/>
            <w:calcOnExit w:val="0"/>
            <w:checkBox>
              <w:sizeAuto/>
              <w:default w:val="0"/>
            </w:checkBox>
          </w:ffData>
        </w:fldChar>
      </w:r>
      <w:r w:rsidR="00E57EF9" w:rsidRPr="00DE7B5F">
        <w:instrText xml:space="preserve"> FORMCHECKBOX </w:instrText>
      </w:r>
      <w:r w:rsidR="00F411D7">
        <w:fldChar w:fldCharType="separate"/>
      </w:r>
      <w:r w:rsidRPr="00DE7B5F">
        <w:fldChar w:fldCharType="end"/>
      </w:r>
      <w:bookmarkEnd w:id="32"/>
      <w:r w:rsidR="00DE7B5F" w:rsidRPr="00DE7B5F">
        <w:tab/>
      </w:r>
      <w:proofErr w:type="gramStart"/>
      <w:r w:rsidR="00E57EF9" w:rsidRPr="00DE7B5F">
        <w:t>4.E</w:t>
      </w:r>
      <w:proofErr w:type="gramEnd"/>
      <w:r w:rsidR="00DE7B5F">
        <w:t xml:space="preserve">  </w:t>
      </w:r>
      <w:r w:rsidR="00E57EF9" w:rsidRPr="00DE7B5F">
        <w:rPr>
          <w:u w:val="single"/>
        </w:rPr>
        <w:t>Safety</w:t>
      </w:r>
      <w:r w:rsidR="00E57EF9" w:rsidRPr="00DE7B5F">
        <w:t>:</w:t>
      </w:r>
      <w:r w:rsidR="00CD49DF" w:rsidRPr="00DE7B5F">
        <w:t xml:space="preserve"> Demonstrate the ability to monitor all field operations and ensure compliance with </w:t>
      </w:r>
      <w:r w:rsidR="005D05FC" w:rsidRPr="00DE7B5F">
        <w:t>federal</w:t>
      </w:r>
      <w:r w:rsidR="00DE7B5F" w:rsidRPr="00DE7B5F">
        <w:t xml:space="preserve"> </w:t>
      </w:r>
      <w:r w:rsidR="00CD49DF" w:rsidRPr="00DE7B5F">
        <w:t xml:space="preserve">and state safety </w:t>
      </w:r>
      <w:r w:rsidR="003D51BB" w:rsidRPr="00DE7B5F">
        <w:t>regulations</w:t>
      </w:r>
      <w:r w:rsidR="00CD49DF" w:rsidRPr="00DE7B5F">
        <w:t>.</w:t>
      </w:r>
    </w:p>
    <w:p w14:paraId="3F260524" w14:textId="77777777" w:rsidR="00E57EF9" w:rsidRPr="0093176F" w:rsidRDefault="00E57EF9" w:rsidP="00DE7B5F">
      <w:pPr>
        <w:pStyle w:val="H3Paragraph"/>
      </w:pPr>
      <w:r w:rsidRPr="0093176F">
        <w:t xml:space="preserve">Note:  The Safety Officer </w:t>
      </w:r>
      <w:proofErr w:type="gramStart"/>
      <w:r w:rsidRPr="0093176F">
        <w:t>checkbox</w:t>
      </w:r>
      <w:proofErr w:type="gramEnd"/>
      <w:r w:rsidRPr="0093176F">
        <w:t xml:space="preserve"> (E) is checked only after all of the Safety components are obtained.</w:t>
      </w:r>
    </w:p>
    <w:bookmarkStart w:id="33" w:name="Check44"/>
    <w:p w14:paraId="30A00730" w14:textId="5FE9E144" w:rsidR="00E57EF9" w:rsidRDefault="00B86B8C" w:rsidP="00DE7B5F">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3"/>
      <w:r w:rsidR="00E57EF9" w:rsidRPr="0093176F">
        <w:tab/>
      </w:r>
      <w:proofErr w:type="gramStart"/>
      <w:r w:rsidR="00E57EF9" w:rsidRPr="0093176F">
        <w:t>4.E1</w:t>
      </w:r>
      <w:proofErr w:type="gramEnd"/>
      <w:r w:rsidR="00E57EF9" w:rsidRPr="0093176F">
        <w:t xml:space="preserve">  Safety Officer (SOFR) designated.</w:t>
      </w:r>
    </w:p>
    <w:p w14:paraId="3841186A" w14:textId="52F3AB3D" w:rsidR="00555324" w:rsidRDefault="00555324" w:rsidP="00555324">
      <w:pPr>
        <w:pStyle w:val="CreditH4"/>
      </w:pPr>
      <w:r>
        <w:rPr>
          <w:b/>
        </w:rPr>
        <w:lastRenderedPageBreak/>
        <w:t>Credit:</w:t>
      </w:r>
      <w:r>
        <w:t xml:space="preserve">  Yes.  Documentation and pictures are required. </w:t>
      </w:r>
      <w:r w:rsidR="00EA03B0">
        <w:t>Include s</w:t>
      </w:r>
      <w:r>
        <w:t>ign in sheet, ICS 203</w:t>
      </w:r>
      <w:r w:rsidR="00EA03B0">
        <w:t xml:space="preserve"> or 207 and</w:t>
      </w:r>
      <w:r>
        <w:t xml:space="preserve"> 214’s.  Please label pictures.</w:t>
      </w:r>
    </w:p>
    <w:bookmarkStart w:id="34" w:name="Check45"/>
    <w:p w14:paraId="06409B27" w14:textId="77777777" w:rsidR="005C342E" w:rsidRDefault="00B86B8C" w:rsidP="00DE7B5F">
      <w:pPr>
        <w:pStyle w:val="Heading4"/>
      </w:pPr>
      <w:r w:rsidRPr="0093176F">
        <w:fldChar w:fldCharType="begin">
          <w:ffData>
            <w:name w:val="Check45"/>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4"/>
      <w:r w:rsidR="00E57EF9" w:rsidRPr="0093176F">
        <w:tab/>
      </w:r>
      <w:proofErr w:type="gramStart"/>
      <w:r w:rsidR="00E57EF9" w:rsidRPr="0093176F">
        <w:t>4.E2</w:t>
      </w:r>
      <w:proofErr w:type="gramEnd"/>
      <w:r w:rsidR="00E57EF9" w:rsidRPr="0093176F">
        <w:t xml:space="preserve">  Ensured safety plan was developed in a timely manner in accordance with the contingency </w:t>
      </w:r>
      <w:r w:rsidR="00E57EF9" w:rsidRPr="007D7327">
        <w:t>plan</w:t>
      </w:r>
      <w:r w:rsidR="00A438D4">
        <w:t xml:space="preserve"> and </w:t>
      </w:r>
      <w:r w:rsidR="008168A9">
        <w:t>meeting</w:t>
      </w:r>
      <w:r w:rsidR="00A438D4">
        <w:t xml:space="preserve"> federal an</w:t>
      </w:r>
      <w:r w:rsidR="008168A9">
        <w:t>d state regulatory requirements</w:t>
      </w:r>
      <w:r w:rsidR="007D7327" w:rsidRPr="007D7327">
        <w:t xml:space="preserve">. </w:t>
      </w:r>
    </w:p>
    <w:p w14:paraId="778CCB0E" w14:textId="77777777" w:rsidR="00E57EF9" w:rsidRPr="0004311D" w:rsidRDefault="005C342E" w:rsidP="00DE7B5F">
      <w:pPr>
        <w:pStyle w:val="H4Paragraph"/>
        <w:rPr>
          <w:b/>
          <w:bCs/>
          <w:sz w:val="24"/>
          <w:szCs w:val="24"/>
        </w:rPr>
      </w:pPr>
      <w:r w:rsidRPr="0093176F">
        <w:rPr>
          <w:b/>
          <w:bCs/>
        </w:rPr>
        <w:fldChar w:fldCharType="begin">
          <w:ffData>
            <w:name w:val="Check43"/>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rsidR="00DE7B5F">
        <w:rPr>
          <w:b/>
          <w:bCs/>
        </w:rPr>
        <w:tab/>
      </w:r>
      <w:r w:rsidR="007D7327" w:rsidRPr="00A438D4">
        <w:t xml:space="preserve">The plan covers all operations of the response, </w:t>
      </w:r>
      <w:r w:rsidR="00CC224A">
        <w:t>and respondi</w:t>
      </w:r>
      <w:r w:rsidR="00A438D4" w:rsidRPr="00A438D4">
        <w:t xml:space="preserve">ng personnel, </w:t>
      </w:r>
      <w:r w:rsidR="007D7327" w:rsidRPr="00A438D4">
        <w:t>including as applicable</w:t>
      </w:r>
      <w:r w:rsidR="00DD3C7F" w:rsidRPr="00A438D4">
        <w:t>:</w:t>
      </w:r>
    </w:p>
    <w:p w14:paraId="6F56D883" w14:textId="77777777" w:rsidR="00726869" w:rsidRPr="00A438D4" w:rsidRDefault="00726869" w:rsidP="00DE7B5F">
      <w:pPr>
        <w:pStyle w:val="ListParagraph"/>
        <w:numPr>
          <w:ilvl w:val="0"/>
          <w:numId w:val="14"/>
        </w:numPr>
        <w:ind w:left="2700"/>
        <w:rPr>
          <w:rFonts w:ascii="Garamond" w:hAnsi="Garamond" w:cs="Garamond"/>
          <w:spacing w:val="-3"/>
        </w:rPr>
      </w:pPr>
      <w:r w:rsidRPr="00A438D4">
        <w:rPr>
          <w:rFonts w:ascii="Garamond" w:hAnsi="Garamond" w:cs="Garamond"/>
          <w:spacing w:val="-3"/>
        </w:rPr>
        <w:t>Source control</w:t>
      </w:r>
    </w:p>
    <w:p w14:paraId="71BD0050" w14:textId="77777777" w:rsidR="0004311D" w:rsidRPr="00A438D4" w:rsidRDefault="00C342B0" w:rsidP="00DE7B5F">
      <w:pPr>
        <w:pStyle w:val="ListParagraph"/>
        <w:numPr>
          <w:ilvl w:val="0"/>
          <w:numId w:val="14"/>
        </w:numPr>
        <w:ind w:left="2700"/>
        <w:rPr>
          <w:rFonts w:ascii="Garamond" w:hAnsi="Garamond" w:cs="Garamond"/>
          <w:spacing w:val="-3"/>
        </w:rPr>
      </w:pPr>
      <w:r>
        <w:rPr>
          <w:rFonts w:ascii="Garamond" w:hAnsi="Garamond" w:cs="Garamond"/>
          <w:spacing w:val="-3"/>
        </w:rPr>
        <w:t>N</w:t>
      </w:r>
      <w:r w:rsidR="0004311D" w:rsidRPr="00A438D4">
        <w:rPr>
          <w:rFonts w:ascii="Garamond" w:hAnsi="Garamond" w:cs="Garamond"/>
          <w:spacing w:val="-3"/>
        </w:rPr>
        <w:t xml:space="preserve">ight operations, </w:t>
      </w:r>
    </w:p>
    <w:p w14:paraId="7AC1FE76" w14:textId="77777777" w:rsidR="0004311D" w:rsidRPr="00A438D4" w:rsidRDefault="0004311D" w:rsidP="00DE7B5F">
      <w:pPr>
        <w:pStyle w:val="ListParagraph"/>
        <w:numPr>
          <w:ilvl w:val="0"/>
          <w:numId w:val="14"/>
        </w:numPr>
        <w:ind w:left="2700"/>
        <w:rPr>
          <w:rFonts w:ascii="Garamond" w:hAnsi="Garamond" w:cs="Garamond"/>
          <w:spacing w:val="-3"/>
        </w:rPr>
      </w:pPr>
      <w:r w:rsidRPr="00A438D4">
        <w:rPr>
          <w:rFonts w:ascii="Garamond" w:hAnsi="Garamond" w:cs="Garamond"/>
          <w:spacing w:val="-3"/>
        </w:rPr>
        <w:t xml:space="preserve">Salvage and marine </w:t>
      </w:r>
      <w:r w:rsidR="00DD3C7F" w:rsidRPr="00A438D4">
        <w:rPr>
          <w:rFonts w:ascii="Garamond" w:hAnsi="Garamond" w:cs="Garamond"/>
          <w:spacing w:val="-3"/>
        </w:rPr>
        <w:t>firefighting</w:t>
      </w:r>
    </w:p>
    <w:p w14:paraId="7F4BE961" w14:textId="77777777" w:rsidR="0004311D" w:rsidRPr="00A438D4" w:rsidRDefault="0004311D" w:rsidP="00DE7B5F">
      <w:pPr>
        <w:pStyle w:val="ListParagraph"/>
        <w:numPr>
          <w:ilvl w:val="0"/>
          <w:numId w:val="14"/>
        </w:numPr>
        <w:ind w:left="2700"/>
        <w:rPr>
          <w:rFonts w:ascii="Garamond" w:hAnsi="Garamond" w:cs="Garamond"/>
          <w:spacing w:val="-3"/>
        </w:rPr>
      </w:pPr>
      <w:r w:rsidRPr="00A438D4">
        <w:rPr>
          <w:rFonts w:ascii="Garamond" w:hAnsi="Garamond" w:cs="Garamond"/>
          <w:spacing w:val="-3"/>
        </w:rPr>
        <w:t>Containment, recovery, shoreline protection strategies</w:t>
      </w:r>
    </w:p>
    <w:p w14:paraId="1E451977" w14:textId="77777777" w:rsidR="0004311D" w:rsidRPr="00A438D4" w:rsidRDefault="0004311D" w:rsidP="00DE7B5F">
      <w:pPr>
        <w:pStyle w:val="ListParagraph"/>
        <w:numPr>
          <w:ilvl w:val="0"/>
          <w:numId w:val="14"/>
        </w:numPr>
        <w:ind w:left="2700"/>
        <w:rPr>
          <w:rFonts w:ascii="Garamond" w:hAnsi="Garamond" w:cs="Garamond"/>
          <w:spacing w:val="-3"/>
        </w:rPr>
      </w:pPr>
      <w:r w:rsidRPr="00A438D4">
        <w:rPr>
          <w:rFonts w:ascii="Garamond" w:hAnsi="Garamond" w:cs="Garamond"/>
          <w:spacing w:val="-3"/>
        </w:rPr>
        <w:t>Disposal and storage operations</w:t>
      </w:r>
    </w:p>
    <w:p w14:paraId="5BEE9B02" w14:textId="77777777" w:rsidR="0004311D" w:rsidRPr="00A438D4" w:rsidRDefault="00726869" w:rsidP="00DE7B5F">
      <w:pPr>
        <w:pStyle w:val="ListParagraph"/>
        <w:numPr>
          <w:ilvl w:val="0"/>
          <w:numId w:val="14"/>
        </w:numPr>
        <w:ind w:left="2700"/>
        <w:rPr>
          <w:rFonts w:ascii="Garamond" w:hAnsi="Garamond" w:cs="Garamond"/>
          <w:spacing w:val="-3"/>
        </w:rPr>
      </w:pPr>
      <w:r w:rsidRPr="00A438D4">
        <w:rPr>
          <w:rFonts w:ascii="Garamond" w:hAnsi="Garamond" w:cs="Garamond"/>
          <w:spacing w:val="-3"/>
        </w:rPr>
        <w:t>Mechanical recovery, d</w:t>
      </w:r>
      <w:r w:rsidR="0004311D" w:rsidRPr="00A438D4">
        <w:rPr>
          <w:rFonts w:ascii="Garamond" w:hAnsi="Garamond" w:cs="Garamond"/>
          <w:spacing w:val="-3"/>
        </w:rPr>
        <w:t xml:space="preserve">ispersants </w:t>
      </w:r>
      <w:r w:rsidRPr="00A438D4">
        <w:rPr>
          <w:rFonts w:ascii="Garamond" w:hAnsi="Garamond" w:cs="Garamond"/>
          <w:spacing w:val="-3"/>
        </w:rPr>
        <w:t>and in situ burning</w:t>
      </w:r>
      <w:r w:rsidR="00DD3C7F" w:rsidRPr="00A438D4">
        <w:rPr>
          <w:rFonts w:ascii="Garamond" w:hAnsi="Garamond" w:cs="Garamond"/>
          <w:spacing w:val="-3"/>
        </w:rPr>
        <w:t>,</w:t>
      </w:r>
    </w:p>
    <w:p w14:paraId="6BBD7F14" w14:textId="77777777" w:rsidR="00726869" w:rsidRPr="00A438D4" w:rsidRDefault="00726869" w:rsidP="00DE7B5F">
      <w:pPr>
        <w:pStyle w:val="ListParagraph"/>
        <w:numPr>
          <w:ilvl w:val="0"/>
          <w:numId w:val="14"/>
        </w:numPr>
        <w:ind w:left="2700"/>
        <w:rPr>
          <w:rFonts w:ascii="Garamond" w:hAnsi="Garamond" w:cs="Garamond"/>
          <w:spacing w:val="-3"/>
        </w:rPr>
      </w:pPr>
      <w:r w:rsidRPr="00A438D4">
        <w:rPr>
          <w:rFonts w:ascii="Garamond" w:hAnsi="Garamond" w:cs="Garamond"/>
          <w:spacing w:val="-3"/>
        </w:rPr>
        <w:t xml:space="preserve">Wildlife recovery and </w:t>
      </w:r>
      <w:r w:rsidR="00DD3C7F" w:rsidRPr="00A438D4">
        <w:rPr>
          <w:rFonts w:ascii="Garamond" w:hAnsi="Garamond" w:cs="Garamond"/>
          <w:spacing w:val="-3"/>
        </w:rPr>
        <w:t>rehabilitation</w:t>
      </w:r>
    </w:p>
    <w:p w14:paraId="5FC11CEC" w14:textId="77777777" w:rsidR="0004311D" w:rsidRPr="00A438D4" w:rsidRDefault="0004311D" w:rsidP="00DE7B5F">
      <w:pPr>
        <w:pStyle w:val="ListParagraph"/>
        <w:numPr>
          <w:ilvl w:val="0"/>
          <w:numId w:val="14"/>
        </w:numPr>
        <w:ind w:left="2700"/>
        <w:rPr>
          <w:rFonts w:ascii="Garamond" w:hAnsi="Garamond" w:cs="Garamond"/>
          <w:spacing w:val="-3"/>
        </w:rPr>
      </w:pPr>
      <w:r w:rsidRPr="00A438D4">
        <w:rPr>
          <w:rFonts w:ascii="Garamond" w:hAnsi="Garamond" w:cs="Garamond"/>
          <w:spacing w:val="-3"/>
        </w:rPr>
        <w:t>Responder and community air monitoring</w:t>
      </w:r>
    </w:p>
    <w:p w14:paraId="0E7F70EA" w14:textId="77777777" w:rsidR="0004311D" w:rsidRPr="00A438D4" w:rsidRDefault="0004311D" w:rsidP="00DE7B5F">
      <w:pPr>
        <w:pStyle w:val="ListParagraph"/>
        <w:numPr>
          <w:ilvl w:val="0"/>
          <w:numId w:val="14"/>
        </w:numPr>
        <w:ind w:left="2700"/>
        <w:rPr>
          <w:rFonts w:ascii="Garamond" w:hAnsi="Garamond" w:cs="Garamond"/>
          <w:spacing w:val="-3"/>
        </w:rPr>
      </w:pPr>
      <w:r w:rsidRPr="00A438D4">
        <w:rPr>
          <w:rFonts w:ascii="Garamond" w:hAnsi="Garamond" w:cs="Garamond"/>
          <w:spacing w:val="-3"/>
        </w:rPr>
        <w:t>Advisories for worker and population protection</w:t>
      </w:r>
    </w:p>
    <w:p w14:paraId="4A1B790E" w14:textId="77777777" w:rsidR="00726869" w:rsidRPr="00A438D4" w:rsidRDefault="00726869" w:rsidP="00DE7B5F">
      <w:pPr>
        <w:pStyle w:val="ListParagraph"/>
        <w:numPr>
          <w:ilvl w:val="0"/>
          <w:numId w:val="14"/>
        </w:numPr>
        <w:ind w:left="2700"/>
        <w:rPr>
          <w:rFonts w:ascii="Garamond" w:hAnsi="Garamond" w:cs="Garamond"/>
          <w:spacing w:val="-3"/>
        </w:rPr>
      </w:pPr>
      <w:r w:rsidRPr="00A438D4">
        <w:rPr>
          <w:rFonts w:ascii="Garamond" w:hAnsi="Garamond" w:cs="Garamond"/>
          <w:spacing w:val="-3"/>
        </w:rPr>
        <w:t>Equipment maintenance and decontamination operations.</w:t>
      </w:r>
    </w:p>
    <w:p w14:paraId="1AFFE2D5" w14:textId="77777777" w:rsidR="00A438D4" w:rsidRDefault="00A438D4" w:rsidP="00DE7B5F">
      <w:pPr>
        <w:pStyle w:val="H4Paragraph"/>
        <w:spacing w:before="120"/>
      </w:pPr>
      <w:r w:rsidRPr="0093176F">
        <w:rPr>
          <w:b/>
          <w:bCs/>
        </w:rPr>
        <w:fldChar w:fldCharType="begin">
          <w:ffData>
            <w:name w:val="Check16"/>
            <w:enabled/>
            <w:calcOnExit w:val="0"/>
            <w:checkBox>
              <w:sizeAuto/>
              <w:default w:val="0"/>
            </w:checkBox>
          </w:ffData>
        </w:fldChar>
      </w:r>
      <w:r w:rsidRPr="0093176F">
        <w:rPr>
          <w:b/>
          <w:bCs/>
        </w:rPr>
        <w:instrText xml:space="preserve"> FORMCHECKBOX </w:instrText>
      </w:r>
      <w:r w:rsidR="00F411D7">
        <w:rPr>
          <w:b/>
          <w:bCs/>
        </w:rPr>
      </w:r>
      <w:r w:rsidR="00F411D7">
        <w:rPr>
          <w:b/>
          <w:bCs/>
        </w:rPr>
        <w:fldChar w:fldCharType="separate"/>
      </w:r>
      <w:r w:rsidRPr="0093176F">
        <w:rPr>
          <w:b/>
          <w:bCs/>
        </w:rPr>
        <w:fldChar w:fldCharType="end"/>
      </w:r>
      <w:r>
        <w:tab/>
      </w:r>
      <w:r w:rsidRPr="0093176F">
        <w:t>Developed in writing, or described during a meeting the plan to ensure proper communication to field staff beyond timeframe of drill</w:t>
      </w:r>
      <w:r>
        <w:t>.</w:t>
      </w:r>
    </w:p>
    <w:p w14:paraId="65ADC990" w14:textId="6DD03EC5" w:rsidR="003624A7" w:rsidRDefault="003624A7" w:rsidP="00DE7B5F">
      <w:pPr>
        <w:pStyle w:val="H4Paragraph"/>
      </w:pPr>
      <w:r w:rsidRPr="0093176F">
        <w:rPr>
          <w:b/>
        </w:rPr>
        <w:fldChar w:fldCharType="begin">
          <w:ffData>
            <w:name w:val="Check43"/>
            <w:enabled/>
            <w:calcOnExit w:val="0"/>
            <w:checkBox>
              <w:sizeAuto/>
              <w:default w:val="0"/>
            </w:checkBox>
          </w:ffData>
        </w:fldChar>
      </w:r>
      <w:r w:rsidRPr="0093176F">
        <w:rPr>
          <w:b/>
        </w:rPr>
        <w:instrText xml:space="preserve"> FORMCHECKBOX </w:instrText>
      </w:r>
      <w:r w:rsidR="00F411D7">
        <w:rPr>
          <w:b/>
        </w:rPr>
      </w:r>
      <w:r w:rsidR="00F411D7">
        <w:rPr>
          <w:b/>
        </w:rPr>
        <w:fldChar w:fldCharType="separate"/>
      </w:r>
      <w:r w:rsidRPr="0093176F">
        <w:rPr>
          <w:b/>
        </w:rPr>
        <w:fldChar w:fldCharType="end"/>
      </w:r>
      <w:r w:rsidR="00DE7B5F">
        <w:rPr>
          <w:b/>
        </w:rPr>
        <w:tab/>
      </w:r>
      <w:r w:rsidRPr="00A277B2">
        <w:t>Coordinated with other Sections on tactics.</w:t>
      </w:r>
    </w:p>
    <w:p w14:paraId="1EBC5FD2" w14:textId="77777777" w:rsidR="00555324" w:rsidRDefault="00555324" w:rsidP="00555324">
      <w:pPr>
        <w:pStyle w:val="CreditH4"/>
        <w:rPr>
          <w:b/>
        </w:rPr>
      </w:pPr>
      <w:r>
        <w:rPr>
          <w:b/>
        </w:rPr>
        <w:t xml:space="preserve">Credit:  </w:t>
      </w:r>
      <w:r>
        <w:t>No.  Washington State WISHA laws and regulations are not applicable in other states.</w:t>
      </w:r>
    </w:p>
    <w:p w14:paraId="571A7E64" w14:textId="77777777" w:rsidR="00E57EF9" w:rsidRPr="0093176F" w:rsidRDefault="00B86B8C" w:rsidP="00DE7B5F">
      <w:pPr>
        <w:pStyle w:val="Heading4"/>
      </w:pPr>
      <w:r w:rsidRPr="0093176F">
        <w:fldChar w:fldCharType="begin">
          <w:ffData>
            <w:name w:val="Check45"/>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4.E3</w:t>
      </w:r>
      <w:proofErr w:type="gramEnd"/>
      <w:r w:rsidR="00E57EF9" w:rsidRPr="0093176F">
        <w:t xml:space="preserve">  Safety plan approved by the Unified Command and communicated to appropriate field staff.</w:t>
      </w:r>
    </w:p>
    <w:p w14:paraId="2E6F9D71" w14:textId="77777777" w:rsidR="00CA50F5" w:rsidRDefault="00E57EF9" w:rsidP="00683FB9">
      <w:pPr>
        <w:pStyle w:val="BodyTextIndent"/>
        <w:keepNext/>
        <w:keepLines/>
        <w:numPr>
          <w:ilvl w:val="0"/>
          <w:numId w:val="31"/>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Unified Command signature on Safety Plan</w:t>
      </w:r>
      <w:r w:rsidR="00A438D4">
        <w:rPr>
          <w:rFonts w:ascii="Garamond" w:hAnsi="Garamond" w:cs="Garamond"/>
          <w:sz w:val="20"/>
          <w:szCs w:val="20"/>
        </w:rPr>
        <w:t xml:space="preserve"> </w:t>
      </w:r>
    </w:p>
    <w:p w14:paraId="0AF7CD19" w14:textId="4146A5DD" w:rsidR="00E57EF9" w:rsidRDefault="00CA50F5" w:rsidP="00683FB9">
      <w:pPr>
        <w:pStyle w:val="BodyTextIndent"/>
        <w:keepNext/>
        <w:keepLines/>
        <w:numPr>
          <w:ilvl w:val="0"/>
          <w:numId w:val="31"/>
        </w:numPr>
        <w:tabs>
          <w:tab w:val="clear" w:pos="0"/>
          <w:tab w:val="clear" w:pos="720"/>
        </w:tabs>
        <w:spacing w:after="60"/>
        <w:ind w:left="2340"/>
        <w:rPr>
          <w:rFonts w:ascii="Garamond" w:hAnsi="Garamond" w:cs="Garamond"/>
          <w:sz w:val="20"/>
          <w:szCs w:val="20"/>
        </w:rPr>
      </w:pPr>
      <w:r>
        <w:rPr>
          <w:rFonts w:ascii="Garamond" w:hAnsi="Garamond" w:cs="Garamond"/>
          <w:sz w:val="20"/>
          <w:szCs w:val="20"/>
        </w:rPr>
        <w:t>Plan not completed but detailed appropriate to tactics.</w:t>
      </w:r>
      <w:r w:rsidR="00A438D4">
        <w:rPr>
          <w:rFonts w:ascii="Garamond" w:hAnsi="Garamond" w:cs="Garamond"/>
          <w:sz w:val="20"/>
          <w:szCs w:val="20"/>
        </w:rPr>
        <w:t xml:space="preserve">(if </w:t>
      </w:r>
      <w:r w:rsidR="00763456">
        <w:rPr>
          <w:rFonts w:ascii="Garamond" w:hAnsi="Garamond" w:cs="Garamond"/>
          <w:sz w:val="20"/>
          <w:szCs w:val="20"/>
        </w:rPr>
        <w:t xml:space="preserve">plan complete but </w:t>
      </w:r>
      <w:r w:rsidR="00A438D4">
        <w:rPr>
          <w:rFonts w:ascii="Garamond" w:hAnsi="Garamond" w:cs="Garamond"/>
          <w:sz w:val="20"/>
          <w:szCs w:val="20"/>
        </w:rPr>
        <w:t>signature not acquired, provide explanation)</w:t>
      </w:r>
    </w:p>
    <w:p w14:paraId="7726B8F4" w14:textId="77777777" w:rsidR="00B31934" w:rsidRDefault="00B31934" w:rsidP="00B31934">
      <w:pPr>
        <w:pStyle w:val="CreditH4"/>
        <w:rPr>
          <w:b/>
        </w:rPr>
      </w:pPr>
      <w:r>
        <w:rPr>
          <w:b/>
        </w:rPr>
        <w:t xml:space="preserve">Credit:  </w:t>
      </w:r>
      <w:r>
        <w:t>No.  Washington State WISHA laws and regulations are not applicable in other states.</w:t>
      </w:r>
    </w:p>
    <w:p w14:paraId="5F83F1C6" w14:textId="394C9EB2" w:rsidR="00E57EF9" w:rsidRDefault="00B86B8C" w:rsidP="00683FB9">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4.E4</w:t>
      </w:r>
      <w:proofErr w:type="gramEnd"/>
      <w:r w:rsidR="00E57EF9" w:rsidRPr="0093176F">
        <w:t xml:space="preserve">  Safety Officer attended meetings as appropriate.</w:t>
      </w:r>
    </w:p>
    <w:p w14:paraId="16122DF1" w14:textId="68FD363F" w:rsidR="00B31934" w:rsidRPr="00651329" w:rsidRDefault="00B31934" w:rsidP="00651329">
      <w:pPr>
        <w:pStyle w:val="Credit"/>
        <w:ind w:firstLine="533"/>
      </w:pPr>
      <w:r>
        <w:rPr>
          <w:b/>
        </w:rPr>
        <w:t>Credit:</w:t>
      </w:r>
      <w:r>
        <w:t xml:space="preserve">  Yes.  </w:t>
      </w:r>
      <w:r w:rsidR="00EA03B0" w:rsidRPr="00EA03B0">
        <w:t>Include sign in sheets for the meetings or pictures of each meeting.</w:t>
      </w:r>
      <w:r w:rsidR="00EA03B0">
        <w:t xml:space="preserve"> </w:t>
      </w:r>
      <w:r>
        <w:t xml:space="preserve">  Please label pictures.</w:t>
      </w:r>
    </w:p>
    <w:p w14:paraId="63DF33E3" w14:textId="77777777" w:rsidR="00E57EF9" w:rsidRPr="00704883" w:rsidRDefault="00E57EF9" w:rsidP="00683FB9">
      <w:pPr>
        <w:pStyle w:val="Heading9"/>
        <w:tabs>
          <w:tab w:val="clear" w:pos="0"/>
        </w:tabs>
        <w:spacing w:before="240" w:after="120"/>
        <w:rPr>
          <w:rFonts w:ascii="Garamond" w:hAnsi="Garamond" w:cs="Garamond"/>
          <w:b w:val="0"/>
          <w:spacing w:val="-3"/>
          <w:sz w:val="24"/>
          <w:szCs w:val="24"/>
        </w:rPr>
      </w:pPr>
      <w:r w:rsidRPr="0093176F">
        <w:rPr>
          <w:rFonts w:ascii="Garamond" w:hAnsi="Garamond" w:cs="Garamond"/>
        </w:rPr>
        <w:t>General Staff</w:t>
      </w:r>
    </w:p>
    <w:bookmarkStart w:id="35" w:name="Check9"/>
    <w:p w14:paraId="04D66815" w14:textId="77777777" w:rsidR="00E57EF9" w:rsidRPr="00683FB9" w:rsidRDefault="00B86B8C" w:rsidP="00683FB9">
      <w:pPr>
        <w:pStyle w:val="Heading3"/>
      </w:pPr>
      <w:r w:rsidRPr="00683FB9">
        <w:fldChar w:fldCharType="begin">
          <w:ffData>
            <w:name w:val="Check9"/>
            <w:enabled/>
            <w:calcOnExit w:val="0"/>
            <w:checkBox>
              <w:sizeAuto/>
              <w:default w:val="0"/>
            </w:checkBox>
          </w:ffData>
        </w:fldChar>
      </w:r>
      <w:r w:rsidR="00E57EF9" w:rsidRPr="00683FB9">
        <w:instrText xml:space="preserve"> FORMCHECKBOX </w:instrText>
      </w:r>
      <w:r w:rsidR="00F411D7">
        <w:fldChar w:fldCharType="separate"/>
      </w:r>
      <w:r w:rsidRPr="00683FB9">
        <w:fldChar w:fldCharType="end"/>
      </w:r>
      <w:bookmarkEnd w:id="35"/>
      <w:r w:rsidR="00683FB9" w:rsidRPr="00683FB9">
        <w:tab/>
      </w:r>
      <w:proofErr w:type="gramStart"/>
      <w:r w:rsidR="00E57EF9" w:rsidRPr="00683FB9">
        <w:t>4.F</w:t>
      </w:r>
      <w:proofErr w:type="gramEnd"/>
      <w:r w:rsidR="00683FB9" w:rsidRPr="00683FB9">
        <w:t xml:space="preserve">  </w:t>
      </w:r>
      <w:r w:rsidR="00E57EF9" w:rsidRPr="004E3A91">
        <w:rPr>
          <w:u w:val="single"/>
        </w:rPr>
        <w:t>Operations Section</w:t>
      </w:r>
      <w:r w:rsidR="00E57EF9" w:rsidRPr="00683FB9">
        <w:t xml:space="preserve">: </w:t>
      </w:r>
      <w:r w:rsidR="00CD49DF" w:rsidRPr="00683FB9">
        <w:t>Demonstrate the ability to coordinate or direct operations related</w:t>
      </w:r>
      <w:r w:rsidR="008168A9" w:rsidRPr="00683FB9">
        <w:t xml:space="preserve"> </w:t>
      </w:r>
      <w:r w:rsidR="005D05FC" w:rsidRPr="00683FB9">
        <w:t>to the</w:t>
      </w:r>
      <w:r w:rsidR="00683FB9" w:rsidRPr="00683FB9">
        <w:t xml:space="preserve"> </w:t>
      </w:r>
      <w:r w:rsidR="00CD49DF" w:rsidRPr="00683FB9">
        <w:t xml:space="preserve">implementation of </w:t>
      </w:r>
      <w:r w:rsidR="008168A9" w:rsidRPr="00683FB9">
        <w:t xml:space="preserve">response </w:t>
      </w:r>
      <w:r w:rsidR="00CD49DF" w:rsidRPr="00683FB9">
        <w:t>and contingency plans developed by the UC.</w:t>
      </w:r>
    </w:p>
    <w:p w14:paraId="30638E39" w14:textId="77777777" w:rsidR="00C43EE5" w:rsidRDefault="00E57EF9" w:rsidP="00683FB9">
      <w:pPr>
        <w:pStyle w:val="H3Paragraph"/>
      </w:pPr>
      <w:r w:rsidRPr="0093176F">
        <w:t>Note:  The Operations Section checkbox (F) is checked only after all o</w:t>
      </w:r>
      <w:r w:rsidR="00BA051C">
        <w:t xml:space="preserve">f the Operations components are </w:t>
      </w:r>
      <w:r w:rsidRPr="0093176F">
        <w:t>obtained.</w:t>
      </w:r>
    </w:p>
    <w:bookmarkStart w:id="36" w:name="Check46"/>
    <w:p w14:paraId="7653FB11" w14:textId="77777777" w:rsidR="00E57EF9" w:rsidRPr="0093176F" w:rsidRDefault="00B86B8C" w:rsidP="00683FB9">
      <w:pPr>
        <w:pStyle w:val="Heading4"/>
      </w:pPr>
      <w:r w:rsidRPr="0093176F">
        <w:fldChar w:fldCharType="begin">
          <w:ffData>
            <w:name w:val="Check4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6"/>
      <w:r w:rsidR="00E57EF9" w:rsidRPr="0093176F">
        <w:tab/>
      </w:r>
      <w:proofErr w:type="gramStart"/>
      <w:r w:rsidR="00E57EF9" w:rsidRPr="0093176F">
        <w:t>4.F1</w:t>
      </w:r>
      <w:proofErr w:type="gramEnd"/>
      <w:r w:rsidR="00E57EF9" w:rsidRPr="0093176F">
        <w:t xml:space="preserve">  Operations Section was established foll</w:t>
      </w:r>
      <w:r w:rsidR="00DB530A">
        <w:t>owing the contingency plan.</w:t>
      </w:r>
    </w:p>
    <w:p w14:paraId="0ED3BDA1" w14:textId="77777777" w:rsidR="00E57EF9" w:rsidRPr="0093176F" w:rsidRDefault="00B86B8C" w:rsidP="00683FB9">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Operations Section staffed appropriately for scope of drill</w:t>
      </w:r>
      <w:r w:rsidR="007C350F">
        <w:t>.</w:t>
      </w:r>
    </w:p>
    <w:p w14:paraId="6C1E861A" w14:textId="77777777" w:rsidR="00E31504" w:rsidRDefault="00B86B8C" w:rsidP="00683FB9">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DB530A">
        <w:tab/>
      </w:r>
      <w:r w:rsidR="00E57EF9" w:rsidRPr="0093176F">
        <w:t xml:space="preserve">Operations Section Chief trained in ICS, Northwest </w:t>
      </w:r>
      <w:r w:rsidR="00DB530A">
        <w:t>Area Contingency Plan and GRP’s</w:t>
      </w:r>
      <w:r w:rsidR="007C350F">
        <w:t>.</w:t>
      </w:r>
    </w:p>
    <w:p w14:paraId="3587BBAA" w14:textId="5F1D47C4" w:rsidR="00D20CCD" w:rsidRDefault="00B31934" w:rsidP="00651329">
      <w:pPr>
        <w:pStyle w:val="Credit"/>
        <w:ind w:left="1440"/>
      </w:pPr>
      <w:bookmarkStart w:id="37" w:name="Check47"/>
      <w:r w:rsidRPr="00B31934">
        <w:rPr>
          <w:b/>
        </w:rPr>
        <w:t>Credit</w:t>
      </w:r>
      <w:r w:rsidRPr="00B31934">
        <w:t xml:space="preserve">:  </w:t>
      </w:r>
      <w:r w:rsidRPr="00F164ED">
        <w:t>Partial; first box yes, second box no.</w:t>
      </w:r>
      <w:r w:rsidR="007F2296" w:rsidRPr="007F2296">
        <w:rPr>
          <w:i w:val="0"/>
        </w:rPr>
        <w:t xml:space="preserve"> </w:t>
      </w:r>
      <w:r w:rsidR="007F2296" w:rsidRPr="007F2296">
        <w:t>Include ICS Form 203 or 207</w:t>
      </w:r>
      <w:proofErr w:type="gramStart"/>
      <w:r w:rsidR="007F2296" w:rsidRPr="007F2296">
        <w:t>,and</w:t>
      </w:r>
      <w:proofErr w:type="gramEnd"/>
      <w:r w:rsidR="007F2296" w:rsidRPr="007F2296">
        <w:t xml:space="preserve"> 214’s.</w:t>
      </w:r>
    </w:p>
    <w:p w14:paraId="6A0B919F" w14:textId="2896A013" w:rsidR="00E57EF9" w:rsidRPr="0093176F" w:rsidRDefault="00B86B8C" w:rsidP="00683FB9">
      <w:pPr>
        <w:pStyle w:val="Heading4"/>
      </w:pPr>
      <w:r w:rsidRPr="0093176F">
        <w:fldChar w:fldCharType="begin">
          <w:ffData>
            <w:name w:val="Check4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7"/>
      <w:r w:rsidR="00E57EF9" w:rsidRPr="0093176F">
        <w:tab/>
      </w:r>
      <w:proofErr w:type="gramStart"/>
      <w:r w:rsidR="00E57EF9" w:rsidRPr="0093176F">
        <w:t>4.F2</w:t>
      </w:r>
      <w:proofErr w:type="gramEnd"/>
      <w:r w:rsidR="00E57EF9" w:rsidRPr="0093176F">
        <w:t xml:space="preserve">  Tactical assignments were made appropriate to the overall incident objectives developed by the Unified Command.</w:t>
      </w:r>
    </w:p>
    <w:p w14:paraId="58DE7C78" w14:textId="77777777" w:rsidR="00E57EF9" w:rsidRPr="0093176F" w:rsidRDefault="00B86B8C" w:rsidP="00683FB9">
      <w:pPr>
        <w:pStyle w:val="H4Paragraph"/>
      </w:pPr>
      <w:r w:rsidRPr="0093176F">
        <w:fldChar w:fldCharType="begin">
          <w:ffData>
            <w:name w:val="Check5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B530A">
        <w:tab/>
      </w:r>
      <w:r w:rsidR="00E57EF9" w:rsidRPr="0093176F">
        <w:t>Operations Section Chief worked with the Planning Section Chief prior to the tactics meeting to develop draft ICS Form 215s for the next operational period.</w:t>
      </w:r>
    </w:p>
    <w:p w14:paraId="6A59DD29"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lastRenderedPageBreak/>
        <w:t>Co</w:t>
      </w:r>
      <w:r w:rsidR="00DB530A">
        <w:rPr>
          <w:rFonts w:ascii="Garamond" w:hAnsi="Garamond" w:cs="Garamond"/>
        </w:rPr>
        <w:t>ntain/recover spilled material.</w:t>
      </w:r>
    </w:p>
    <w:p w14:paraId="1486585F"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Maximize</w:t>
      </w:r>
      <w:r w:rsidR="00DB530A">
        <w:rPr>
          <w:rFonts w:ascii="Garamond" w:hAnsi="Garamond" w:cs="Garamond"/>
        </w:rPr>
        <w:t xml:space="preserve"> protection of sensitive areas.</w:t>
      </w:r>
    </w:p>
    <w:p w14:paraId="00F8EC43"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Maximize removal of oil from impacted areas.</w:t>
      </w:r>
    </w:p>
    <w:p w14:paraId="688C7F35"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Maximize primary and secondary storage for recovered product.</w:t>
      </w:r>
    </w:p>
    <w:p w14:paraId="70F90F49"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Source control.</w:t>
      </w:r>
    </w:p>
    <w:p w14:paraId="1DCC5291" w14:textId="77777777" w:rsidR="00E57EF9"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Salvage.</w:t>
      </w:r>
    </w:p>
    <w:p w14:paraId="42883FA5" w14:textId="77777777" w:rsidR="00CD53D4" w:rsidRPr="0093176F" w:rsidRDefault="00E57EF9"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Wildlife recovery and rehabilitation.</w:t>
      </w:r>
    </w:p>
    <w:p w14:paraId="7FFE74E7" w14:textId="77777777" w:rsidR="00E57EF9" w:rsidRPr="0093176F" w:rsidRDefault="00CD53D4" w:rsidP="00683FB9">
      <w:pPr>
        <w:pStyle w:val="ListParagraph"/>
        <w:keepNext/>
        <w:keepLines/>
        <w:numPr>
          <w:ilvl w:val="0"/>
          <w:numId w:val="2"/>
        </w:numPr>
        <w:spacing w:after="60"/>
        <w:ind w:left="2700"/>
        <w:rPr>
          <w:rFonts w:ascii="Garamond" w:hAnsi="Garamond" w:cs="Garamond"/>
        </w:rPr>
      </w:pPr>
      <w:r w:rsidRPr="0093176F">
        <w:rPr>
          <w:rFonts w:ascii="Garamond" w:hAnsi="Garamond" w:cs="Garamond"/>
        </w:rPr>
        <w:t>Tactics appropriate for oils</w:t>
      </w:r>
      <w:r w:rsidR="0085101C">
        <w:rPr>
          <w:rFonts w:ascii="Garamond" w:hAnsi="Garamond" w:cs="Garamond"/>
        </w:rPr>
        <w:t xml:space="preserve"> that may sink or submerge</w:t>
      </w:r>
      <w:r w:rsidR="007C350F">
        <w:rPr>
          <w:rFonts w:ascii="Garamond" w:hAnsi="Garamond" w:cs="Garamond"/>
        </w:rPr>
        <w:t>.</w:t>
      </w:r>
    </w:p>
    <w:p w14:paraId="5FD7CB8F" w14:textId="648ADD0E" w:rsidR="00E57EF9" w:rsidRDefault="00B86B8C" w:rsidP="00683FB9">
      <w:pPr>
        <w:pStyle w:val="H4Paragraph"/>
        <w:spacing w:before="120"/>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B530A">
        <w:tab/>
      </w:r>
      <w:r w:rsidR="00E57EF9" w:rsidRPr="0093176F">
        <w:t>Tactics on the ICS 215s covered all operational incident objectives.</w:t>
      </w:r>
    </w:p>
    <w:p w14:paraId="4970AFC5" w14:textId="36B7DD74" w:rsidR="007F2296" w:rsidRPr="007F2296" w:rsidRDefault="00EE150B" w:rsidP="00A81ED7">
      <w:pPr>
        <w:pStyle w:val="Credit"/>
        <w:ind w:left="1440"/>
      </w:pPr>
      <w:r>
        <w:rPr>
          <w:b/>
        </w:rPr>
        <w:t>Credit:</w:t>
      </w:r>
      <w:r>
        <w:t xml:space="preserve">  Yes.  All plans and forms must follow contingency plan.  Documentation and pictures are required. </w:t>
      </w:r>
      <w:r w:rsidR="007F2296">
        <w:t xml:space="preserve">Include </w:t>
      </w:r>
      <w:r w:rsidR="007F2296" w:rsidRPr="007F2296">
        <w:t xml:space="preserve">photos of or scanned </w:t>
      </w:r>
      <w:r w:rsidR="007F2296">
        <w:t xml:space="preserve">copies of </w:t>
      </w:r>
      <w:r w:rsidR="007F2296" w:rsidRPr="007F2296">
        <w:t>ICS 215’s, ICS Form 203 or 207</w:t>
      </w:r>
      <w:r w:rsidR="007F2296">
        <w:t xml:space="preserve">, 209, 234, 204’s </w:t>
      </w:r>
      <w:r w:rsidR="007F2296" w:rsidRPr="007F2296">
        <w:t>and 214’s.</w:t>
      </w:r>
    </w:p>
    <w:p w14:paraId="0FEDF8F5" w14:textId="26BCC2ED" w:rsidR="00EE150B" w:rsidRDefault="00EE150B" w:rsidP="007F2296">
      <w:pPr>
        <w:pStyle w:val="CreditH4"/>
      </w:pPr>
      <w:r>
        <w:t>(ICS </w:t>
      </w:r>
      <w:r w:rsidR="007F2296">
        <w:t xml:space="preserve">203, 207, </w:t>
      </w:r>
      <w:r>
        <w:t>209, 234, 204’s, 214’s).  Please label pictures.</w:t>
      </w:r>
    </w:p>
    <w:p w14:paraId="74A920B6" w14:textId="77777777" w:rsidR="00E57EF9" w:rsidRPr="0093176F" w:rsidRDefault="00B86B8C" w:rsidP="005925CD">
      <w:pPr>
        <w:pStyle w:val="Heading4"/>
      </w:pPr>
      <w:r w:rsidRPr="0093176F">
        <w:fldChar w:fldCharType="begin">
          <w:ffData>
            <w:name w:val="Check7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4.F3</w:t>
      </w:r>
      <w:proofErr w:type="gramEnd"/>
      <w:r w:rsidR="00E57EF9" w:rsidRPr="0093176F">
        <w:t xml:space="preserve">  Operations Section staff developed a pl</w:t>
      </w:r>
      <w:r w:rsidR="007D3170">
        <w:t>an to provide aircraft support</w:t>
      </w:r>
      <w:r w:rsidR="00283975">
        <w:t xml:space="preserve"> </w:t>
      </w:r>
      <w:r w:rsidR="00283975" w:rsidRPr="00CA1429">
        <w:t>for all elements of the response</w:t>
      </w:r>
      <w:r w:rsidR="00CA1429" w:rsidRPr="00CA1429">
        <w:t xml:space="preserve"> including operational support, environmental assessments, logistical transports and other UC/JIC/Liaison needs</w:t>
      </w:r>
      <w:r w:rsidR="007D3170" w:rsidRPr="00CA1429">
        <w:t>.</w:t>
      </w:r>
    </w:p>
    <w:p w14:paraId="1758D850" w14:textId="77777777" w:rsidR="00E57EF9" w:rsidRPr="0093176F"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Plan included aircraft for all aspects of the response.</w:t>
      </w:r>
    </w:p>
    <w:p w14:paraId="466F21A5" w14:textId="77777777" w:rsidR="00E57EF9" w:rsidRPr="0093176F" w:rsidRDefault="00B86B8C" w:rsidP="005925CD">
      <w:pPr>
        <w:pStyle w:val="H4Paragraph"/>
        <w:rPr>
          <w:spacing w:val="-3"/>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 xml:space="preserve">Ordered support resources including aircraft </w:t>
      </w:r>
      <w:r w:rsidR="00E57EF9" w:rsidRPr="0093176F">
        <w:rPr>
          <w:spacing w:val="-3"/>
        </w:rPr>
        <w:t>mai</w:t>
      </w:r>
      <w:r w:rsidR="007D3170">
        <w:rPr>
          <w:spacing w:val="-3"/>
        </w:rPr>
        <w:t>ntenance, fueling, and staging.</w:t>
      </w:r>
    </w:p>
    <w:p w14:paraId="306A93B4" w14:textId="77777777" w:rsidR="00E57EF9" w:rsidRPr="0093176F"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Completed an ICS Form 220.</w:t>
      </w:r>
    </w:p>
    <w:p w14:paraId="03B1354A" w14:textId="7C98F8B5" w:rsidR="00E57EF9"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tab/>
      </w:r>
      <w:r w:rsidR="00E57EF9" w:rsidRPr="0093176F">
        <w:t>Documentation was submitted or a general message was circulated that detailed the above information.</w:t>
      </w:r>
    </w:p>
    <w:p w14:paraId="141247DE" w14:textId="4442903B" w:rsidR="00EE150B" w:rsidRDefault="00EE150B" w:rsidP="00EE150B">
      <w:pPr>
        <w:pStyle w:val="CreditH4"/>
        <w:rPr>
          <w:b/>
        </w:rPr>
      </w:pPr>
      <w:r w:rsidRPr="00651329">
        <w:rPr>
          <w:b/>
        </w:rPr>
        <w:t xml:space="preserve">Credit:  </w:t>
      </w:r>
      <w:r w:rsidR="0013378B" w:rsidRPr="00651329">
        <w:t>No.  These credits items (Typically) can only be achieved through a WCD.</w:t>
      </w:r>
    </w:p>
    <w:p w14:paraId="405603A4" w14:textId="77777777" w:rsidR="00E57EF9" w:rsidRPr="0093176F" w:rsidRDefault="00B86B8C" w:rsidP="005925CD">
      <w:pPr>
        <w:pStyle w:val="Heading4"/>
      </w:pPr>
      <w:r w:rsidRPr="0093176F">
        <w:fldChar w:fldCharType="begin">
          <w:ffData>
            <w:name w:val="Check49"/>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4.F4</w:t>
      </w:r>
      <w:proofErr w:type="gramEnd"/>
      <w:r w:rsidR="00E57EF9" w:rsidRPr="0093176F">
        <w:t xml:space="preserve">  Operations Section staff coordinated with the Planning Section on the following</w:t>
      </w:r>
      <w:r w:rsidR="003D51BB">
        <w:t xml:space="preserve"> strategies</w:t>
      </w:r>
      <w:r w:rsidR="00E57EF9" w:rsidRPr="0093176F">
        <w:t>, if appropriate for plan holder and scope of the drill.</w:t>
      </w:r>
    </w:p>
    <w:p w14:paraId="3ED6876A" w14:textId="77777777" w:rsidR="00A252FA" w:rsidRDefault="00A252FA" w:rsidP="005925CD">
      <w:pPr>
        <w:pStyle w:val="BodyTextIndent"/>
        <w:keepNext/>
        <w:keepLines/>
        <w:numPr>
          <w:ilvl w:val="0"/>
          <w:numId w:val="6"/>
        </w:numPr>
        <w:tabs>
          <w:tab w:val="clear" w:pos="0"/>
          <w:tab w:val="clear" w:pos="720"/>
        </w:tabs>
        <w:spacing w:after="60"/>
        <w:ind w:left="2340"/>
        <w:rPr>
          <w:rFonts w:ascii="Garamond" w:hAnsi="Garamond" w:cs="Garamond"/>
          <w:sz w:val="20"/>
          <w:szCs w:val="20"/>
        </w:rPr>
      </w:pPr>
      <w:r>
        <w:rPr>
          <w:rFonts w:ascii="Garamond" w:hAnsi="Garamond" w:cs="Garamond"/>
          <w:sz w:val="20"/>
          <w:szCs w:val="20"/>
        </w:rPr>
        <w:t>Salvage and firefighting operations.</w:t>
      </w:r>
    </w:p>
    <w:p w14:paraId="4715C95F" w14:textId="77777777" w:rsidR="00E57EF9" w:rsidRPr="0093176F" w:rsidRDefault="00E57EF9" w:rsidP="005925CD">
      <w:pPr>
        <w:pStyle w:val="BodyTextIndent"/>
        <w:keepNex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Develop division boundaries.</w:t>
      </w:r>
    </w:p>
    <w:p w14:paraId="29DB0F84" w14:textId="77777777" w:rsidR="00E57EF9" w:rsidRPr="0093176F" w:rsidRDefault="00E57EF9" w:rsidP="005925CD">
      <w:pPr>
        <w:pStyle w:val="BodyTextIndent"/>
        <w:keepNex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GRPs and GRP revisions</w:t>
      </w:r>
      <w:r w:rsidR="00A252FA">
        <w:rPr>
          <w:rFonts w:ascii="Garamond" w:hAnsi="Garamond" w:cs="Garamond"/>
          <w:sz w:val="20"/>
          <w:szCs w:val="20"/>
        </w:rPr>
        <w:t>, ad hoc shoreline booming strategies</w:t>
      </w:r>
      <w:proofErr w:type="gramStart"/>
      <w:r w:rsidR="00A252FA" w:rsidRPr="0093176F">
        <w:rPr>
          <w:rFonts w:ascii="Garamond" w:hAnsi="Garamond" w:cs="Garamond"/>
          <w:sz w:val="20"/>
          <w:szCs w:val="20"/>
        </w:rPr>
        <w:t>.</w:t>
      </w:r>
      <w:r w:rsidRPr="0093176F">
        <w:rPr>
          <w:rFonts w:ascii="Garamond" w:hAnsi="Garamond" w:cs="Garamond"/>
          <w:sz w:val="20"/>
          <w:szCs w:val="20"/>
        </w:rPr>
        <w:t>.</w:t>
      </w:r>
      <w:proofErr w:type="gramEnd"/>
    </w:p>
    <w:p w14:paraId="53EEF1CD" w14:textId="77777777" w:rsidR="00E57EF9" w:rsidRPr="0093176F" w:rsidRDefault="00E57EF9" w:rsidP="005925CD">
      <w:pPr>
        <w:pStyle w:val="BodyTextIndent"/>
        <w:keepNext/>
        <w:keepLines/>
        <w:numPr>
          <w:ilvl w:val="0"/>
          <w:numId w:val="6"/>
        </w:numPr>
        <w:tabs>
          <w:tab w:val="clear" w:pos="0"/>
          <w:tab w:val="clear" w:pos="720"/>
        </w:tabs>
        <w:spacing w:after="60"/>
        <w:ind w:left="2340"/>
        <w:rPr>
          <w:rFonts w:ascii="Garamond" w:hAnsi="Garamond" w:cs="Garamond"/>
          <w:sz w:val="20"/>
          <w:szCs w:val="20"/>
        </w:rPr>
      </w:pPr>
      <w:r w:rsidRPr="0093176F">
        <w:rPr>
          <w:rFonts w:ascii="Garamond" w:hAnsi="Garamond" w:cs="Garamond"/>
          <w:sz w:val="20"/>
          <w:szCs w:val="20"/>
        </w:rPr>
        <w:t>Shoreline Cleanup Assessment Teams and shoreline cleanup teams.</w:t>
      </w:r>
    </w:p>
    <w:p w14:paraId="47D86B59" w14:textId="77777777" w:rsidR="00EE150B" w:rsidRDefault="00E57EF9" w:rsidP="00EE150B">
      <w:pPr>
        <w:pStyle w:val="ListParagraph"/>
        <w:keepNext/>
        <w:keepLines/>
        <w:numPr>
          <w:ilvl w:val="0"/>
          <w:numId w:val="6"/>
        </w:numPr>
        <w:tabs>
          <w:tab w:val="left" w:pos="1800"/>
          <w:tab w:val="left" w:pos="2880"/>
          <w:tab w:val="left" w:pos="3600"/>
        </w:tabs>
        <w:suppressAutoHyphens/>
        <w:spacing w:after="60"/>
        <w:ind w:left="2340"/>
        <w:rPr>
          <w:rFonts w:ascii="Garamond" w:hAnsi="Garamond" w:cs="Garamond"/>
        </w:rPr>
      </w:pPr>
      <w:r w:rsidRPr="0093176F">
        <w:rPr>
          <w:rFonts w:ascii="Garamond" w:hAnsi="Garamond" w:cs="Garamond"/>
        </w:rPr>
        <w:t xml:space="preserve">Disposal </w:t>
      </w:r>
      <w:r w:rsidR="00A252FA">
        <w:rPr>
          <w:rFonts w:ascii="Garamond" w:hAnsi="Garamond" w:cs="Garamond"/>
        </w:rPr>
        <w:t xml:space="preserve">and sampling </w:t>
      </w:r>
      <w:r w:rsidRPr="0093176F">
        <w:rPr>
          <w:rFonts w:ascii="Garamond" w:hAnsi="Garamond" w:cs="Garamond"/>
        </w:rPr>
        <w:t>plans and logistics.</w:t>
      </w:r>
    </w:p>
    <w:p w14:paraId="0EE79453" w14:textId="29088B65" w:rsidR="00E57EF9" w:rsidRPr="00EE150B" w:rsidRDefault="00A252FA" w:rsidP="00EE150B">
      <w:pPr>
        <w:pStyle w:val="ListParagraph"/>
        <w:keepNext/>
        <w:keepLines/>
        <w:numPr>
          <w:ilvl w:val="0"/>
          <w:numId w:val="6"/>
        </w:numPr>
        <w:tabs>
          <w:tab w:val="left" w:pos="1800"/>
          <w:tab w:val="left" w:pos="2880"/>
          <w:tab w:val="left" w:pos="3600"/>
        </w:tabs>
        <w:suppressAutoHyphens/>
        <w:spacing w:after="60"/>
        <w:ind w:left="2340"/>
        <w:rPr>
          <w:rFonts w:ascii="Garamond" w:hAnsi="Garamond" w:cs="Garamond"/>
        </w:rPr>
      </w:pPr>
      <w:r w:rsidRPr="00EE150B">
        <w:rPr>
          <w:rFonts w:ascii="Garamond" w:hAnsi="Garamond" w:cs="Garamond"/>
        </w:rPr>
        <w:t>Enhanced mechanical recovery and a</w:t>
      </w:r>
      <w:r w:rsidR="00E57EF9" w:rsidRPr="00EE150B">
        <w:rPr>
          <w:rFonts w:ascii="Garamond" w:hAnsi="Garamond" w:cs="Garamond"/>
        </w:rPr>
        <w:t>lternate technolog</w:t>
      </w:r>
      <w:r w:rsidRPr="00EE150B">
        <w:rPr>
          <w:rFonts w:ascii="Garamond" w:hAnsi="Garamond" w:cs="Garamond"/>
        </w:rPr>
        <w:t>ies</w:t>
      </w:r>
      <w:r w:rsidR="00E57EF9" w:rsidRPr="00EE150B">
        <w:rPr>
          <w:rFonts w:ascii="Garamond" w:hAnsi="Garamond" w:cs="Garamond"/>
        </w:rPr>
        <w:t>.</w:t>
      </w:r>
    </w:p>
    <w:p w14:paraId="0420E219" w14:textId="77777777" w:rsidR="00EE150B" w:rsidRDefault="00EE150B" w:rsidP="00EE150B">
      <w:pPr>
        <w:pStyle w:val="CreditH4"/>
      </w:pPr>
      <w:r>
        <w:rPr>
          <w:b/>
        </w:rPr>
        <w:t xml:space="preserve">Credit: </w:t>
      </w:r>
      <w:r>
        <w:t xml:space="preserve"> No (Typically).  Ecology staff must be present and observe coordination between ICS positions.</w:t>
      </w:r>
    </w:p>
    <w:bookmarkStart w:id="38" w:name="Check49"/>
    <w:p w14:paraId="6531ECDF" w14:textId="77777777" w:rsidR="00E57EF9" w:rsidRPr="0093176F" w:rsidRDefault="00B86B8C" w:rsidP="005925CD">
      <w:pPr>
        <w:pStyle w:val="Heading4"/>
      </w:pPr>
      <w:r w:rsidRPr="0093176F">
        <w:fldChar w:fldCharType="begin">
          <w:ffData>
            <w:name w:val="Check49"/>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8"/>
      <w:r w:rsidR="00E57EF9" w:rsidRPr="0093176F">
        <w:tab/>
      </w:r>
      <w:proofErr w:type="gramStart"/>
      <w:r w:rsidR="00E57EF9" w:rsidRPr="0093176F">
        <w:t>4.F5</w:t>
      </w:r>
      <w:proofErr w:type="gramEnd"/>
      <w:r w:rsidR="00E57EF9" w:rsidRPr="0093176F">
        <w:t xml:space="preserve">  Operations Section staff coordinated with Planning and Logistics to develop resource orders, tracking, and documentation</w:t>
      </w:r>
      <w:r w:rsidR="007D3170">
        <w:t>.</w:t>
      </w:r>
    </w:p>
    <w:p w14:paraId="4759141B" w14:textId="77777777" w:rsidR="00E57EF9" w:rsidRPr="0093176F"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w:t>
      </w:r>
      <w:r w:rsidR="00002D45">
        <w:tab/>
      </w:r>
      <w:r w:rsidR="00E57EF9" w:rsidRPr="0093176F">
        <w:t>Equipment status change forms submitted.</w:t>
      </w:r>
    </w:p>
    <w:p w14:paraId="3F653BA1" w14:textId="77777777" w:rsidR="00E57EF9" w:rsidRPr="0093176F" w:rsidRDefault="00B86B8C" w:rsidP="005925CD">
      <w:pPr>
        <w:pStyle w:val="H4Paragraph"/>
        <w:rPr>
          <w:i/>
          <w:i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w:t>
      </w:r>
      <w:r w:rsidR="00002D45">
        <w:tab/>
      </w:r>
      <w:r w:rsidR="00E57EF9" w:rsidRPr="0093176F">
        <w:t>Check-in forms submitted.</w:t>
      </w:r>
    </w:p>
    <w:p w14:paraId="29AD77F1" w14:textId="77777777" w:rsidR="00E57EF9" w:rsidRPr="0093176F" w:rsidRDefault="00B86B8C" w:rsidP="005925CD">
      <w:pPr>
        <w:pStyle w:val="H4Paragraph"/>
        <w:rPr>
          <w:i/>
          <w:i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w:t>
      </w:r>
      <w:r w:rsidR="00002D45">
        <w:tab/>
      </w:r>
      <w:r w:rsidR="00E57EF9" w:rsidRPr="0093176F">
        <w:t>Identified needs for shoreline cleanup workers (if applicable).</w:t>
      </w:r>
    </w:p>
    <w:p w14:paraId="7EDF13F7" w14:textId="6713B403" w:rsidR="00E57EF9"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57EF9" w:rsidRPr="0093176F">
        <w:t xml:space="preserve"> </w:t>
      </w:r>
      <w:r w:rsidR="00002D45">
        <w:tab/>
      </w:r>
      <w:r w:rsidR="00E57EF9" w:rsidRPr="0093176F">
        <w:t>Identified needs for non-dedicated workboats</w:t>
      </w:r>
      <w:r w:rsidR="00AC78D6">
        <w:t xml:space="preserve">, </w:t>
      </w:r>
      <w:r w:rsidR="00CA50F5">
        <w:t xml:space="preserve">or </w:t>
      </w:r>
      <w:r w:rsidR="00AC78D6">
        <w:t xml:space="preserve">contracted vessels of opportunity </w:t>
      </w:r>
      <w:r w:rsidR="00E57EF9" w:rsidRPr="0093176F">
        <w:t>(if applicable).</w:t>
      </w:r>
    </w:p>
    <w:p w14:paraId="7EFE5D66" w14:textId="659581C4" w:rsidR="00EE150B" w:rsidRDefault="00EE150B" w:rsidP="00651329">
      <w:pPr>
        <w:pStyle w:val="CreditH4"/>
      </w:pPr>
      <w:r>
        <w:rPr>
          <w:b/>
        </w:rPr>
        <w:t xml:space="preserve">Credit: </w:t>
      </w:r>
      <w:r>
        <w:t xml:space="preserve"> No (Typically).  Ecology staff must be present and observe coordination between ICS positions.</w:t>
      </w:r>
    </w:p>
    <w:bookmarkStart w:id="39" w:name="Check50"/>
    <w:p w14:paraId="4F0DEC81" w14:textId="7156081D" w:rsidR="00E57EF9" w:rsidRDefault="00B86B8C" w:rsidP="005925CD">
      <w:pPr>
        <w:pStyle w:val="Heading4"/>
      </w:pPr>
      <w:r w:rsidRPr="0093176F">
        <w:fldChar w:fldCharType="begin">
          <w:ffData>
            <w:name w:val="Check5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39"/>
      <w:r w:rsidR="00E57EF9" w:rsidRPr="0093176F">
        <w:tab/>
      </w:r>
      <w:proofErr w:type="gramStart"/>
      <w:r w:rsidR="00E57EF9" w:rsidRPr="0093176F">
        <w:t>4.F6</w:t>
      </w:r>
      <w:proofErr w:type="gramEnd"/>
      <w:r w:rsidR="00E57EF9" w:rsidRPr="0093176F">
        <w:t xml:space="preserve">  Operations Section staff coordinated with the Planning Section to ensure situation status displays were accurate.</w:t>
      </w:r>
    </w:p>
    <w:p w14:paraId="06D24CA4" w14:textId="77777777" w:rsidR="00EE150B" w:rsidRDefault="00EE150B" w:rsidP="00EE150B">
      <w:pPr>
        <w:pStyle w:val="CreditH4"/>
      </w:pPr>
      <w:r>
        <w:rPr>
          <w:b/>
        </w:rPr>
        <w:t>Credit:</w:t>
      </w:r>
      <w:r>
        <w:t xml:space="preserve">  No (Typically).  Ecology staff must be present and observe coordination between ICS positions.</w:t>
      </w:r>
    </w:p>
    <w:p w14:paraId="643701C7" w14:textId="77777777" w:rsidR="00E57EF9" w:rsidRPr="0093176F" w:rsidRDefault="00B86B8C" w:rsidP="005925CD">
      <w:pPr>
        <w:pStyle w:val="Heading4"/>
      </w:pPr>
      <w:r w:rsidRPr="0093176F">
        <w:fldChar w:fldCharType="begin">
          <w:ffData>
            <w:name w:val="Check5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4.F7</w:t>
      </w:r>
      <w:proofErr w:type="gramEnd"/>
      <w:r w:rsidR="00E57EF9" w:rsidRPr="0093176F">
        <w:t xml:space="preserve">  Operations Section staff coordinated with the Planning Section to ensure disposal plan is developed and accurate.</w:t>
      </w:r>
    </w:p>
    <w:p w14:paraId="2D4C253B" w14:textId="77777777" w:rsidR="00E57EF9" w:rsidRPr="0093176F" w:rsidRDefault="00B86B8C" w:rsidP="005925CD">
      <w:pPr>
        <w:pStyle w:val="H4Paragraph"/>
      </w:pPr>
      <w:r w:rsidRPr="0093176F">
        <w:rPr>
          <w:b/>
          <w:bCs/>
        </w:rPr>
        <w:lastRenderedPageBreak/>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rPr>
          <w:b/>
          <w:bCs/>
        </w:rPr>
        <w:tab/>
      </w:r>
      <w:r w:rsidR="00E57EF9" w:rsidRPr="0093176F">
        <w:t>Provided input to Environmental Unit Leader.</w:t>
      </w:r>
    </w:p>
    <w:p w14:paraId="7244189C" w14:textId="77777777" w:rsidR="00EE150B" w:rsidRDefault="00B86B8C" w:rsidP="00EE150B">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D3170">
        <w:rPr>
          <w:b/>
          <w:bCs/>
        </w:rPr>
        <w:tab/>
      </w:r>
      <w:r w:rsidR="00E57EF9" w:rsidRPr="0093176F">
        <w:t>Coordinated on interim disposal locations.</w:t>
      </w:r>
    </w:p>
    <w:p w14:paraId="1BFA8D41" w14:textId="77777777" w:rsidR="00EE150B" w:rsidRDefault="00EE150B" w:rsidP="00EE150B">
      <w:pPr>
        <w:pStyle w:val="CreditH4"/>
      </w:pPr>
      <w:r>
        <w:rPr>
          <w:b/>
        </w:rPr>
        <w:t>Credit:</w:t>
      </w:r>
      <w:r>
        <w:t xml:space="preserve">  No (Typically).  Ecology staff must be present and observe coordination between ICS positions.</w:t>
      </w:r>
    </w:p>
    <w:p w14:paraId="0CC8EF92" w14:textId="1DEA9869" w:rsidR="00E57EF9" w:rsidRDefault="00B86B8C" w:rsidP="005925CD">
      <w:pPr>
        <w:pStyle w:val="Heading4"/>
      </w:pPr>
      <w:r w:rsidRPr="0093176F">
        <w:fldChar w:fldCharType="begin">
          <w:ffData>
            <w:name w:val="Check4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4.F8</w:t>
      </w:r>
      <w:proofErr w:type="gramEnd"/>
      <w:r w:rsidR="00E57EF9" w:rsidRPr="0093176F">
        <w:t xml:space="preserve">  Operations Section Chief at</w:t>
      </w:r>
      <w:r w:rsidR="007D3170">
        <w:t>tended meetings as appropriate.</w:t>
      </w:r>
    </w:p>
    <w:p w14:paraId="1F9B7810" w14:textId="137DA711" w:rsidR="00EE150B" w:rsidRPr="00651329" w:rsidRDefault="00EE150B" w:rsidP="00651329">
      <w:pPr>
        <w:pStyle w:val="Credit"/>
        <w:ind w:left="1530" w:hanging="90"/>
        <w:rPr>
          <w:i w:val="0"/>
        </w:rPr>
      </w:pPr>
      <w:r>
        <w:rPr>
          <w:b/>
        </w:rPr>
        <w:t>Credit:</w:t>
      </w:r>
      <w:r>
        <w:t xml:space="preserve">  Yes.  </w:t>
      </w:r>
      <w:r w:rsidR="007F2296" w:rsidRPr="007F2296">
        <w:t>Include sign in sheets for the meetings or pictures of each meeting. ICS 230 or 214 forms could also be used to show this.</w:t>
      </w:r>
      <w:r w:rsidR="007F2296">
        <w:t xml:space="preserve"> </w:t>
      </w:r>
      <w:r>
        <w:t>Please label pictures.</w:t>
      </w:r>
    </w:p>
    <w:bookmarkStart w:id="40" w:name="Check51"/>
    <w:p w14:paraId="139B754E" w14:textId="77777777" w:rsidR="00E57EF9" w:rsidRPr="0093176F" w:rsidRDefault="00B86B8C" w:rsidP="005925CD">
      <w:pPr>
        <w:pStyle w:val="Heading4"/>
      </w:pPr>
      <w:r w:rsidRPr="0093176F">
        <w:fldChar w:fldCharType="begin">
          <w:ffData>
            <w:name w:val="Check5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0"/>
      <w:r w:rsidR="00E57EF9" w:rsidRPr="0093176F">
        <w:tab/>
      </w:r>
      <w:proofErr w:type="gramStart"/>
      <w:r w:rsidR="00E57EF9" w:rsidRPr="0093176F">
        <w:t>4.F9</w:t>
      </w:r>
      <w:proofErr w:type="gramEnd"/>
      <w:r w:rsidR="00E57EF9" w:rsidRPr="0093176F">
        <w:t xml:space="preserve">  Coordinated with local, state and federal operations representatives as appropriate to the scope of the drill.</w:t>
      </w:r>
    </w:p>
    <w:p w14:paraId="4DEFECD4" w14:textId="77777777" w:rsidR="00E57EF9" w:rsidRPr="0093176F" w:rsidRDefault="00E57EF9" w:rsidP="005925CD">
      <w:pPr>
        <w:pStyle w:val="BodyTextIndent"/>
        <w:keepNex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t>Local fire department/police department participated in Operations.</w:t>
      </w:r>
    </w:p>
    <w:p w14:paraId="085D6366" w14:textId="77777777" w:rsidR="00E57EF9" w:rsidRPr="0093176F" w:rsidRDefault="00E57EF9" w:rsidP="005925CD">
      <w:pPr>
        <w:pStyle w:val="BodyTextIndent"/>
        <w:keepNex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t>Federal (FBI, NOAA, EPA, US F&amp;W) representative participated in Operations.</w:t>
      </w:r>
    </w:p>
    <w:p w14:paraId="01BB067E" w14:textId="480A2827" w:rsidR="00E57EF9" w:rsidRDefault="00E57EF9" w:rsidP="005925CD">
      <w:pPr>
        <w:pStyle w:val="BodyTextIndent"/>
        <w:keepNext/>
        <w:keepLines/>
        <w:numPr>
          <w:ilvl w:val="0"/>
          <w:numId w:val="7"/>
        </w:numPr>
        <w:tabs>
          <w:tab w:val="clear" w:pos="0"/>
          <w:tab w:val="clear" w:pos="720"/>
        </w:tabs>
        <w:suppressAutoHyphens w:val="0"/>
        <w:spacing w:after="60"/>
        <w:ind w:left="2340"/>
        <w:rPr>
          <w:rFonts w:ascii="Garamond" w:hAnsi="Garamond" w:cs="Garamond"/>
          <w:sz w:val="20"/>
          <w:szCs w:val="20"/>
        </w:rPr>
      </w:pPr>
      <w:r w:rsidRPr="0093176F">
        <w:rPr>
          <w:rFonts w:ascii="Garamond" w:hAnsi="Garamond" w:cs="Garamond"/>
          <w:sz w:val="20"/>
          <w:szCs w:val="20"/>
        </w:rPr>
        <w:t>State resource agency representatives participated in Operations.</w:t>
      </w:r>
    </w:p>
    <w:p w14:paraId="1F710B3D" w14:textId="77777777" w:rsidR="00EE150B" w:rsidRDefault="00EE150B" w:rsidP="00EE150B">
      <w:pPr>
        <w:pStyle w:val="CreditH4"/>
        <w:rPr>
          <w:b/>
          <w:iCs/>
        </w:rPr>
      </w:pPr>
      <w:r>
        <w:rPr>
          <w:b/>
        </w:rPr>
        <w:t>Credit:</w:t>
      </w:r>
      <w:r>
        <w:t xml:space="preserve">  No (Typically).  Ecology staff must be present and observe coordination between ICS positions.</w:t>
      </w:r>
    </w:p>
    <w:p w14:paraId="7EF4B95B" w14:textId="77777777" w:rsidR="00D723A4" w:rsidRDefault="00B86B8C" w:rsidP="005925CD">
      <w:pPr>
        <w:pStyle w:val="Heading3"/>
      </w:pPr>
      <w:r w:rsidRPr="0093176F">
        <w:fldChar w:fldCharType="begin">
          <w:ffData>
            <w:name w:val="Check5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5925CD">
        <w:tab/>
      </w:r>
      <w:proofErr w:type="gramStart"/>
      <w:r w:rsidR="00491583" w:rsidRPr="0093176F">
        <w:t>4.G</w:t>
      </w:r>
      <w:proofErr w:type="gramEnd"/>
      <w:r w:rsidR="005925CD">
        <w:t xml:space="preserve">  </w:t>
      </w:r>
      <w:r w:rsidR="00E57EF9" w:rsidRPr="004E3A91">
        <w:rPr>
          <w:u w:val="single"/>
        </w:rPr>
        <w:t>Wildlife Branch</w:t>
      </w:r>
    </w:p>
    <w:p w14:paraId="0D77D100" w14:textId="77777777" w:rsidR="005925CD" w:rsidRDefault="00E57EF9" w:rsidP="005925CD">
      <w:pPr>
        <w:pStyle w:val="H3Paragraph"/>
      </w:pPr>
      <w:r w:rsidRPr="0093176F">
        <w:t>Note: According to the Northwest Area Contingency Plan, the plan holder is not expected to lead the Operations Section’s Wildlife Branch.  However, the plan holder is expected to assist with the core Wildlife Branch tasks.</w:t>
      </w:r>
      <w:r w:rsidR="009E255F" w:rsidRPr="0093176F">
        <w:t xml:space="preserve"> The Wildlife Branch checkbox (G) is checked only after all of the Wildlife components are obtained.</w:t>
      </w:r>
    </w:p>
    <w:p w14:paraId="475B0941" w14:textId="77777777" w:rsidR="00491583" w:rsidRPr="0093176F" w:rsidRDefault="00B86B8C" w:rsidP="005925CD">
      <w:pPr>
        <w:pStyle w:val="Heading4"/>
      </w:pPr>
      <w:r w:rsidRPr="0093176F">
        <w:fldChar w:fldCharType="begin">
          <w:ffData>
            <w:name w:val="Check51"/>
            <w:enabled/>
            <w:calcOnExit w:val="0"/>
            <w:checkBox>
              <w:sizeAuto/>
              <w:default w:val="0"/>
            </w:checkBox>
          </w:ffData>
        </w:fldChar>
      </w:r>
      <w:r w:rsidR="00491583" w:rsidRPr="0093176F">
        <w:instrText xml:space="preserve"> FORMCHECKBOX </w:instrText>
      </w:r>
      <w:r w:rsidR="00F411D7">
        <w:fldChar w:fldCharType="separate"/>
      </w:r>
      <w:r w:rsidRPr="0093176F">
        <w:fldChar w:fldCharType="end"/>
      </w:r>
      <w:r w:rsidR="00D723A4">
        <w:tab/>
      </w:r>
      <w:proofErr w:type="gramStart"/>
      <w:r w:rsidR="00491583" w:rsidRPr="0093176F">
        <w:t>4.G1</w:t>
      </w:r>
      <w:proofErr w:type="gramEnd"/>
      <w:r w:rsidR="00D723A4">
        <w:t xml:space="preserve">  L</w:t>
      </w:r>
      <w:r w:rsidR="00491583" w:rsidRPr="0093176F">
        <w:t>eader designated</w:t>
      </w:r>
    </w:p>
    <w:p w14:paraId="0A7ECF91" w14:textId="77777777" w:rsidR="00E57EF9" w:rsidRDefault="00B86B8C" w:rsidP="005925CD">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723A4">
        <w:tab/>
      </w:r>
      <w:r w:rsidR="00E57EF9" w:rsidRPr="0093176F">
        <w:t>Branch Leader was a US Fish and Wildlife Service or WA Dept. of Fish and Wildlife representative</w:t>
      </w:r>
      <w:r w:rsidR="007C350F">
        <w:t>.</w:t>
      </w:r>
    </w:p>
    <w:p w14:paraId="3DEDB60F" w14:textId="77777777" w:rsidR="00D0681E" w:rsidRDefault="00D0681E" w:rsidP="005925CD">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636E22C2" w14:textId="77777777" w:rsidR="00E57EF9" w:rsidRDefault="00B86B8C" w:rsidP="005925CD">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723A4">
        <w:tab/>
      </w:r>
      <w:r w:rsidR="00E57EF9" w:rsidRPr="0093176F">
        <w:t>Government representative invited but not present</w:t>
      </w:r>
      <w:r w:rsidR="00D0681E">
        <w:t>.</w:t>
      </w:r>
    </w:p>
    <w:p w14:paraId="133846FE" w14:textId="77777777" w:rsidR="00D0681E" w:rsidRDefault="00D0681E" w:rsidP="005925CD">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710841EE" w14:textId="77777777" w:rsidR="00E57EF9" w:rsidRDefault="00B86B8C" w:rsidP="005925CD">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723A4">
        <w:tab/>
      </w:r>
      <w:r w:rsidR="00E57EF9" w:rsidRPr="0093176F">
        <w:t>Other individual</w:t>
      </w:r>
      <w:r w:rsidR="00D723A4">
        <w:t xml:space="preserve"> designated by Unified Command.</w:t>
      </w:r>
    </w:p>
    <w:p w14:paraId="3A711F18" w14:textId="248A4233" w:rsidR="00A3557A" w:rsidRDefault="00A3557A" w:rsidP="00A81ED7">
      <w:pPr>
        <w:pStyle w:val="CreditH4"/>
        <w:rPr>
          <w:b/>
        </w:rPr>
      </w:pPr>
      <w:r w:rsidRPr="00651329">
        <w:rPr>
          <w:b/>
        </w:rPr>
        <w:t xml:space="preserve">Credit:  </w:t>
      </w:r>
      <w:r w:rsidRPr="00651329">
        <w:t>No.  These credits items (Typically) can only be achieved through a WCD.</w:t>
      </w:r>
    </w:p>
    <w:p w14:paraId="64D6487C" w14:textId="77777777" w:rsidR="00E57EF9" w:rsidRPr="0093176F" w:rsidRDefault="00B86B8C" w:rsidP="00EE150B">
      <w:pPr>
        <w:pStyle w:val="Heading4"/>
      </w:pPr>
      <w:r w:rsidRPr="0093176F">
        <w:fldChar w:fldCharType="begin">
          <w:ffData>
            <w:name w:val="Check5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D723A4">
        <w:tab/>
      </w:r>
      <w:proofErr w:type="gramStart"/>
      <w:r w:rsidR="00E57EF9" w:rsidRPr="0093176F">
        <w:t>4.</w:t>
      </w:r>
      <w:r w:rsidR="00491583" w:rsidRPr="0093176F">
        <w:t>G2</w:t>
      </w:r>
      <w:proofErr w:type="gramEnd"/>
      <w:r w:rsidR="00E57EF9" w:rsidRPr="0093176F">
        <w:t xml:space="preserve"> </w:t>
      </w:r>
      <w:r w:rsidR="00D723A4">
        <w:t xml:space="preserve"> </w:t>
      </w:r>
      <w:r w:rsidR="00E57EF9" w:rsidRPr="0093176F">
        <w:t xml:space="preserve">Plan holder assisted </w:t>
      </w:r>
      <w:r w:rsidR="00491583" w:rsidRPr="0093176F">
        <w:t xml:space="preserve"> with W</w:t>
      </w:r>
      <w:r w:rsidR="00E57EF9" w:rsidRPr="0093176F">
        <w:t>ildlife Branch activities, as appropriate to the drill design</w:t>
      </w:r>
      <w:r w:rsidR="00491583" w:rsidRPr="0093176F">
        <w:t xml:space="preserve"> and following the contingency plan</w:t>
      </w:r>
      <w:r w:rsidR="00944E8A">
        <w:t>.</w:t>
      </w:r>
    </w:p>
    <w:p w14:paraId="0BA7B529" w14:textId="77777777" w:rsidR="009A5C2B" w:rsidRDefault="009A5C2B" w:rsidP="00EE150B">
      <w:pPr>
        <w:keepLines/>
        <w:numPr>
          <w:ilvl w:val="0"/>
          <w:numId w:val="3"/>
        </w:numPr>
        <w:tabs>
          <w:tab w:val="left" w:pos="2520"/>
        </w:tabs>
        <w:spacing w:after="60"/>
        <w:ind w:left="2340"/>
        <w:rPr>
          <w:rFonts w:ascii="Garamond" w:hAnsi="Garamond"/>
        </w:rPr>
      </w:pPr>
      <w:r>
        <w:rPr>
          <w:rFonts w:ascii="Garamond" w:hAnsi="Garamond"/>
        </w:rPr>
        <w:t>Develop plan for reconnaissance/wildlife surveys.</w:t>
      </w:r>
    </w:p>
    <w:p w14:paraId="3BDD9FE4" w14:textId="77777777" w:rsidR="00E57EF9" w:rsidRPr="0093176F" w:rsidRDefault="00E57EF9" w:rsidP="00EE150B">
      <w:pPr>
        <w:keepLines/>
        <w:numPr>
          <w:ilvl w:val="0"/>
          <w:numId w:val="3"/>
        </w:numPr>
        <w:tabs>
          <w:tab w:val="left" w:pos="2520"/>
        </w:tabs>
        <w:spacing w:after="60"/>
        <w:ind w:left="2340"/>
        <w:rPr>
          <w:rFonts w:ascii="Garamond" w:hAnsi="Garamond"/>
        </w:rPr>
      </w:pPr>
      <w:r w:rsidRPr="0093176F">
        <w:rPr>
          <w:rFonts w:ascii="Garamond" w:hAnsi="Garamond"/>
        </w:rPr>
        <w:t>Develop an oiled-bird response plan</w:t>
      </w:r>
      <w:r w:rsidR="00D96DFF">
        <w:rPr>
          <w:rFonts w:ascii="Garamond" w:hAnsi="Garamond"/>
        </w:rPr>
        <w:t xml:space="preserve"> including staging location for equipment</w:t>
      </w:r>
      <w:r w:rsidRPr="0093176F">
        <w:rPr>
          <w:rFonts w:ascii="Garamond" w:hAnsi="Garamond"/>
        </w:rPr>
        <w:t>.</w:t>
      </w:r>
    </w:p>
    <w:p w14:paraId="404BB7EF" w14:textId="77777777" w:rsidR="00E57EF9" w:rsidRPr="0093176F" w:rsidRDefault="00E57EF9" w:rsidP="00EE150B">
      <w:pPr>
        <w:keepLines/>
        <w:numPr>
          <w:ilvl w:val="0"/>
          <w:numId w:val="3"/>
        </w:numPr>
        <w:tabs>
          <w:tab w:val="left" w:pos="2520"/>
        </w:tabs>
        <w:spacing w:after="60"/>
        <w:ind w:left="2340"/>
        <w:rPr>
          <w:rFonts w:ascii="Garamond" w:hAnsi="Garamond"/>
        </w:rPr>
      </w:pPr>
      <w:r w:rsidRPr="0093176F">
        <w:rPr>
          <w:rFonts w:ascii="Garamond" w:hAnsi="Garamond"/>
        </w:rPr>
        <w:t>Develop an oiled-marine mammal response plan</w:t>
      </w:r>
      <w:r w:rsidR="007C350F">
        <w:rPr>
          <w:rFonts w:ascii="Garamond" w:hAnsi="Garamond"/>
        </w:rPr>
        <w:t>.</w:t>
      </w:r>
    </w:p>
    <w:p w14:paraId="33DC17F4" w14:textId="77777777" w:rsidR="00E57EF9" w:rsidRPr="0093176F" w:rsidRDefault="00E57EF9" w:rsidP="00EE150B">
      <w:pPr>
        <w:keepLines/>
        <w:numPr>
          <w:ilvl w:val="0"/>
          <w:numId w:val="3"/>
        </w:numPr>
        <w:tabs>
          <w:tab w:val="left" w:pos="2520"/>
        </w:tabs>
        <w:spacing w:after="60"/>
        <w:ind w:left="2340"/>
        <w:rPr>
          <w:rFonts w:ascii="Garamond" w:hAnsi="Garamond"/>
        </w:rPr>
      </w:pPr>
      <w:r w:rsidRPr="0093176F">
        <w:rPr>
          <w:rFonts w:ascii="Garamond" w:hAnsi="Garamond"/>
        </w:rPr>
        <w:t>Deploy oiled wildlife response equipment</w:t>
      </w:r>
      <w:r w:rsidR="007C350F">
        <w:rPr>
          <w:rFonts w:ascii="Garamond" w:hAnsi="Garamond"/>
        </w:rPr>
        <w:t>.</w:t>
      </w:r>
    </w:p>
    <w:p w14:paraId="1D8FB419" w14:textId="77777777" w:rsidR="00E57EF9" w:rsidRPr="0093176F" w:rsidRDefault="00E57EF9" w:rsidP="00EE150B">
      <w:pPr>
        <w:keepLines/>
        <w:numPr>
          <w:ilvl w:val="0"/>
          <w:numId w:val="3"/>
        </w:numPr>
        <w:tabs>
          <w:tab w:val="left" w:pos="2520"/>
        </w:tabs>
        <w:spacing w:after="60"/>
        <w:ind w:left="2340"/>
        <w:rPr>
          <w:rFonts w:ascii="Garamond" w:hAnsi="Garamond"/>
        </w:rPr>
      </w:pPr>
      <w:r w:rsidRPr="0093176F">
        <w:rPr>
          <w:rFonts w:ascii="Garamond" w:hAnsi="Garamond"/>
        </w:rPr>
        <w:t>Establish wildlife carcass collection protocols</w:t>
      </w:r>
      <w:r w:rsidR="00AC728F">
        <w:rPr>
          <w:rFonts w:ascii="Garamond" w:hAnsi="Garamond"/>
        </w:rPr>
        <w:t xml:space="preserve"> and coordinate with the development of the waste management plan</w:t>
      </w:r>
      <w:r w:rsidR="007C350F">
        <w:rPr>
          <w:rFonts w:ascii="Garamond" w:hAnsi="Garamond"/>
        </w:rPr>
        <w:t>.</w:t>
      </w:r>
    </w:p>
    <w:p w14:paraId="2CFCEF5C" w14:textId="77777777" w:rsidR="00E57EF9" w:rsidRPr="0093176F" w:rsidRDefault="00E57EF9" w:rsidP="00EE150B">
      <w:pPr>
        <w:keepLines/>
        <w:numPr>
          <w:ilvl w:val="0"/>
          <w:numId w:val="3"/>
        </w:numPr>
        <w:tabs>
          <w:tab w:val="left" w:pos="2520"/>
        </w:tabs>
        <w:spacing w:after="60"/>
        <w:ind w:left="2340"/>
        <w:rPr>
          <w:rFonts w:ascii="Garamond" w:hAnsi="Garamond"/>
        </w:rPr>
      </w:pPr>
      <w:r w:rsidRPr="0093176F">
        <w:rPr>
          <w:rFonts w:ascii="Garamond" w:hAnsi="Garamond"/>
        </w:rPr>
        <w:t>Identify oiled wildlife personnel support needs</w:t>
      </w:r>
      <w:r w:rsidR="00D96DFF">
        <w:rPr>
          <w:rFonts w:ascii="Garamond" w:hAnsi="Garamond"/>
        </w:rPr>
        <w:t xml:space="preserve"> including permitted handler</w:t>
      </w:r>
      <w:r w:rsidR="007C350F">
        <w:rPr>
          <w:rFonts w:ascii="Garamond" w:hAnsi="Garamond"/>
        </w:rPr>
        <w:t>.</w:t>
      </w:r>
    </w:p>
    <w:p w14:paraId="7E7772D0" w14:textId="77777777" w:rsidR="00E57EF9" w:rsidRPr="0093176F" w:rsidRDefault="00D23AB6" w:rsidP="00EE150B">
      <w:pPr>
        <w:keepLines/>
        <w:numPr>
          <w:ilvl w:val="0"/>
          <w:numId w:val="3"/>
        </w:numPr>
        <w:tabs>
          <w:tab w:val="left" w:pos="2520"/>
        </w:tabs>
        <w:spacing w:after="60"/>
        <w:ind w:left="2340"/>
        <w:rPr>
          <w:rFonts w:ascii="Garamond" w:hAnsi="Garamond"/>
        </w:rPr>
      </w:pPr>
      <w:r>
        <w:rPr>
          <w:rFonts w:ascii="Garamond" w:hAnsi="Garamond"/>
        </w:rPr>
        <w:t xml:space="preserve">Coordinate </w:t>
      </w:r>
      <w:r w:rsidR="007C350F">
        <w:rPr>
          <w:rFonts w:ascii="Garamond" w:hAnsi="Garamond"/>
        </w:rPr>
        <w:t xml:space="preserve">wildlife </w:t>
      </w:r>
      <w:r>
        <w:rPr>
          <w:rFonts w:ascii="Garamond" w:hAnsi="Garamond"/>
        </w:rPr>
        <w:t>planning with Safety</w:t>
      </w:r>
      <w:r w:rsidR="007C350F">
        <w:rPr>
          <w:rFonts w:ascii="Garamond" w:hAnsi="Garamond"/>
        </w:rPr>
        <w:t>.</w:t>
      </w:r>
    </w:p>
    <w:p w14:paraId="1B375CDC" w14:textId="4FB0CA96" w:rsidR="00A3557A" w:rsidRDefault="00E57EF9" w:rsidP="00A3557A">
      <w:pPr>
        <w:pStyle w:val="ListParagraph"/>
        <w:keepLines/>
        <w:numPr>
          <w:ilvl w:val="0"/>
          <w:numId w:val="3"/>
        </w:numPr>
        <w:tabs>
          <w:tab w:val="left" w:pos="360"/>
          <w:tab w:val="left" w:pos="720"/>
          <w:tab w:val="left" w:pos="1440"/>
          <w:tab w:val="left" w:pos="2520"/>
        </w:tabs>
        <w:spacing w:after="60"/>
        <w:ind w:left="2340"/>
        <w:rPr>
          <w:rFonts w:ascii="Garamond" w:hAnsi="Garamond" w:cs="Garamond"/>
        </w:rPr>
      </w:pPr>
      <w:r w:rsidRPr="0093176F">
        <w:rPr>
          <w:rFonts w:ascii="Garamond" w:hAnsi="Garamond" w:cs="Garamond"/>
        </w:rPr>
        <w:t>Coordinate wildlife response information and activities with the JIC and Planning Section</w:t>
      </w:r>
      <w:r w:rsidR="00DD248C">
        <w:rPr>
          <w:rFonts w:ascii="Garamond" w:hAnsi="Garamond" w:cs="Garamond"/>
        </w:rPr>
        <w:t xml:space="preserve"> including hotline numbers and use of volunteers</w:t>
      </w:r>
      <w:r w:rsidRPr="0093176F">
        <w:rPr>
          <w:rFonts w:ascii="Garamond" w:hAnsi="Garamond" w:cs="Garamond"/>
        </w:rPr>
        <w:t>.</w:t>
      </w:r>
    </w:p>
    <w:p w14:paraId="4C58CF48" w14:textId="39C4C8A7" w:rsidR="00A3557A" w:rsidRPr="00A3557A" w:rsidRDefault="00A3557A" w:rsidP="00A3557A">
      <w:pPr>
        <w:pStyle w:val="CreditH4"/>
        <w:rPr>
          <w:b/>
        </w:rPr>
      </w:pPr>
      <w:r w:rsidRPr="00651329">
        <w:rPr>
          <w:b/>
        </w:rPr>
        <w:t xml:space="preserve">Credit:  </w:t>
      </w:r>
      <w:r w:rsidRPr="00651329">
        <w:t>No.  These credits items (Typically) can only be achieved through a WCD.</w:t>
      </w:r>
    </w:p>
    <w:bookmarkStart w:id="41" w:name="Check10"/>
    <w:p w14:paraId="0E45D783" w14:textId="77777777" w:rsidR="00E57EF9" w:rsidRPr="0093176F" w:rsidRDefault="00B86B8C" w:rsidP="005925CD">
      <w:pPr>
        <w:pStyle w:val="Heading3"/>
      </w:pPr>
      <w:r w:rsidRPr="0093176F">
        <w:lastRenderedPageBreak/>
        <w:fldChar w:fldCharType="begin">
          <w:ffData>
            <w:name w:val="Check1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1"/>
      <w:r w:rsidR="005925CD">
        <w:tab/>
      </w:r>
      <w:proofErr w:type="gramStart"/>
      <w:r w:rsidR="00E57EF9" w:rsidRPr="0093176F">
        <w:t>4.</w:t>
      </w:r>
      <w:r w:rsidR="00491583" w:rsidRPr="0093176F">
        <w:t>H</w:t>
      </w:r>
      <w:proofErr w:type="gramEnd"/>
      <w:r w:rsidR="005925CD">
        <w:t xml:space="preserve">  </w:t>
      </w:r>
      <w:r w:rsidR="00E57EF9" w:rsidRPr="0093176F">
        <w:rPr>
          <w:u w:val="single"/>
        </w:rPr>
        <w:t>Planning Section</w:t>
      </w:r>
      <w:r w:rsidR="00E57EF9" w:rsidRPr="0093176F">
        <w:t>:</w:t>
      </w:r>
      <w:r w:rsidR="00FE0659">
        <w:t xml:space="preserve"> </w:t>
      </w:r>
      <w:r w:rsidR="00FE0659" w:rsidRPr="00FE0659">
        <w:t>Demonstrate the ability to consolidate the various concerns of the</w:t>
      </w:r>
      <w:r w:rsidR="00C23A21">
        <w:t xml:space="preserve"> </w:t>
      </w:r>
      <w:r w:rsidR="005D05FC">
        <w:t xml:space="preserve">members of the </w:t>
      </w:r>
      <w:r w:rsidR="00FE0659" w:rsidRPr="00FE0659">
        <w:t>UC into joint planning recommendations</w:t>
      </w:r>
      <w:r w:rsidR="00C23A21">
        <w:t xml:space="preserve"> and </w:t>
      </w:r>
      <w:r w:rsidR="00FE0659" w:rsidRPr="00FE0659">
        <w:t xml:space="preserve">to develop </w:t>
      </w:r>
      <w:r w:rsidR="000D7D98">
        <w:t xml:space="preserve">support for </w:t>
      </w:r>
      <w:r w:rsidR="00FE0659" w:rsidRPr="00FE0659">
        <w:t>tactical</w:t>
      </w:r>
      <w:r w:rsidR="00FE0659">
        <w:t xml:space="preserve"> </w:t>
      </w:r>
      <w:r w:rsidR="005D05FC">
        <w:t>plans for the Operations</w:t>
      </w:r>
      <w:r w:rsidR="00A62798">
        <w:t xml:space="preserve"> </w:t>
      </w:r>
      <w:r w:rsidR="00FE0659" w:rsidRPr="00FE0659">
        <w:t>Section.</w:t>
      </w:r>
    </w:p>
    <w:p w14:paraId="28697995" w14:textId="77777777" w:rsidR="00E57EF9" w:rsidRPr="0093176F" w:rsidRDefault="00E57EF9" w:rsidP="005925CD">
      <w:pPr>
        <w:pStyle w:val="H3Paragraph"/>
      </w:pPr>
      <w:r w:rsidRPr="0093176F">
        <w:t>Note:  The Planning Section checkbox (</w:t>
      </w:r>
      <w:r w:rsidR="00491583" w:rsidRPr="0093176F">
        <w:t>H</w:t>
      </w:r>
      <w:r w:rsidRPr="0093176F">
        <w:t>) is checked only after all of the Planning components are obtained.</w:t>
      </w:r>
    </w:p>
    <w:bookmarkStart w:id="42" w:name="Check52"/>
    <w:p w14:paraId="716A1D6C" w14:textId="77777777" w:rsidR="00E57EF9" w:rsidRPr="0093176F" w:rsidRDefault="00B86B8C" w:rsidP="005925CD">
      <w:pPr>
        <w:pStyle w:val="Heading4"/>
      </w:pPr>
      <w:r w:rsidRPr="0093176F">
        <w:fldChar w:fldCharType="begin">
          <w:ffData>
            <w:name w:val="Check52"/>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2"/>
      <w:r w:rsidR="00E57EF9" w:rsidRPr="0093176F">
        <w:tab/>
      </w:r>
      <w:proofErr w:type="gramStart"/>
      <w:r w:rsidR="00E57EF9" w:rsidRPr="0093176F">
        <w:t>4.</w:t>
      </w:r>
      <w:r w:rsidR="00491583" w:rsidRPr="0093176F">
        <w:t>H</w:t>
      </w:r>
      <w:r w:rsidR="00E57EF9" w:rsidRPr="0093176F">
        <w:t>1</w:t>
      </w:r>
      <w:proofErr w:type="gramEnd"/>
      <w:r w:rsidR="00E57EF9" w:rsidRPr="00A47252">
        <w:t xml:space="preserve">  </w:t>
      </w:r>
      <w:r w:rsidR="00E57EF9" w:rsidRPr="0093176F">
        <w:t xml:space="preserve">Planning Section was established </w:t>
      </w:r>
      <w:r w:rsidR="007C350F">
        <w:t>following the contingency plan.</w:t>
      </w:r>
    </w:p>
    <w:p w14:paraId="0EF79F57" w14:textId="77777777" w:rsidR="00E57EF9" w:rsidRPr="0093176F" w:rsidRDefault="00B86B8C" w:rsidP="005925CD">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44E8A">
        <w:tab/>
      </w:r>
      <w:r w:rsidR="00E57EF9" w:rsidRPr="0093176F">
        <w:t>Planning Section staffed a</w:t>
      </w:r>
      <w:r w:rsidR="00944E8A">
        <w:t>ppropriately for scope of drill</w:t>
      </w:r>
      <w:r w:rsidR="007C350F">
        <w:t>.</w:t>
      </w:r>
    </w:p>
    <w:p w14:paraId="4CA87DAF" w14:textId="77777777" w:rsidR="00E57EF9"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944E8A">
        <w:rPr>
          <w:b/>
          <w:bCs/>
        </w:rPr>
        <w:tab/>
      </w:r>
      <w:r w:rsidR="00E57EF9" w:rsidRPr="0093176F">
        <w:t xml:space="preserve">Planning Section Chief trained in ICS, </w:t>
      </w:r>
      <w:r w:rsidR="00E57EF9" w:rsidRPr="0093176F">
        <w:rPr>
          <w:spacing w:val="-3"/>
        </w:rPr>
        <w:t>Northwest Area Contingency</w:t>
      </w:r>
      <w:r w:rsidR="00E57EF9" w:rsidRPr="0093176F">
        <w:rPr>
          <w:i/>
          <w:iCs/>
          <w:spacing w:val="-3"/>
        </w:rPr>
        <w:t xml:space="preserve"> </w:t>
      </w:r>
      <w:r w:rsidR="00E57EF9" w:rsidRPr="0093176F">
        <w:rPr>
          <w:spacing w:val="-3"/>
        </w:rPr>
        <w:t>Plan,</w:t>
      </w:r>
      <w:r w:rsidR="00E57EF9" w:rsidRPr="0093176F">
        <w:t xml:space="preserve"> and </w:t>
      </w:r>
      <w:r w:rsidR="008F50AC">
        <w:t>G</w:t>
      </w:r>
      <w:r w:rsidR="00E57EF9" w:rsidRPr="0093176F">
        <w:t>RP’s</w:t>
      </w:r>
      <w:r w:rsidR="007C350F">
        <w:t>.</w:t>
      </w:r>
    </w:p>
    <w:p w14:paraId="76EA7B70" w14:textId="77777777" w:rsidR="00A2729A" w:rsidRPr="0093176F" w:rsidRDefault="00A2729A" w:rsidP="005925CD">
      <w:pPr>
        <w:pStyle w:val="H4Paragraph"/>
      </w:pPr>
      <w:r w:rsidRPr="00D96DFF">
        <w:rPr>
          <w:b/>
          <w:bCs/>
        </w:rPr>
        <w:fldChar w:fldCharType="begin">
          <w:ffData>
            <w:name w:val="Check16"/>
            <w:enabled/>
            <w:calcOnExit w:val="0"/>
            <w:checkBox>
              <w:sizeAuto/>
              <w:default w:val="0"/>
            </w:checkBox>
          </w:ffData>
        </w:fldChar>
      </w:r>
      <w:r w:rsidRPr="00D96DFF">
        <w:rPr>
          <w:b/>
          <w:bCs/>
        </w:rPr>
        <w:instrText xml:space="preserve"> FORMCHECKBOX </w:instrText>
      </w:r>
      <w:r w:rsidR="00F411D7">
        <w:rPr>
          <w:b/>
          <w:bCs/>
        </w:rPr>
      </w:r>
      <w:r w:rsidR="00F411D7">
        <w:rPr>
          <w:b/>
          <w:bCs/>
        </w:rPr>
        <w:fldChar w:fldCharType="separate"/>
      </w:r>
      <w:r w:rsidRPr="00D96DFF">
        <w:rPr>
          <w:b/>
          <w:bCs/>
        </w:rPr>
        <w:fldChar w:fldCharType="end"/>
      </w:r>
      <w:r w:rsidR="00997206">
        <w:rPr>
          <w:b/>
          <w:bCs/>
        </w:rPr>
        <w:tab/>
      </w:r>
      <w:r w:rsidR="00A12193" w:rsidRPr="00540CC9">
        <w:rPr>
          <w:bCs/>
        </w:rPr>
        <w:t>Worked on a unified strategic plan by incorporating input from all members of the UC.</w:t>
      </w:r>
    </w:p>
    <w:p w14:paraId="2FE272A9" w14:textId="5B335C10" w:rsidR="00EE150B" w:rsidRDefault="00EE150B" w:rsidP="00EE150B">
      <w:pPr>
        <w:pStyle w:val="CreditH4"/>
      </w:pPr>
      <w:bookmarkStart w:id="43" w:name="Check53"/>
      <w:r>
        <w:rPr>
          <w:b/>
        </w:rPr>
        <w:t>Credit:</w:t>
      </w:r>
      <w:r>
        <w:t xml:space="preserve">  Partial; first </w:t>
      </w:r>
      <w:r w:rsidR="00DD3895">
        <w:t xml:space="preserve">and third </w:t>
      </w:r>
      <w:r>
        <w:t>box yes, second box no.</w:t>
      </w:r>
      <w:r w:rsidR="007F2296" w:rsidRPr="007F2296">
        <w:t xml:space="preserve"> </w:t>
      </w:r>
      <w:r w:rsidR="007F2296" w:rsidRPr="00DE1340">
        <w:t>Include I</w:t>
      </w:r>
      <w:r w:rsidR="007F2296">
        <w:t xml:space="preserve">CS Form 203 or 207, and </w:t>
      </w:r>
      <w:r w:rsidR="007F2296" w:rsidRPr="00DE1340">
        <w:t>214</w:t>
      </w:r>
      <w:r w:rsidR="007F2296">
        <w:t>’s</w:t>
      </w:r>
      <w:r w:rsidR="007F2296" w:rsidRPr="00DE1340">
        <w:t>.</w:t>
      </w:r>
    </w:p>
    <w:p w14:paraId="1C8E61DD" w14:textId="7CE76EA0" w:rsidR="00E57EF9" w:rsidRPr="0093176F" w:rsidRDefault="00B86B8C" w:rsidP="00D20CCD">
      <w:pPr>
        <w:pStyle w:val="Heading4"/>
        <w:spacing w:after="0"/>
      </w:pPr>
      <w:r w:rsidRPr="0093176F">
        <w:fldChar w:fldCharType="begin">
          <w:ffData>
            <w:name w:val="Check5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3"/>
      <w:r w:rsidR="00E57EF9" w:rsidRPr="0093176F">
        <w:tab/>
      </w:r>
      <w:proofErr w:type="gramStart"/>
      <w:r w:rsidR="00E57EF9" w:rsidRPr="0093176F">
        <w:t>4.</w:t>
      </w:r>
      <w:r w:rsidR="00491583" w:rsidRPr="0093176F">
        <w:t>H</w:t>
      </w:r>
      <w:r w:rsidR="00E57EF9" w:rsidRPr="0093176F">
        <w:t>2</w:t>
      </w:r>
      <w:proofErr w:type="gramEnd"/>
      <w:r w:rsidR="00E57EF9" w:rsidRPr="00A47252">
        <w:t xml:space="preserve">  </w:t>
      </w:r>
      <w:r w:rsidR="00E57EF9" w:rsidRPr="0093176F">
        <w:t>Planning Section staff utilized the appropriate tools.</w:t>
      </w:r>
    </w:p>
    <w:p w14:paraId="1D4D1D99" w14:textId="77777777" w:rsidR="00E57EF9" w:rsidRPr="0093176F" w:rsidRDefault="00E57EF9" w:rsidP="009E0DD9">
      <w:pPr>
        <w:pStyle w:val="ListParagraph"/>
        <w:keepNext/>
        <w:keepLines/>
        <w:numPr>
          <w:ilvl w:val="0"/>
          <w:numId w:val="8"/>
        </w:numPr>
        <w:ind w:left="2347"/>
        <w:rPr>
          <w:rFonts w:ascii="Garamond" w:hAnsi="Garamond" w:cs="Garamond"/>
          <w:spacing w:val="-3"/>
        </w:rPr>
      </w:pPr>
      <w:r w:rsidRPr="0093176F">
        <w:rPr>
          <w:rFonts w:ascii="Garamond" w:hAnsi="Garamond" w:cs="Garamond"/>
          <w:spacing w:val="-3"/>
        </w:rPr>
        <w:t>Contingency plan.</w:t>
      </w:r>
    </w:p>
    <w:p w14:paraId="327546E8" w14:textId="77777777" w:rsidR="00E57EF9" w:rsidRPr="0093176F" w:rsidRDefault="00E57EF9" w:rsidP="009E0DD9">
      <w:pPr>
        <w:pStyle w:val="ListParagraph"/>
        <w:keepNext/>
        <w:keepLines/>
        <w:numPr>
          <w:ilvl w:val="0"/>
          <w:numId w:val="8"/>
        </w:numPr>
        <w:ind w:left="2347"/>
        <w:rPr>
          <w:rFonts w:ascii="Garamond" w:hAnsi="Garamond" w:cs="Garamond"/>
          <w:spacing w:val="-3"/>
        </w:rPr>
      </w:pPr>
      <w:r w:rsidRPr="0093176F">
        <w:rPr>
          <w:rFonts w:ascii="Garamond" w:hAnsi="Garamond" w:cs="Garamond"/>
          <w:spacing w:val="-3"/>
        </w:rPr>
        <w:t>Northwest Area Contingency</w:t>
      </w:r>
      <w:r w:rsidRPr="0093176F">
        <w:rPr>
          <w:rFonts w:ascii="Garamond" w:hAnsi="Garamond" w:cs="Garamond"/>
          <w:i/>
          <w:iCs/>
          <w:spacing w:val="-3"/>
        </w:rPr>
        <w:t xml:space="preserve"> </w:t>
      </w:r>
      <w:r w:rsidRPr="0093176F">
        <w:rPr>
          <w:rFonts w:ascii="Garamond" w:hAnsi="Garamond" w:cs="Garamond"/>
          <w:spacing w:val="-3"/>
        </w:rPr>
        <w:t>Plan.</w:t>
      </w:r>
    </w:p>
    <w:p w14:paraId="582E0154" w14:textId="77777777" w:rsidR="00E57EF9" w:rsidRPr="0093176F" w:rsidRDefault="00491583" w:rsidP="009E0DD9">
      <w:pPr>
        <w:pStyle w:val="ListParagraph"/>
        <w:keepNext/>
        <w:keepLines/>
        <w:numPr>
          <w:ilvl w:val="0"/>
          <w:numId w:val="8"/>
        </w:numPr>
        <w:ind w:left="2347"/>
        <w:rPr>
          <w:rFonts w:ascii="Garamond" w:hAnsi="Garamond" w:cs="Garamond"/>
          <w:spacing w:val="-3"/>
        </w:rPr>
      </w:pPr>
      <w:r w:rsidRPr="0093176F">
        <w:rPr>
          <w:rFonts w:ascii="Garamond" w:hAnsi="Garamond" w:cs="Garamond"/>
          <w:spacing w:val="-3"/>
        </w:rPr>
        <w:t>G</w:t>
      </w:r>
      <w:r w:rsidR="00E57EF9" w:rsidRPr="0093176F">
        <w:rPr>
          <w:rFonts w:ascii="Garamond" w:hAnsi="Garamond" w:cs="Garamond"/>
          <w:spacing w:val="-3"/>
        </w:rPr>
        <w:t>eographic Response Plans, mo</w:t>
      </w:r>
      <w:r w:rsidR="00EB0381">
        <w:rPr>
          <w:rFonts w:ascii="Garamond" w:hAnsi="Garamond" w:cs="Garamond"/>
          <w:spacing w:val="-3"/>
        </w:rPr>
        <w:t>st current version.</w:t>
      </w:r>
    </w:p>
    <w:p w14:paraId="77F5E58E" w14:textId="41647631" w:rsidR="00E57EF9" w:rsidRDefault="00E57EF9" w:rsidP="009E0DD9">
      <w:pPr>
        <w:pStyle w:val="ListParagraph"/>
        <w:keepNext/>
        <w:keepLines/>
        <w:numPr>
          <w:ilvl w:val="0"/>
          <w:numId w:val="8"/>
        </w:numPr>
        <w:ind w:left="2347"/>
        <w:rPr>
          <w:rFonts w:ascii="Garamond" w:hAnsi="Garamond" w:cs="Garamond"/>
          <w:spacing w:val="-3"/>
        </w:rPr>
      </w:pPr>
      <w:r w:rsidRPr="0093176F">
        <w:rPr>
          <w:rFonts w:ascii="Garamond" w:hAnsi="Garamond" w:cs="Garamond"/>
          <w:spacing w:val="-3"/>
        </w:rPr>
        <w:t>ESI Maps.</w:t>
      </w:r>
    </w:p>
    <w:p w14:paraId="46171A21" w14:textId="759117FC" w:rsidR="00EE150B" w:rsidRPr="00EE150B" w:rsidRDefault="00EE150B" w:rsidP="00EE150B">
      <w:pPr>
        <w:pStyle w:val="CreditH4"/>
      </w:pPr>
      <w:r>
        <w:rPr>
          <w:b/>
        </w:rPr>
        <w:t>Credit:</w:t>
      </w:r>
      <w:r>
        <w:t xml:space="preserve">  No.</w:t>
      </w:r>
    </w:p>
    <w:bookmarkStart w:id="44" w:name="Check54"/>
    <w:p w14:paraId="2F7463F6" w14:textId="77777777" w:rsidR="00E57EF9" w:rsidRPr="0093176F" w:rsidRDefault="00B86B8C" w:rsidP="005925CD">
      <w:pPr>
        <w:pStyle w:val="Heading4"/>
      </w:pPr>
      <w:r w:rsidRPr="0093176F">
        <w:fldChar w:fldCharType="begin">
          <w:ffData>
            <w:name w:val="Check5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4"/>
      <w:r w:rsidR="00E57EF9" w:rsidRPr="0093176F">
        <w:tab/>
      </w:r>
      <w:proofErr w:type="gramStart"/>
      <w:r w:rsidR="00E57EF9" w:rsidRPr="0093176F">
        <w:t>4.</w:t>
      </w:r>
      <w:r w:rsidR="00491583" w:rsidRPr="0093176F">
        <w:t>H</w:t>
      </w:r>
      <w:r w:rsidR="00E57EF9" w:rsidRPr="0093176F">
        <w:t>3</w:t>
      </w:r>
      <w:proofErr w:type="gramEnd"/>
      <w:r w:rsidR="00E57EF9" w:rsidRPr="0093176F">
        <w:t xml:space="preserve">  Planning Section Chief established a</w:t>
      </w:r>
      <w:r w:rsidR="00EB0381">
        <w:t>n appropriate meeting schedule.</w:t>
      </w:r>
    </w:p>
    <w:p w14:paraId="1F2B9316" w14:textId="77777777" w:rsidR="00E57EF9" w:rsidRPr="0093176F" w:rsidRDefault="00B86B8C" w:rsidP="005925CD">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B0381">
        <w:tab/>
      </w:r>
      <w:r w:rsidR="00E57EF9" w:rsidRPr="0093176F">
        <w:t>Draft meeting schedu</w:t>
      </w:r>
      <w:r w:rsidR="00EB0381">
        <w:t>le provided to Unified Command.</w:t>
      </w:r>
    </w:p>
    <w:p w14:paraId="65B667BD" w14:textId="77777777" w:rsidR="00E57EF9" w:rsidRPr="0093176F" w:rsidRDefault="00B86B8C" w:rsidP="005925CD">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B0381">
        <w:rPr>
          <w:b/>
          <w:bCs/>
        </w:rPr>
        <w:tab/>
      </w:r>
      <w:r w:rsidR="00E57EF9" w:rsidRPr="0093176F">
        <w:t>Meeting schedule allowed time for staff to pr</w:t>
      </w:r>
      <w:r w:rsidR="00EB0381">
        <w:t>epare and develop deliverables.</w:t>
      </w:r>
    </w:p>
    <w:p w14:paraId="21B6B912" w14:textId="572564AF" w:rsidR="00E57EF9" w:rsidRDefault="00B86B8C" w:rsidP="005925CD">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EB0381">
        <w:rPr>
          <w:b/>
          <w:bCs/>
        </w:rPr>
        <w:tab/>
      </w:r>
      <w:r w:rsidR="00E57EF9" w:rsidRPr="0093176F">
        <w:t>Meeting schedule included all meetings appropriate to the scope of drill.</w:t>
      </w:r>
    </w:p>
    <w:p w14:paraId="5E421909" w14:textId="77777777" w:rsidR="00EE150B" w:rsidRDefault="00EE150B" w:rsidP="00EE150B">
      <w:pPr>
        <w:pStyle w:val="CreditH4"/>
      </w:pPr>
      <w:r>
        <w:rPr>
          <w:b/>
        </w:rPr>
        <w:t>Credit:</w:t>
      </w:r>
      <w:r>
        <w:t xml:space="preserve">  Yes - partial.  Documentation and pictures are required.  No credit on 2</w:t>
      </w:r>
      <w:r>
        <w:rPr>
          <w:vertAlign w:val="superscript"/>
        </w:rPr>
        <w:t>nd</w:t>
      </w:r>
      <w:r>
        <w:t xml:space="preserve"> box. (Pictures of meeting schedule posted, ICS 202, Sign in sheet).  Please label pictures.</w:t>
      </w:r>
    </w:p>
    <w:bookmarkStart w:id="45" w:name="Check55"/>
    <w:p w14:paraId="79E6A13B" w14:textId="4C58D731" w:rsidR="00FE0837" w:rsidRDefault="00B86B8C" w:rsidP="005925CD">
      <w:pPr>
        <w:pStyle w:val="Heading4"/>
      </w:pPr>
      <w:r w:rsidRPr="0093176F">
        <w:fldChar w:fldCharType="begin">
          <w:ffData>
            <w:name w:val="Check55"/>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5"/>
      <w:r w:rsidR="00E57EF9" w:rsidRPr="0093176F">
        <w:tab/>
      </w:r>
      <w:proofErr w:type="gramStart"/>
      <w:r w:rsidR="00E57EF9" w:rsidRPr="0093176F">
        <w:t>4.</w:t>
      </w:r>
      <w:r w:rsidR="00491583" w:rsidRPr="0093176F">
        <w:t>H</w:t>
      </w:r>
      <w:r w:rsidR="00E57EF9" w:rsidRPr="0093176F">
        <w:t>4</w:t>
      </w:r>
      <w:proofErr w:type="gramEnd"/>
      <w:r w:rsidR="00E57EF9" w:rsidRPr="0093176F">
        <w:t xml:space="preserve">  Planning Section Chief facilitated and ensured appropriate attendance and participation at all scheduled meetings.</w:t>
      </w:r>
    </w:p>
    <w:p w14:paraId="77CE461B" w14:textId="56D05B7F" w:rsidR="00EE150B" w:rsidRDefault="00EE150B" w:rsidP="00651329">
      <w:pPr>
        <w:pStyle w:val="Credit"/>
        <w:ind w:left="1530" w:hanging="90"/>
      </w:pPr>
      <w:r>
        <w:rPr>
          <w:b/>
        </w:rPr>
        <w:t>Credit:</w:t>
      </w:r>
      <w:r>
        <w:t xml:space="preserve">  Yes.  Documentation and pictures are required.</w:t>
      </w:r>
      <w:r w:rsidR="00C736BA" w:rsidRPr="00C736BA">
        <w:rPr>
          <w:i w:val="0"/>
        </w:rPr>
        <w:t xml:space="preserve"> </w:t>
      </w:r>
      <w:r w:rsidR="00C736BA" w:rsidRPr="00C736BA">
        <w:t>Include sign in sheets for the meetings or pictures of each meeting. ICS 230 or 214 forms could also be used to show this.</w:t>
      </w:r>
      <w:r>
        <w:t xml:space="preserve"> Please label pictures.</w:t>
      </w:r>
    </w:p>
    <w:p w14:paraId="49268C04" w14:textId="77777777" w:rsidR="00E57EF9" w:rsidRPr="0093176F" w:rsidRDefault="00B86B8C" w:rsidP="005925CD">
      <w:pPr>
        <w:pStyle w:val="Heading4"/>
      </w:pPr>
      <w:r w:rsidRPr="0093176F">
        <w:fldChar w:fldCharType="begin">
          <w:ffData>
            <w:name w:val=""/>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w:t>
      </w:r>
      <w:r w:rsidR="00491583" w:rsidRPr="0093176F">
        <w:t>H</w:t>
      </w:r>
      <w:r w:rsidR="00E57EF9" w:rsidRPr="0093176F">
        <w:t>5</w:t>
      </w:r>
      <w:proofErr w:type="gramEnd"/>
      <w:r w:rsidR="00E57EF9" w:rsidRPr="0093176F">
        <w:t xml:space="preserve">  Prepared meeting room displays as needed or handouts available including:</w:t>
      </w:r>
    </w:p>
    <w:p w14:paraId="66D64360" w14:textId="77777777" w:rsidR="00E57EF9" w:rsidRPr="0093176F" w:rsidRDefault="00B86B8C" w:rsidP="00FE0837">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B092A">
        <w:tab/>
        <w:t>Agenda for the meeting.</w:t>
      </w:r>
    </w:p>
    <w:p w14:paraId="44E3B67B" w14:textId="77777777" w:rsidR="00E57EF9" w:rsidRPr="0093176F" w:rsidRDefault="00B86B8C" w:rsidP="00FE0837">
      <w:pPr>
        <w:pStyle w:val="H4Paragraph"/>
        <w:rPr>
          <w:b/>
          <w:bCs/>
        </w:rPr>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B092A">
        <w:rPr>
          <w:b/>
          <w:bCs/>
        </w:rPr>
        <w:tab/>
      </w:r>
      <w:r w:rsidR="00E57EF9" w:rsidRPr="0093176F">
        <w:t>The following displays are developed, if applicable:</w:t>
      </w:r>
    </w:p>
    <w:p w14:paraId="6EDC6924" w14:textId="77777777" w:rsidR="00E57EF9" w:rsidRPr="0093176F" w:rsidRDefault="00E57EF9" w:rsidP="00FE0837">
      <w:pPr>
        <w:pStyle w:val="BodyTextIndent3"/>
        <w:keepNext/>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Weather, tides, and currents for current and next operational period.</w:t>
      </w:r>
    </w:p>
    <w:p w14:paraId="18BA8FD4" w14:textId="77777777" w:rsidR="00E57EF9" w:rsidRPr="0093176F" w:rsidRDefault="00E57EF9" w:rsidP="00FE0837">
      <w:pPr>
        <w:pStyle w:val="BodyTextIndent3"/>
        <w:keepNext/>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Trajectory, situation, and planning maps for curre</w:t>
      </w:r>
      <w:r w:rsidR="00CB092A">
        <w:rPr>
          <w:rFonts w:ascii="Garamond" w:hAnsi="Garamond" w:cs="Garamond"/>
          <w:strike w:val="0"/>
          <w:sz w:val="20"/>
          <w:szCs w:val="20"/>
        </w:rPr>
        <w:t>nt and next operational period.</w:t>
      </w:r>
    </w:p>
    <w:p w14:paraId="482C7455" w14:textId="77777777" w:rsidR="00E57EF9" w:rsidRPr="0093176F" w:rsidRDefault="00E57EF9" w:rsidP="00FE0837">
      <w:pPr>
        <w:pStyle w:val="BodyTextIndent3"/>
        <w:keepNext/>
        <w:keepLines/>
        <w:numPr>
          <w:ilvl w:val="0"/>
          <w:numId w:val="9"/>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Current over flight map.</w:t>
      </w:r>
    </w:p>
    <w:p w14:paraId="6C77C32F" w14:textId="57E4412C" w:rsidR="00E57EF9" w:rsidRDefault="00CB092A" w:rsidP="00FE0837">
      <w:pPr>
        <w:pStyle w:val="BodyTextIndent3"/>
        <w:keepNext/>
        <w:keepLines/>
        <w:numPr>
          <w:ilvl w:val="0"/>
          <w:numId w:val="9"/>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ICS 202 form.</w:t>
      </w:r>
    </w:p>
    <w:p w14:paraId="195E72ED" w14:textId="12E7F903" w:rsidR="00EE150B" w:rsidRDefault="00EE150B" w:rsidP="00EE150B">
      <w:pPr>
        <w:pStyle w:val="CreditH4"/>
      </w:pPr>
      <w:r>
        <w:rPr>
          <w:b/>
        </w:rPr>
        <w:t>Credit:</w:t>
      </w:r>
      <w:r>
        <w:t xml:space="preserve">  Yes.  Documentation and pictures are required. </w:t>
      </w:r>
      <w:r w:rsidR="00C736BA">
        <w:t>Include s</w:t>
      </w:r>
      <w:r>
        <w:t>ign in sheet, pictures of every meeting, agendas.  Please label pictures.</w:t>
      </w:r>
    </w:p>
    <w:bookmarkStart w:id="46" w:name="Check57"/>
    <w:p w14:paraId="4987C7E7" w14:textId="77777777" w:rsidR="00E57EF9" w:rsidRPr="0093176F" w:rsidRDefault="00B86B8C" w:rsidP="00FE0837">
      <w:pPr>
        <w:pStyle w:val="Heading4"/>
      </w:pPr>
      <w:r w:rsidRPr="0093176F">
        <w:fldChar w:fldCharType="begin">
          <w:ffData>
            <w:name w:val="Check5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6"/>
      <w:r w:rsidR="00E57EF9" w:rsidRPr="0093176F">
        <w:tab/>
      </w:r>
      <w:proofErr w:type="gramStart"/>
      <w:r w:rsidR="00E57EF9" w:rsidRPr="0093176F">
        <w:t>4.</w:t>
      </w:r>
      <w:r w:rsidR="00491583" w:rsidRPr="0093176F">
        <w:t>H</w:t>
      </w:r>
      <w:r w:rsidR="00E57EF9" w:rsidRPr="0093176F">
        <w:t>6</w:t>
      </w:r>
      <w:proofErr w:type="gramEnd"/>
      <w:r w:rsidR="00E57EF9" w:rsidRPr="0093176F">
        <w:t xml:space="preserve">  Prepared and maintained situation displays (this is typically achieved at a worst case dr</w:t>
      </w:r>
      <w:r w:rsidR="00CB092A">
        <w:t>ill).</w:t>
      </w:r>
    </w:p>
    <w:p w14:paraId="790CBD0F" w14:textId="77777777" w:rsidR="00E57EF9" w:rsidRPr="0093176F" w:rsidRDefault="00B86B8C" w:rsidP="00BA4BDC">
      <w:pPr>
        <w:pStyle w:val="H4Paragraph"/>
      </w:pPr>
      <w:r w:rsidRPr="0093176F">
        <w:rPr>
          <w:b/>
          <w:bCs/>
        </w:rPr>
        <w:fldChar w:fldCharType="begin">
          <w:ffData>
            <w:name w:val=""/>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B092A">
        <w:rPr>
          <w:b/>
          <w:bCs/>
        </w:rPr>
        <w:tab/>
      </w:r>
      <w:r w:rsidR="00E57EF9" w:rsidRPr="0093176F">
        <w:t>Out of date or obsolete information is removed in a timely manner</w:t>
      </w:r>
      <w:r w:rsidR="007C350F">
        <w:t>.</w:t>
      </w:r>
    </w:p>
    <w:p w14:paraId="78BDE7F9" w14:textId="77777777" w:rsidR="00E57EF9" w:rsidRPr="0093176F" w:rsidRDefault="00B86B8C" w:rsidP="00BA4BDC">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B092A">
        <w:tab/>
      </w:r>
      <w:r w:rsidR="00E57EF9" w:rsidRPr="0093176F">
        <w:t>Set-up is well organized and the information is updated on a schedule</w:t>
      </w:r>
      <w:r w:rsidR="007C350F">
        <w:t>.</w:t>
      </w:r>
    </w:p>
    <w:p w14:paraId="4ED889CB" w14:textId="15ED4850" w:rsidR="00E57EF9" w:rsidRPr="003A3DD5" w:rsidRDefault="00E57EF9" w:rsidP="00A81ED7">
      <w:pPr>
        <w:pStyle w:val="H4Paragraph"/>
        <w:keepNext/>
        <w:ind w:left="2347"/>
        <w:rPr>
          <w:b/>
        </w:rPr>
      </w:pPr>
      <w:r w:rsidRPr="003A3DD5">
        <w:rPr>
          <w:b/>
        </w:rPr>
        <w:lastRenderedPageBreak/>
        <w:t>Situation displays included the following, as appropriate:</w:t>
      </w:r>
    </w:p>
    <w:p w14:paraId="642B20B0" w14:textId="77777777" w:rsidR="00E57EF9" w:rsidRPr="0093176F" w:rsidRDefault="00E57EF9" w:rsidP="003A3DD5">
      <w:pPr>
        <w:pStyle w:val="BodyTextIndent3"/>
        <w:keepNext/>
        <w:keepLines/>
        <w:numPr>
          <w:ilvl w:val="0"/>
          <w:numId w:val="10"/>
        </w:numPr>
        <w:tabs>
          <w:tab w:val="clear" w:pos="0"/>
        </w:tabs>
        <w:spacing w:after="60"/>
        <w:ind w:left="2340"/>
        <w:rPr>
          <w:rFonts w:ascii="Garamond" w:hAnsi="Garamond" w:cs="Garamond"/>
          <w:b/>
          <w:bCs/>
          <w:strike w:val="0"/>
          <w:sz w:val="20"/>
          <w:szCs w:val="20"/>
        </w:rPr>
      </w:pPr>
      <w:r w:rsidRPr="0093176F">
        <w:rPr>
          <w:rFonts w:ascii="Garamond" w:hAnsi="Garamond" w:cs="Garamond"/>
          <w:strike w:val="0"/>
          <w:sz w:val="20"/>
          <w:szCs w:val="20"/>
        </w:rPr>
        <w:t>Weather, tides</w:t>
      </w:r>
    </w:p>
    <w:p w14:paraId="6591E803" w14:textId="77777777" w:rsidR="00E57EF9" w:rsidRPr="0093176F" w:rsidRDefault="00CB092A"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Resources at risk</w:t>
      </w:r>
    </w:p>
    <w:p w14:paraId="297EA065" w14:textId="77777777" w:rsidR="00E57EF9" w:rsidRPr="0093176F" w:rsidRDefault="00E57EF9"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Trajectory, situation and planning maps</w:t>
      </w:r>
    </w:p>
    <w:p w14:paraId="79DC0C58" w14:textId="77777777" w:rsidR="00E57EF9" w:rsidRPr="0093176F" w:rsidRDefault="00CB092A" w:rsidP="003A3DD5">
      <w:pPr>
        <w:pStyle w:val="BodyTextIndent3"/>
        <w:keepNext/>
        <w:keepLines/>
        <w:numPr>
          <w:ilvl w:val="0"/>
          <w:numId w:val="10"/>
        </w:numPr>
        <w:tabs>
          <w:tab w:val="clear" w:pos="0"/>
        </w:tabs>
        <w:spacing w:after="60"/>
        <w:ind w:left="2340"/>
        <w:rPr>
          <w:rFonts w:ascii="Garamond" w:hAnsi="Garamond" w:cs="Garamond"/>
          <w:b/>
          <w:bCs/>
          <w:strike w:val="0"/>
          <w:sz w:val="20"/>
          <w:szCs w:val="20"/>
        </w:rPr>
      </w:pPr>
      <w:r>
        <w:rPr>
          <w:rFonts w:ascii="Garamond" w:hAnsi="Garamond" w:cs="Garamond"/>
          <w:strike w:val="0"/>
          <w:sz w:val="20"/>
          <w:szCs w:val="20"/>
        </w:rPr>
        <w:t>Response objectives</w:t>
      </w:r>
    </w:p>
    <w:p w14:paraId="09D27B04" w14:textId="77777777" w:rsidR="00E57EF9" w:rsidRPr="0093176F" w:rsidRDefault="00CB092A"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Master resource list</w:t>
      </w:r>
    </w:p>
    <w:p w14:paraId="6AC6036B" w14:textId="77777777" w:rsidR="00E57EF9" w:rsidRPr="0093176F" w:rsidRDefault="00CB092A"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Pr>
          <w:rFonts w:ascii="Garamond" w:hAnsi="Garamond" w:cs="Garamond"/>
          <w:strike w:val="0"/>
          <w:sz w:val="20"/>
          <w:szCs w:val="20"/>
        </w:rPr>
        <w:t>Organization chart</w:t>
      </w:r>
    </w:p>
    <w:p w14:paraId="497E1E33" w14:textId="77777777" w:rsidR="00E57EF9" w:rsidRPr="0093176F" w:rsidRDefault="00E57EF9"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Incident status summary (ICS Form 209)</w:t>
      </w:r>
    </w:p>
    <w:p w14:paraId="06596DF6" w14:textId="77777777" w:rsidR="00E57EF9" w:rsidRPr="0093176F" w:rsidRDefault="00E57EF9"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Over flight map</w:t>
      </w:r>
    </w:p>
    <w:p w14:paraId="2FDC2B45" w14:textId="3D85BB9D" w:rsidR="00E57EF9" w:rsidRDefault="00E57EF9" w:rsidP="003A3DD5">
      <w:pPr>
        <w:pStyle w:val="BodyTextIndent3"/>
        <w:keepNext/>
        <w:keepLines/>
        <w:numPr>
          <w:ilvl w:val="0"/>
          <w:numId w:val="10"/>
        </w:numPr>
        <w:tabs>
          <w:tab w:val="clear" w:pos="0"/>
        </w:tabs>
        <w:spacing w:after="60"/>
        <w:ind w:left="2340"/>
        <w:rPr>
          <w:rFonts w:ascii="Garamond" w:hAnsi="Garamond" w:cs="Garamond"/>
          <w:strike w:val="0"/>
          <w:sz w:val="20"/>
          <w:szCs w:val="20"/>
        </w:rPr>
      </w:pPr>
      <w:r w:rsidRPr="0093176F">
        <w:rPr>
          <w:rFonts w:ascii="Garamond" w:hAnsi="Garamond" w:cs="Garamond"/>
          <w:strike w:val="0"/>
          <w:sz w:val="20"/>
          <w:szCs w:val="20"/>
        </w:rPr>
        <w:t>Meeting schedule</w:t>
      </w:r>
    </w:p>
    <w:p w14:paraId="27114659" w14:textId="77777777" w:rsidR="00A3557A" w:rsidRDefault="00A3557A" w:rsidP="00A3557A">
      <w:pPr>
        <w:pStyle w:val="CreditH4"/>
        <w:rPr>
          <w:b/>
        </w:rPr>
      </w:pPr>
      <w:r w:rsidRPr="00651329">
        <w:rPr>
          <w:b/>
        </w:rPr>
        <w:t xml:space="preserve">Credit:  </w:t>
      </w:r>
      <w:r w:rsidRPr="00651329">
        <w:t>No.  These credits items (Typically) can only be achieved through a WCD.</w:t>
      </w:r>
    </w:p>
    <w:bookmarkStart w:id="47" w:name="Check58"/>
    <w:p w14:paraId="13F7BB65" w14:textId="3693434C" w:rsidR="00E57EF9" w:rsidRDefault="00B86B8C" w:rsidP="003A3DD5">
      <w:pPr>
        <w:pStyle w:val="Heading4"/>
      </w:pPr>
      <w:r w:rsidRPr="0093176F">
        <w:fldChar w:fldCharType="begin">
          <w:ffData>
            <w:name w:val="Check58"/>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7"/>
      <w:r w:rsidR="00E57EF9" w:rsidRPr="0093176F">
        <w:tab/>
      </w:r>
      <w:proofErr w:type="gramStart"/>
      <w:r w:rsidR="00E57EF9" w:rsidRPr="0093176F">
        <w:t>4.</w:t>
      </w:r>
      <w:r w:rsidR="00491583" w:rsidRPr="0093176F">
        <w:t>H</w:t>
      </w:r>
      <w:r w:rsidR="00E57EF9" w:rsidRPr="0093176F">
        <w:t>7</w:t>
      </w:r>
      <w:proofErr w:type="gramEnd"/>
      <w:r w:rsidR="00E57EF9" w:rsidRPr="0093176F">
        <w:t xml:space="preserve">  Developed, maintained, and posted a master list of all resources involved the incident including check-in, status, current location, assignment.</w:t>
      </w:r>
    </w:p>
    <w:p w14:paraId="340904D8" w14:textId="5F6F98D3" w:rsidR="00EE150B" w:rsidRDefault="00EE150B" w:rsidP="00EE150B">
      <w:pPr>
        <w:pStyle w:val="CreditH4"/>
        <w:rPr>
          <w:iCs/>
          <w:sz w:val="20"/>
          <w:szCs w:val="20"/>
        </w:rPr>
      </w:pPr>
      <w:r>
        <w:rPr>
          <w:b/>
        </w:rPr>
        <w:t>Credit:</w:t>
      </w:r>
      <w:r>
        <w:t xml:space="preserve">  Yes.  Documentation and pictures are required. </w:t>
      </w:r>
      <w:r w:rsidR="00C736BA" w:rsidRPr="00DE1340">
        <w:t xml:space="preserve">Include pictures </w:t>
      </w:r>
      <w:r w:rsidR="00C736BA">
        <w:t>of situation status changed throughout the day, IAP software screenshots,</w:t>
      </w:r>
      <w:r w:rsidR="00C736BA" w:rsidRPr="00DE1340">
        <w:t xml:space="preserve"> resource list posted on situation board and provide master resource list.</w:t>
      </w:r>
      <w:r>
        <w:t xml:space="preserve">  Please label pictures.</w:t>
      </w:r>
    </w:p>
    <w:bookmarkStart w:id="48" w:name="Check60"/>
    <w:p w14:paraId="2CD85C0E" w14:textId="77777777" w:rsidR="00E57EF9" w:rsidRPr="0093176F" w:rsidRDefault="00B86B8C" w:rsidP="003A3DD5">
      <w:pPr>
        <w:pStyle w:val="Heading4"/>
      </w:pPr>
      <w:r w:rsidRPr="0093176F">
        <w:fldChar w:fldCharType="begin">
          <w:ffData>
            <w:name w:val="Check60"/>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8"/>
      <w:r w:rsidR="00E57EF9" w:rsidRPr="0093176F">
        <w:tab/>
      </w:r>
      <w:proofErr w:type="gramStart"/>
      <w:r w:rsidR="00E57EF9" w:rsidRPr="0093176F">
        <w:t>4.</w:t>
      </w:r>
      <w:r w:rsidR="00491583" w:rsidRPr="0093176F">
        <w:t>H</w:t>
      </w:r>
      <w:r w:rsidR="00E57EF9" w:rsidRPr="0093176F">
        <w:t>8</w:t>
      </w:r>
      <w:proofErr w:type="gramEnd"/>
      <w:r w:rsidR="00E57EF9" w:rsidRPr="0093176F">
        <w:t xml:space="preserve">  Docume</w:t>
      </w:r>
      <w:r w:rsidR="00CC687E">
        <w:t xml:space="preserve">nted </w:t>
      </w:r>
      <w:r w:rsidR="00283975" w:rsidRPr="00F404CC">
        <w:t>all operational and support aspects of the response and provide</w:t>
      </w:r>
      <w:r w:rsidR="00C6353A" w:rsidRPr="00F404CC">
        <w:t>d</w:t>
      </w:r>
      <w:r w:rsidR="00283975" w:rsidRPr="00F404CC">
        <w:t xml:space="preserve"> detailed records of decisions and actions taken</w:t>
      </w:r>
      <w:r w:rsidR="00CC687E" w:rsidRPr="00F404CC">
        <w:t>.</w:t>
      </w:r>
    </w:p>
    <w:p w14:paraId="03504933" w14:textId="77777777" w:rsidR="00E57EF9" w:rsidRPr="0093176F" w:rsidRDefault="00B86B8C" w:rsidP="003A3DD5">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C687E">
        <w:rPr>
          <w:b/>
          <w:bCs/>
        </w:rPr>
        <w:tab/>
      </w:r>
      <w:r w:rsidR="00E57EF9" w:rsidRPr="0093176F">
        <w:t>Documentation flow and process established and communicated to Sections.</w:t>
      </w:r>
    </w:p>
    <w:p w14:paraId="3A14E146" w14:textId="267C5EAD" w:rsidR="00E57EF9" w:rsidRDefault="00B86B8C" w:rsidP="003A3DD5">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CC687E">
        <w:rPr>
          <w:b/>
          <w:bCs/>
        </w:rPr>
        <w:tab/>
      </w:r>
      <w:r w:rsidR="00E57EF9" w:rsidRPr="0093176F">
        <w:t>Reviewed all documentation for signature, correct operational period, and incident name.</w:t>
      </w:r>
    </w:p>
    <w:p w14:paraId="3B60DC03" w14:textId="5746B00A" w:rsidR="00EE150B" w:rsidRDefault="00EE150B" w:rsidP="00A81ED7">
      <w:pPr>
        <w:pStyle w:val="Credit"/>
        <w:ind w:left="1440" w:hanging="7"/>
      </w:pPr>
      <w:r>
        <w:rPr>
          <w:b/>
        </w:rPr>
        <w:t>Credit:</w:t>
      </w:r>
      <w:r>
        <w:t xml:space="preserve">  Yes.  </w:t>
      </w:r>
      <w:r w:rsidR="00C736BA" w:rsidRPr="00C736BA">
        <w:t>Provide all documents for the duration of the drill. If an IAP is developed provide it.</w:t>
      </w:r>
      <w:r w:rsidR="00C736BA">
        <w:t xml:space="preserve"> </w:t>
      </w:r>
      <w:r>
        <w:t xml:space="preserve">All documents will be reviewed for accuracy and completeness.  If documents are inaccurate or incomplete, no credit will be given. </w:t>
      </w:r>
    </w:p>
    <w:bookmarkStart w:id="49" w:name="Check11"/>
    <w:p w14:paraId="4DCC7A6E" w14:textId="78ED1870" w:rsidR="00E57EF9" w:rsidRPr="0093176F" w:rsidRDefault="00B86B8C" w:rsidP="004E0410">
      <w:pPr>
        <w:pStyle w:val="Heading3"/>
      </w:pPr>
      <w:r w:rsidRPr="0093176F">
        <w:fldChar w:fldCharType="begin">
          <w:ffData>
            <w:name w:val="Check11"/>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49"/>
      <w:r w:rsidR="003A3DD5">
        <w:tab/>
      </w:r>
      <w:proofErr w:type="gramStart"/>
      <w:r w:rsidR="00491583" w:rsidRPr="0093176F">
        <w:t>4.I</w:t>
      </w:r>
      <w:proofErr w:type="gramEnd"/>
      <w:r w:rsidR="003A3DD5">
        <w:t xml:space="preserve">  </w:t>
      </w:r>
      <w:r w:rsidR="00E57EF9" w:rsidRPr="0093176F">
        <w:rPr>
          <w:u w:val="single"/>
        </w:rPr>
        <w:t>Environmental Unit:</w:t>
      </w:r>
    </w:p>
    <w:p w14:paraId="3881A87A" w14:textId="77777777" w:rsidR="00E57EF9" w:rsidRPr="0093176F" w:rsidRDefault="00E57EF9" w:rsidP="003A3DD5">
      <w:pPr>
        <w:pStyle w:val="H3Paragraph"/>
        <w:rPr>
          <w:b/>
          <w:bCs/>
          <w:iCs/>
        </w:rPr>
      </w:pPr>
      <w:r w:rsidRPr="0093176F">
        <w:t>Note: According to the Northwest Area Contingency Plan, the plan holder is not expected to lead the Planning Section’s Environmental Unit.  However, the plan holder is expected to assist with the core Environmental Unit tasks</w:t>
      </w:r>
      <w:r w:rsidR="009E255F" w:rsidRPr="0093176F">
        <w:t>. The EU checkbox (I</w:t>
      </w:r>
      <w:r w:rsidRPr="0093176F">
        <w:t>) is checked only after all of the Environmental components are obtained.</w:t>
      </w:r>
    </w:p>
    <w:bookmarkStart w:id="50" w:name="Check62"/>
    <w:p w14:paraId="7FF05ED8" w14:textId="77777777" w:rsidR="00E57EF9" w:rsidRPr="0093176F" w:rsidRDefault="00B86B8C" w:rsidP="004E0410">
      <w:pPr>
        <w:pStyle w:val="Heading4"/>
      </w:pPr>
      <w:r w:rsidRPr="0093176F">
        <w:rPr>
          <w:i/>
          <w:iCs/>
        </w:rPr>
        <w:fldChar w:fldCharType="begin">
          <w:ffData>
            <w:name w:val="Check62"/>
            <w:enabled/>
            <w:calcOnExit w:val="0"/>
            <w:checkBox>
              <w:sizeAuto/>
              <w:default w:val="0"/>
            </w:checkBox>
          </w:ffData>
        </w:fldChar>
      </w:r>
      <w:r w:rsidR="00E57EF9" w:rsidRPr="0093176F">
        <w:rPr>
          <w:i/>
          <w:iCs/>
        </w:rPr>
        <w:instrText xml:space="preserve"> FORMCHECKBOX </w:instrText>
      </w:r>
      <w:r w:rsidR="00F411D7">
        <w:rPr>
          <w:i/>
          <w:iCs/>
        </w:rPr>
      </w:r>
      <w:r w:rsidR="00F411D7">
        <w:rPr>
          <w:i/>
          <w:iCs/>
        </w:rPr>
        <w:fldChar w:fldCharType="separate"/>
      </w:r>
      <w:r w:rsidRPr="0093176F">
        <w:rPr>
          <w:i/>
          <w:iCs/>
        </w:rPr>
        <w:fldChar w:fldCharType="end"/>
      </w:r>
      <w:bookmarkEnd w:id="50"/>
      <w:r w:rsidR="00E57EF9" w:rsidRPr="0093176F">
        <w:rPr>
          <w:i/>
          <w:iCs/>
        </w:rPr>
        <w:tab/>
      </w:r>
      <w:proofErr w:type="gramStart"/>
      <w:r w:rsidR="00491583" w:rsidRPr="0093176F">
        <w:t>4.I</w:t>
      </w:r>
      <w:r w:rsidR="00E57EF9" w:rsidRPr="0093176F">
        <w:t>1</w:t>
      </w:r>
      <w:proofErr w:type="gramEnd"/>
      <w:r w:rsidR="00E57EF9" w:rsidRPr="0093176F">
        <w:rPr>
          <w:i/>
          <w:iCs/>
        </w:rPr>
        <w:t xml:space="preserve">  </w:t>
      </w:r>
      <w:r w:rsidR="00E57EF9" w:rsidRPr="0093176F">
        <w:t>Unit Leader designated.</w:t>
      </w:r>
    </w:p>
    <w:p w14:paraId="43737C6E" w14:textId="25029F40" w:rsidR="00D0681E" w:rsidRDefault="00B86B8C" w:rsidP="004E041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4E0410">
        <w:tab/>
      </w:r>
      <w:r w:rsidR="00E57EF9" w:rsidRPr="0093176F">
        <w:t>Environmental Unit Leader was a government natural resource trustee agency representative</w:t>
      </w:r>
      <w:r w:rsidR="00D0681E">
        <w:t>.</w:t>
      </w:r>
    </w:p>
    <w:p w14:paraId="40795A75" w14:textId="77777777" w:rsidR="00D0681E" w:rsidRDefault="00D0681E" w:rsidP="004E0410">
      <w:pPr>
        <w:keepNext/>
        <w:keepLines/>
        <w:suppressAutoHyphens/>
        <w:spacing w:after="60"/>
        <w:ind w:left="1980"/>
        <w:rPr>
          <w:rFonts w:ascii="Garamond" w:hAnsi="Garamond" w:cs="Garamond"/>
          <w:b/>
          <w:bCs/>
          <w:sz w:val="16"/>
          <w:szCs w:val="16"/>
          <w:u w:val="single"/>
        </w:rPr>
      </w:pPr>
      <w:r w:rsidRPr="0093176F">
        <w:rPr>
          <w:rFonts w:ascii="Garamond" w:hAnsi="Garamond" w:cs="Garamond"/>
          <w:b/>
          <w:bCs/>
          <w:sz w:val="16"/>
          <w:szCs w:val="16"/>
          <w:u w:val="single"/>
        </w:rPr>
        <w:t>OR</w:t>
      </w:r>
    </w:p>
    <w:p w14:paraId="0A9013D2" w14:textId="77777777" w:rsidR="00E57EF9" w:rsidRDefault="00B86B8C" w:rsidP="004E041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7C350F">
        <w:tab/>
      </w:r>
      <w:r w:rsidR="00E57EF9" w:rsidRPr="0093176F">
        <w:t>Government representative invited but not present</w:t>
      </w:r>
      <w:r w:rsidR="00D0681E">
        <w:t>.</w:t>
      </w:r>
    </w:p>
    <w:p w14:paraId="5455268C" w14:textId="77777777" w:rsidR="00D0681E" w:rsidRDefault="00D0681E" w:rsidP="004E0410">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61B498BB" w14:textId="5F386BDE" w:rsidR="00F029E0" w:rsidRDefault="00B86B8C" w:rsidP="004E041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7C350F">
        <w:tab/>
      </w:r>
      <w:r w:rsidR="00E57EF9" w:rsidRPr="0093176F">
        <w:t>Other individual designated by Unified Co</w:t>
      </w:r>
      <w:bookmarkStart w:id="51" w:name="Check63"/>
      <w:r w:rsidR="007C350F">
        <w:t>mmand.</w:t>
      </w:r>
    </w:p>
    <w:p w14:paraId="69F62335" w14:textId="77777777" w:rsidR="00EE150B" w:rsidRDefault="00EE150B" w:rsidP="00EE150B">
      <w:pPr>
        <w:pStyle w:val="CreditH4"/>
      </w:pPr>
      <w:r>
        <w:rPr>
          <w:b/>
        </w:rPr>
        <w:t xml:space="preserve">Credit:  </w:t>
      </w:r>
      <w:r>
        <w:t>No.  NWACP procedures are specific and unique to Washington State.</w:t>
      </w:r>
    </w:p>
    <w:p w14:paraId="00BE6EF6" w14:textId="77777777" w:rsidR="00E57EF9" w:rsidRPr="0093176F" w:rsidRDefault="00B86B8C" w:rsidP="00EE150B">
      <w:pPr>
        <w:pStyle w:val="Heading4"/>
      </w:pPr>
      <w:r w:rsidRPr="0093176F">
        <w:fldChar w:fldCharType="begin">
          <w:ffData>
            <w:name w:val="Check63"/>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1"/>
      <w:r w:rsidR="00E57EF9" w:rsidRPr="0093176F">
        <w:tab/>
      </w:r>
      <w:proofErr w:type="gramStart"/>
      <w:r w:rsidR="00491583" w:rsidRPr="0093176F">
        <w:t>4.I</w:t>
      </w:r>
      <w:r w:rsidR="00E57EF9" w:rsidRPr="0093176F">
        <w:t>2</w:t>
      </w:r>
      <w:proofErr w:type="gramEnd"/>
      <w:r w:rsidR="00E57EF9" w:rsidRPr="0093176F">
        <w:t xml:space="preserve">  Plan holder assisted state/federal agency staff with the following core Environmental Unit activities, as appropriate to the drill design</w:t>
      </w:r>
      <w:r w:rsidR="009E255F" w:rsidRPr="0093176F">
        <w:t xml:space="preserve"> and following the contingency plan.</w:t>
      </w:r>
    </w:p>
    <w:p w14:paraId="24B39621"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Identify sensitive areas and recommended response priorities.</w:t>
      </w:r>
    </w:p>
    <w:p w14:paraId="189343C3"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Determined the extent, fate, and effects of contamination.</w:t>
      </w:r>
    </w:p>
    <w:p w14:paraId="649B51AA"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Acquired, distributed, and provided analysis of weather forecasts.</w:t>
      </w:r>
    </w:p>
    <w:p w14:paraId="3598C355"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Monitored the environmental consequences of cleanup actions.</w:t>
      </w:r>
    </w:p>
    <w:p w14:paraId="408A6A7F"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Developed shoreline cleanup and assessment plans.</w:t>
      </w:r>
    </w:p>
    <w:p w14:paraId="19246314"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Identified the need for, and prepare, any special advisories or orders.</w:t>
      </w:r>
    </w:p>
    <w:p w14:paraId="23F9C10C"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lastRenderedPageBreak/>
        <w:t>Identified the need for, and obtain, permits, consultations, and other authorizations.</w:t>
      </w:r>
    </w:p>
    <w:p w14:paraId="3F6FA77A"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Identified and develop plans for protection of affected historical/cultural resources.</w:t>
      </w:r>
    </w:p>
    <w:p w14:paraId="3978BD0D"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Evaluated the opportunities to use</w:t>
      </w:r>
      <w:r w:rsidR="007C350F">
        <w:rPr>
          <w:rFonts w:ascii="Garamond" w:hAnsi="Garamond" w:cs="Garamond"/>
        </w:rPr>
        <w:t xml:space="preserve"> various Response Technologies.</w:t>
      </w:r>
    </w:p>
    <w:p w14:paraId="67F96B5F" w14:textId="77777777" w:rsidR="00E57EF9" w:rsidRPr="0093176F"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Developed disposal plans with operations.</w:t>
      </w:r>
    </w:p>
    <w:p w14:paraId="6698F892" w14:textId="77777777" w:rsidR="00E57EF9" w:rsidRDefault="00E57EF9" w:rsidP="00EE150B">
      <w:pPr>
        <w:pStyle w:val="ListParagraph"/>
        <w:keepLines/>
        <w:numPr>
          <w:ilvl w:val="0"/>
          <w:numId w:val="3"/>
        </w:numPr>
        <w:spacing w:after="60"/>
        <w:ind w:left="2340"/>
        <w:rPr>
          <w:rFonts w:ascii="Garamond" w:hAnsi="Garamond" w:cs="Garamond"/>
        </w:rPr>
      </w:pPr>
      <w:r w:rsidRPr="0093176F">
        <w:rPr>
          <w:rFonts w:ascii="Garamond" w:hAnsi="Garamond" w:cs="Garamond"/>
        </w:rPr>
        <w:t>Developed plan for collecting, transporting, and analyzing samples.</w:t>
      </w:r>
    </w:p>
    <w:p w14:paraId="1584E9CF" w14:textId="05E7B7C7" w:rsidR="009A5C2B" w:rsidRDefault="009A5C2B" w:rsidP="00EE150B">
      <w:pPr>
        <w:pStyle w:val="ListParagraph"/>
        <w:keepLines/>
        <w:numPr>
          <w:ilvl w:val="0"/>
          <w:numId w:val="3"/>
        </w:numPr>
        <w:spacing w:after="60"/>
        <w:ind w:left="2340"/>
        <w:rPr>
          <w:rFonts w:ascii="Garamond" w:hAnsi="Garamond" w:cs="Garamond"/>
        </w:rPr>
      </w:pPr>
      <w:r>
        <w:rPr>
          <w:rFonts w:ascii="Garamond" w:hAnsi="Garamond" w:cs="Garamond"/>
        </w:rPr>
        <w:t>Coordinated with Safety</w:t>
      </w:r>
      <w:r w:rsidR="00F404CC">
        <w:rPr>
          <w:rFonts w:ascii="Garamond" w:hAnsi="Garamond" w:cs="Garamond"/>
        </w:rPr>
        <w:t xml:space="preserve">, </w:t>
      </w:r>
      <w:r>
        <w:rPr>
          <w:rFonts w:ascii="Garamond" w:hAnsi="Garamond" w:cs="Garamond"/>
        </w:rPr>
        <w:t>Operations</w:t>
      </w:r>
      <w:r w:rsidR="00E131E6">
        <w:rPr>
          <w:rFonts w:ascii="Garamond" w:hAnsi="Garamond" w:cs="Garamond"/>
        </w:rPr>
        <w:t>, JIC and Liai</w:t>
      </w:r>
      <w:r w:rsidR="00F404CC">
        <w:rPr>
          <w:rFonts w:ascii="Garamond" w:hAnsi="Garamond" w:cs="Garamond"/>
        </w:rPr>
        <w:t>son</w:t>
      </w:r>
      <w:r>
        <w:rPr>
          <w:rFonts w:ascii="Garamond" w:hAnsi="Garamond" w:cs="Garamond"/>
        </w:rPr>
        <w:t xml:space="preserve"> planning for community air monitoring.</w:t>
      </w:r>
    </w:p>
    <w:p w14:paraId="515C58F2" w14:textId="16BA127A" w:rsidR="00EE150B" w:rsidRDefault="00EE150B" w:rsidP="00EE150B">
      <w:pPr>
        <w:pStyle w:val="CreditH4"/>
      </w:pPr>
      <w:r>
        <w:rPr>
          <w:b/>
        </w:rPr>
        <w:t xml:space="preserve">Credit:  </w:t>
      </w:r>
      <w:r>
        <w:t>No.  NWACP procedures are specific and unique to Washington State.</w:t>
      </w:r>
    </w:p>
    <w:bookmarkStart w:id="52" w:name="Check12"/>
    <w:p w14:paraId="55D7CF13" w14:textId="77777777" w:rsidR="00E57EF9" w:rsidRPr="007C350F" w:rsidRDefault="00B86B8C" w:rsidP="004E0410">
      <w:pPr>
        <w:pStyle w:val="Heading3"/>
      </w:pPr>
      <w:r w:rsidRPr="0093176F">
        <w:fldChar w:fldCharType="begin">
          <w:ffData>
            <w:name w:val="Check12"/>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2"/>
      <w:r w:rsidR="007C350F">
        <w:tab/>
      </w:r>
      <w:proofErr w:type="gramStart"/>
      <w:r w:rsidR="00E57EF9" w:rsidRPr="0093176F">
        <w:t>4.</w:t>
      </w:r>
      <w:r w:rsidR="009E255F" w:rsidRPr="0093176F">
        <w:t>J</w:t>
      </w:r>
      <w:proofErr w:type="gramEnd"/>
      <w:r w:rsidR="007C350F">
        <w:t xml:space="preserve">  </w:t>
      </w:r>
      <w:r w:rsidR="00E57EF9" w:rsidRPr="0093176F">
        <w:rPr>
          <w:u w:val="single"/>
        </w:rPr>
        <w:t>Logistics Section</w:t>
      </w:r>
      <w:r w:rsidR="00E57EF9" w:rsidRPr="0093176F">
        <w:t>:</w:t>
      </w:r>
      <w:r w:rsidR="00FE0659">
        <w:t xml:space="preserve"> </w:t>
      </w:r>
      <w:r w:rsidR="00FE0659" w:rsidRPr="00FE0659">
        <w:t>Demonstrate the ability to provide the necessary support of both the short</w:t>
      </w:r>
      <w:r w:rsidR="00FE0659" w:rsidRPr="00FE0659">
        <w:rPr>
          <w:rFonts w:ascii="Times New Roman" w:hAnsi="Times New Roman" w:cs="Times New Roman"/>
        </w:rPr>
        <w:t>‐</w:t>
      </w:r>
      <w:r w:rsidR="00FE0659" w:rsidRPr="00FE0659">
        <w:t>term and long</w:t>
      </w:r>
      <w:r w:rsidR="00FE0659" w:rsidRPr="00FE0659">
        <w:rPr>
          <w:rFonts w:ascii="Times New Roman" w:hAnsi="Times New Roman" w:cs="Times New Roman"/>
        </w:rPr>
        <w:t>‐</w:t>
      </w:r>
      <w:r w:rsidR="00FE0659" w:rsidRPr="00FE0659">
        <w:t>term action plans.</w:t>
      </w:r>
    </w:p>
    <w:p w14:paraId="5330000A" w14:textId="77777777" w:rsidR="00E57EF9" w:rsidRPr="0093176F" w:rsidRDefault="00E57EF9" w:rsidP="004E0410">
      <w:pPr>
        <w:pStyle w:val="H3Paragraph"/>
      </w:pPr>
      <w:r w:rsidRPr="0093176F">
        <w:t>Note:  The Logistics Section checkbox (</w:t>
      </w:r>
      <w:r w:rsidR="009E255F" w:rsidRPr="0093176F">
        <w:t>J</w:t>
      </w:r>
      <w:r w:rsidRPr="0093176F">
        <w:t>) is checked only after all of the Logistics components are obtained.</w:t>
      </w:r>
    </w:p>
    <w:bookmarkStart w:id="53" w:name="Check64"/>
    <w:p w14:paraId="545A64AD" w14:textId="77777777" w:rsidR="00E57EF9" w:rsidRPr="007C350F" w:rsidRDefault="00B86B8C" w:rsidP="004E0410">
      <w:pPr>
        <w:pStyle w:val="Heading4"/>
      </w:pPr>
      <w:r w:rsidRPr="0093176F">
        <w:fldChar w:fldCharType="begin">
          <w:ffData>
            <w:name w:val="Check52"/>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w:t>
      </w:r>
      <w:r w:rsidR="009E255F" w:rsidRPr="0093176F">
        <w:t>J</w:t>
      </w:r>
      <w:r w:rsidR="00E57EF9" w:rsidRPr="0093176F">
        <w:t>1</w:t>
      </w:r>
      <w:proofErr w:type="gramEnd"/>
      <w:r w:rsidR="00E57EF9" w:rsidRPr="0093176F">
        <w:t xml:space="preserve">  Logistics Section was established f</w:t>
      </w:r>
      <w:r w:rsidR="007C350F">
        <w:t>ollowing the contingency plan.</w:t>
      </w:r>
    </w:p>
    <w:p w14:paraId="2AD51F7C" w14:textId="77777777" w:rsidR="00E57EF9" w:rsidRPr="0093176F" w:rsidRDefault="00B86B8C" w:rsidP="004E041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C350F">
        <w:tab/>
      </w:r>
      <w:r w:rsidR="00E57EF9" w:rsidRPr="0093176F">
        <w:t>Logistics Section staffed appropriately for scope of drill.</w:t>
      </w:r>
    </w:p>
    <w:p w14:paraId="4D259B55" w14:textId="3C40A31D" w:rsidR="00E57EF9" w:rsidRDefault="00B86B8C" w:rsidP="004E041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7C350F">
        <w:rPr>
          <w:b/>
          <w:bCs/>
        </w:rPr>
        <w:tab/>
      </w:r>
      <w:r w:rsidR="00E57EF9" w:rsidRPr="0093176F">
        <w:t>Logistics Section Chief trained in ICS, Northwest Area Contingency Plan and GRP’s.</w:t>
      </w:r>
    </w:p>
    <w:p w14:paraId="716ACF01" w14:textId="65C3D504" w:rsidR="00EE150B" w:rsidRDefault="00EE150B" w:rsidP="00EE150B">
      <w:pPr>
        <w:pStyle w:val="CreditH4"/>
      </w:pPr>
      <w:r>
        <w:rPr>
          <w:b/>
        </w:rPr>
        <w:t>Credit:</w:t>
      </w:r>
      <w:r>
        <w:t xml:space="preserve">  Partial; first box yes, second box no.</w:t>
      </w:r>
      <w:r w:rsidR="00C736BA" w:rsidRPr="00C736BA">
        <w:t xml:space="preserve"> </w:t>
      </w:r>
      <w:r w:rsidR="00C736BA" w:rsidRPr="00F67D72">
        <w:t>Include sign in sheets for the meetings or pictures of each meeting.</w:t>
      </w:r>
    </w:p>
    <w:p w14:paraId="3B544E04" w14:textId="77777777" w:rsidR="00E57EF9" w:rsidRPr="0093176F" w:rsidRDefault="00B86B8C" w:rsidP="004E0410">
      <w:pPr>
        <w:pStyle w:val="Heading4"/>
      </w:pPr>
      <w:r w:rsidRPr="0093176F">
        <w:fldChar w:fldCharType="begin">
          <w:ffData>
            <w:name w:val="Check6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3"/>
      <w:r w:rsidR="00E57EF9" w:rsidRPr="0093176F">
        <w:tab/>
      </w:r>
      <w:proofErr w:type="gramStart"/>
      <w:r w:rsidR="00E57EF9" w:rsidRPr="0093176F">
        <w:t>4.</w:t>
      </w:r>
      <w:r w:rsidR="009E255F" w:rsidRPr="0093176F">
        <w:t>J</w:t>
      </w:r>
      <w:r w:rsidR="00E57EF9" w:rsidRPr="0093176F">
        <w:t>2</w:t>
      </w:r>
      <w:proofErr w:type="gramEnd"/>
      <w:r w:rsidR="00E57EF9" w:rsidRPr="0093176F">
        <w:t xml:space="preserve">  Resourc</w:t>
      </w:r>
      <w:r w:rsidR="007C350F">
        <w:t>e ordering process established.</w:t>
      </w:r>
    </w:p>
    <w:p w14:paraId="2C41C001" w14:textId="77777777" w:rsidR="00E57EF9" w:rsidRPr="0093176F" w:rsidRDefault="00B86B8C" w:rsidP="004E0410">
      <w:pPr>
        <w:pStyle w:val="H4Paragraph"/>
      </w:pPr>
      <w:r w:rsidRPr="007C350F">
        <w:fldChar w:fldCharType="begin">
          <w:ffData>
            <w:name w:val="Check16"/>
            <w:enabled/>
            <w:calcOnExit w:val="0"/>
            <w:checkBox>
              <w:sizeAuto/>
              <w:default w:val="0"/>
            </w:checkBox>
          </w:ffData>
        </w:fldChar>
      </w:r>
      <w:r w:rsidR="00E57EF9" w:rsidRPr="007C350F">
        <w:instrText xml:space="preserve"> FORMCHECKBOX </w:instrText>
      </w:r>
      <w:r w:rsidR="00F411D7">
        <w:fldChar w:fldCharType="separate"/>
      </w:r>
      <w:r w:rsidRPr="007C350F">
        <w:fldChar w:fldCharType="end"/>
      </w:r>
      <w:r w:rsidR="007C350F" w:rsidRPr="007C350F">
        <w:tab/>
      </w:r>
      <w:r w:rsidR="00E57EF9" w:rsidRPr="0093176F">
        <w:t>Informed the Command and General staff on the process.</w:t>
      </w:r>
    </w:p>
    <w:p w14:paraId="716FA3F4" w14:textId="472EF856" w:rsidR="00E57EF9" w:rsidRDefault="00B86B8C" w:rsidP="004E0410">
      <w:pPr>
        <w:pStyle w:val="H4Paragraph"/>
      </w:pPr>
      <w:r w:rsidRPr="007C350F">
        <w:fldChar w:fldCharType="begin">
          <w:ffData>
            <w:name w:val="Check16"/>
            <w:enabled/>
            <w:calcOnExit w:val="0"/>
            <w:checkBox>
              <w:sizeAuto/>
              <w:default w:val="0"/>
            </w:checkBox>
          </w:ffData>
        </w:fldChar>
      </w:r>
      <w:r w:rsidR="00E57EF9" w:rsidRPr="007C350F">
        <w:instrText xml:space="preserve"> FORMCHECKBOX </w:instrText>
      </w:r>
      <w:r w:rsidR="00F411D7">
        <w:fldChar w:fldCharType="separate"/>
      </w:r>
      <w:r w:rsidRPr="007C350F">
        <w:fldChar w:fldCharType="end"/>
      </w:r>
      <w:r w:rsidR="007C350F" w:rsidRPr="007C350F">
        <w:tab/>
      </w:r>
      <w:r w:rsidR="00E57EF9" w:rsidRPr="0093176F">
        <w:t>Established signature authority.</w:t>
      </w:r>
    </w:p>
    <w:p w14:paraId="324777CF" w14:textId="290D2B7A" w:rsidR="00EE150B" w:rsidRPr="00651329" w:rsidRDefault="00EE150B" w:rsidP="00651329">
      <w:pPr>
        <w:pStyle w:val="Credit"/>
        <w:ind w:left="1440"/>
      </w:pPr>
      <w:r>
        <w:rPr>
          <w:b/>
        </w:rPr>
        <w:t>Credit:</w:t>
      </w:r>
      <w:r>
        <w:t xml:space="preserve">  Yes.  Documents and pictures are required.</w:t>
      </w:r>
      <w:r w:rsidR="00C736BA" w:rsidRPr="00C736BA">
        <w:rPr>
          <w:i w:val="0"/>
        </w:rPr>
        <w:t xml:space="preserve"> </w:t>
      </w:r>
      <w:r w:rsidR="00C736BA" w:rsidRPr="00C736BA">
        <w:t>Include</w:t>
      </w:r>
      <w:r w:rsidR="00C736BA">
        <w:t xml:space="preserve"> notes from meetings, command &amp; general staff notes,</w:t>
      </w:r>
      <w:r w:rsidR="00C736BA" w:rsidRPr="00C736BA">
        <w:t xml:space="preserve"> ICS Form 214</w:t>
      </w:r>
      <w:r w:rsidR="00C736BA">
        <w:t>, 213’s</w:t>
      </w:r>
      <w:r w:rsidR="00C736BA" w:rsidRPr="00C736BA">
        <w:t xml:space="preserve"> and command and general staff meeting notes. Include a photo of a document describing the ordering process, if applicable.</w:t>
      </w:r>
      <w:r>
        <w:t xml:space="preserve"> Please label pictures.</w:t>
      </w:r>
    </w:p>
    <w:bookmarkStart w:id="54" w:name="Check65"/>
    <w:p w14:paraId="6C92E8FF" w14:textId="04A068DF" w:rsidR="00E57EF9" w:rsidRDefault="00B86B8C" w:rsidP="004E0410">
      <w:pPr>
        <w:pStyle w:val="Heading4"/>
      </w:pPr>
      <w:r w:rsidRPr="0093176F">
        <w:fldChar w:fldCharType="begin">
          <w:ffData>
            <w:name w:val="Check65"/>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4"/>
      <w:r w:rsidR="00E57EF9" w:rsidRPr="0093176F">
        <w:tab/>
      </w:r>
      <w:proofErr w:type="gramStart"/>
      <w:r w:rsidR="00E57EF9" w:rsidRPr="0093176F">
        <w:t>4.</w:t>
      </w:r>
      <w:r w:rsidR="009E255F" w:rsidRPr="0093176F">
        <w:t>J</w:t>
      </w:r>
      <w:r w:rsidR="00E57EF9" w:rsidRPr="0093176F">
        <w:t>3</w:t>
      </w:r>
      <w:proofErr w:type="gramEnd"/>
      <w:r w:rsidR="00E57EF9" w:rsidRPr="0093176F">
        <w:t xml:space="preserve">  Developed, maintained, and posted an incident Radi</w:t>
      </w:r>
      <w:r w:rsidR="004E0410">
        <w:t xml:space="preserve">o Communications Plan (ICS Form </w:t>
      </w:r>
      <w:r w:rsidR="00E57EF9" w:rsidRPr="0093176F">
        <w:t>205) and Communications List (ICS Form 205a).</w:t>
      </w:r>
    </w:p>
    <w:p w14:paraId="72DBC763" w14:textId="77777777" w:rsidR="00A3557A" w:rsidRDefault="00A3557A" w:rsidP="00A3557A">
      <w:pPr>
        <w:pStyle w:val="CreditH4"/>
        <w:rPr>
          <w:b/>
        </w:rPr>
      </w:pPr>
      <w:r w:rsidRPr="00651329">
        <w:rPr>
          <w:b/>
        </w:rPr>
        <w:t xml:space="preserve">Credit:  </w:t>
      </w:r>
      <w:r w:rsidRPr="00651329">
        <w:t>No.  These credits items (Typically) can only be achieved through a WCD.</w:t>
      </w:r>
    </w:p>
    <w:p w14:paraId="5ECE64EE" w14:textId="66D06F31" w:rsidR="00E57EF9" w:rsidRDefault="00B86B8C" w:rsidP="004E0410">
      <w:pPr>
        <w:pStyle w:val="Heading4"/>
      </w:pPr>
      <w:r w:rsidRPr="0093176F">
        <w:fldChar w:fldCharType="begin">
          <w:ffData>
            <w:name w:val=""/>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E57EF9" w:rsidRPr="0093176F">
        <w:t>4.</w:t>
      </w:r>
      <w:r w:rsidR="009E255F" w:rsidRPr="0093176F">
        <w:t>J</w:t>
      </w:r>
      <w:r w:rsidR="00E57EF9" w:rsidRPr="0093176F">
        <w:t>4</w:t>
      </w:r>
      <w:proofErr w:type="gramEnd"/>
      <w:r w:rsidR="00E57EF9" w:rsidRPr="0093176F">
        <w:t xml:space="preserve">  Developed a Medical Plan that encompasses all areas of t</w:t>
      </w:r>
      <w:r w:rsidR="007C350F">
        <w:t>he response.</w:t>
      </w:r>
    </w:p>
    <w:p w14:paraId="747D0EE2" w14:textId="77777777" w:rsidR="00A3557A" w:rsidRDefault="00A3557A" w:rsidP="00A3557A">
      <w:pPr>
        <w:pStyle w:val="CreditH4"/>
        <w:rPr>
          <w:b/>
        </w:rPr>
      </w:pPr>
      <w:r w:rsidRPr="00651329">
        <w:rPr>
          <w:b/>
        </w:rPr>
        <w:t xml:space="preserve">Credit:  </w:t>
      </w:r>
      <w:r w:rsidRPr="00651329">
        <w:t>No.  These credits items (Typically) can only be achieved through a WCD.</w:t>
      </w:r>
    </w:p>
    <w:bookmarkStart w:id="55" w:name="Check66"/>
    <w:p w14:paraId="1BFCEA77" w14:textId="5EF2393A" w:rsidR="00E57EF9" w:rsidRDefault="00B86B8C" w:rsidP="004E0410">
      <w:pPr>
        <w:pStyle w:val="Heading4"/>
      </w:pPr>
      <w:r w:rsidRPr="0093176F">
        <w:fldChar w:fldCharType="begin">
          <w:ffData>
            <w:name w:val="Check6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5"/>
      <w:r w:rsidR="00E57EF9" w:rsidRPr="0093176F">
        <w:tab/>
      </w:r>
      <w:proofErr w:type="gramStart"/>
      <w:r w:rsidR="00E57EF9" w:rsidRPr="0093176F">
        <w:t>4.</w:t>
      </w:r>
      <w:r w:rsidR="009E255F" w:rsidRPr="0093176F">
        <w:t>J</w:t>
      </w:r>
      <w:r w:rsidR="00E57EF9" w:rsidRPr="0093176F">
        <w:t>5</w:t>
      </w:r>
      <w:proofErr w:type="gramEnd"/>
      <w:r w:rsidR="00E57EF9" w:rsidRPr="0093176F">
        <w:t xml:space="preserve">  Developed or described a plan, and ordered all resources necessary, to ensure sufficient feeding, potable water, sanitary arrangements, and berthing was available to meet incident needs.</w:t>
      </w:r>
    </w:p>
    <w:p w14:paraId="028651CE" w14:textId="77777777" w:rsidR="00A3557A" w:rsidRDefault="00A3557A" w:rsidP="00A3557A">
      <w:pPr>
        <w:pStyle w:val="CreditH4"/>
        <w:rPr>
          <w:b/>
        </w:rPr>
      </w:pPr>
      <w:r w:rsidRPr="00651329">
        <w:rPr>
          <w:b/>
        </w:rPr>
        <w:t xml:space="preserve">Credit:  </w:t>
      </w:r>
      <w:r w:rsidRPr="00651329">
        <w:t>No.  These credits items (Typically) can only be achieved through a WCD.</w:t>
      </w:r>
    </w:p>
    <w:bookmarkStart w:id="56" w:name="Check67"/>
    <w:p w14:paraId="47D8DB80" w14:textId="77777777" w:rsidR="00E57EF9" w:rsidRPr="0093176F" w:rsidRDefault="00B86B8C" w:rsidP="004E0410">
      <w:pPr>
        <w:pStyle w:val="Heading4"/>
      </w:pPr>
      <w:r w:rsidRPr="0093176F">
        <w:fldChar w:fldCharType="begin">
          <w:ffData>
            <w:name w:val="Check67"/>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6"/>
      <w:r w:rsidR="00E57EF9" w:rsidRPr="0093176F">
        <w:tab/>
      </w:r>
      <w:proofErr w:type="gramStart"/>
      <w:r w:rsidR="00E57EF9" w:rsidRPr="0093176F">
        <w:t>4.</w:t>
      </w:r>
      <w:r w:rsidR="009E255F" w:rsidRPr="0093176F">
        <w:t>J</w:t>
      </w:r>
      <w:r w:rsidR="00E57EF9" w:rsidRPr="0093176F">
        <w:t>6</w:t>
      </w:r>
      <w:proofErr w:type="gramEnd"/>
      <w:r w:rsidR="00E57EF9" w:rsidRPr="0093176F">
        <w:t xml:space="preserve">  Provided personnel for all elements of the response, as applicable.</w:t>
      </w:r>
    </w:p>
    <w:p w14:paraId="65699BC2" w14:textId="77777777" w:rsidR="00E57EF9" w:rsidRPr="0093176F" w:rsidRDefault="00B86B8C" w:rsidP="004E041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7C350F">
        <w:tab/>
      </w:r>
      <w:r w:rsidR="00E57EF9" w:rsidRPr="0093176F">
        <w:t>Command post staffing, day and night shift.</w:t>
      </w:r>
    </w:p>
    <w:p w14:paraId="1F894EA6" w14:textId="5079D651" w:rsidR="00E57EF9" w:rsidRDefault="00B86B8C" w:rsidP="004E0410">
      <w:pPr>
        <w:pStyle w:val="H4Paragraph"/>
      </w:pPr>
      <w:r w:rsidRPr="0093176F">
        <w:fldChar w:fldCharType="begin">
          <w:ffData>
            <w:name w:val="Check16"/>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7C350F">
        <w:tab/>
      </w:r>
      <w:r w:rsidR="00E57EF9" w:rsidRPr="0093176F">
        <w:t>Field staffing, day and night shift.</w:t>
      </w:r>
    </w:p>
    <w:p w14:paraId="31B9E5B6" w14:textId="77777777" w:rsidR="00A3557A" w:rsidRDefault="00A3557A" w:rsidP="00A3557A">
      <w:pPr>
        <w:pStyle w:val="CreditH4"/>
        <w:rPr>
          <w:b/>
        </w:rPr>
      </w:pPr>
      <w:r w:rsidRPr="00651329">
        <w:rPr>
          <w:b/>
        </w:rPr>
        <w:t xml:space="preserve">Credit:  </w:t>
      </w:r>
      <w:r w:rsidRPr="00651329">
        <w:t>No.  These credits items (Typically) can only be achieved through a WCD.</w:t>
      </w:r>
    </w:p>
    <w:bookmarkStart w:id="57" w:name="Check68"/>
    <w:p w14:paraId="62C4A443" w14:textId="77777777" w:rsidR="00E57EF9" w:rsidRPr="0093176F" w:rsidRDefault="00B86B8C" w:rsidP="004E0410">
      <w:pPr>
        <w:pStyle w:val="Heading4"/>
      </w:pPr>
      <w:r w:rsidRPr="0093176F">
        <w:fldChar w:fldCharType="begin">
          <w:ffData>
            <w:name w:val="Check68"/>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bookmarkEnd w:id="57"/>
      <w:r w:rsidR="00E57EF9" w:rsidRPr="0093176F">
        <w:tab/>
      </w:r>
      <w:proofErr w:type="gramStart"/>
      <w:r w:rsidR="00E57EF9" w:rsidRPr="0093176F">
        <w:t>4.</w:t>
      </w:r>
      <w:r w:rsidR="009E255F" w:rsidRPr="0093176F">
        <w:t>J</w:t>
      </w:r>
      <w:r w:rsidR="00E57EF9" w:rsidRPr="0093176F">
        <w:t>7</w:t>
      </w:r>
      <w:proofErr w:type="gramEnd"/>
      <w:r w:rsidR="00E57EF9" w:rsidRPr="0093176F">
        <w:t xml:space="preserve">  Established a command post that accommodated the needs of the response organization.</w:t>
      </w:r>
    </w:p>
    <w:p w14:paraId="2CDE8093" w14:textId="77777777" w:rsidR="00E57EF9" w:rsidRDefault="00B86B8C" w:rsidP="004E041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675111">
        <w:rPr>
          <w:b/>
          <w:bCs/>
        </w:rPr>
        <w:tab/>
      </w:r>
      <w:r w:rsidR="00E57EF9" w:rsidRPr="0093176F">
        <w:t>Command post/facility was appropriate for the scope of the drill</w:t>
      </w:r>
      <w:r w:rsidR="004B56A3">
        <w:t>.</w:t>
      </w:r>
    </w:p>
    <w:p w14:paraId="6EF73FE5" w14:textId="77777777" w:rsidR="004B56A3" w:rsidRDefault="004B56A3" w:rsidP="004E0410">
      <w:pPr>
        <w:keepNext/>
        <w:keepLines/>
        <w:suppressAutoHyphens/>
        <w:spacing w:after="60"/>
        <w:ind w:left="2340" w:hanging="360"/>
        <w:rPr>
          <w:rFonts w:ascii="Garamond" w:hAnsi="Garamond" w:cs="Garamond"/>
          <w:b/>
          <w:bCs/>
          <w:sz w:val="16"/>
          <w:szCs w:val="16"/>
          <w:u w:val="single"/>
        </w:rPr>
      </w:pPr>
      <w:r w:rsidRPr="0093176F">
        <w:rPr>
          <w:rFonts w:ascii="Garamond" w:hAnsi="Garamond" w:cs="Garamond"/>
          <w:b/>
          <w:bCs/>
          <w:sz w:val="16"/>
          <w:szCs w:val="16"/>
          <w:u w:val="single"/>
        </w:rPr>
        <w:t>OR</w:t>
      </w:r>
    </w:p>
    <w:p w14:paraId="1E5B32BF" w14:textId="50119764" w:rsidR="004E0410" w:rsidRDefault="00B86B8C" w:rsidP="004E0410">
      <w:pPr>
        <w:pStyle w:val="H4Paragraph"/>
      </w:pPr>
      <w:r w:rsidRPr="0093176F">
        <w:rPr>
          <w:b/>
          <w:bCs/>
        </w:rPr>
        <w:fldChar w:fldCharType="begin">
          <w:ffData>
            <w:name w:val="Check16"/>
            <w:enabled/>
            <w:calcOnExit w:val="0"/>
            <w:checkBox>
              <w:sizeAuto/>
              <w:default w:val="0"/>
            </w:checkBox>
          </w:ffData>
        </w:fldChar>
      </w:r>
      <w:r w:rsidR="00E57EF9" w:rsidRPr="0093176F">
        <w:rPr>
          <w:b/>
          <w:bCs/>
        </w:rPr>
        <w:instrText xml:space="preserve"> FORMCHECKBOX </w:instrText>
      </w:r>
      <w:r w:rsidR="00F411D7">
        <w:rPr>
          <w:b/>
          <w:bCs/>
        </w:rPr>
      </w:r>
      <w:r w:rsidR="00F411D7">
        <w:rPr>
          <w:b/>
          <w:bCs/>
        </w:rPr>
        <w:fldChar w:fldCharType="separate"/>
      </w:r>
      <w:r w:rsidRPr="0093176F">
        <w:rPr>
          <w:b/>
          <w:bCs/>
        </w:rPr>
        <w:fldChar w:fldCharType="end"/>
      </w:r>
      <w:r w:rsidR="00675111">
        <w:rPr>
          <w:b/>
          <w:bCs/>
        </w:rPr>
        <w:tab/>
      </w:r>
      <w:r w:rsidR="00E57EF9" w:rsidRPr="0093176F">
        <w:t>Plan was in place to move command post to more appropriate location as drill/spill ramps up.</w:t>
      </w:r>
    </w:p>
    <w:p w14:paraId="43AE3B61" w14:textId="77777777" w:rsidR="00A3557A" w:rsidRPr="00F164ED" w:rsidRDefault="00A3557A" w:rsidP="00A3557A">
      <w:pPr>
        <w:pStyle w:val="CreditH4"/>
        <w:rPr>
          <w:b/>
        </w:rPr>
      </w:pPr>
      <w:r w:rsidRPr="00651329">
        <w:rPr>
          <w:b/>
        </w:rPr>
        <w:t xml:space="preserve">Credit:  </w:t>
      </w:r>
      <w:r w:rsidRPr="00651329">
        <w:t>No.  These credits items (Typically) can only be achieved through a WCD.</w:t>
      </w:r>
    </w:p>
    <w:bookmarkStart w:id="58" w:name="Check69"/>
    <w:p w14:paraId="17700774" w14:textId="77777777" w:rsidR="00E57EF9" w:rsidRPr="00F164ED" w:rsidRDefault="00B86B8C" w:rsidP="004E0410">
      <w:pPr>
        <w:pStyle w:val="Heading4"/>
      </w:pPr>
      <w:r w:rsidRPr="00651329">
        <w:lastRenderedPageBreak/>
        <w:fldChar w:fldCharType="begin">
          <w:ffData>
            <w:name w:val="Check69"/>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bookmarkEnd w:id="58"/>
      <w:r w:rsidR="00E57EF9" w:rsidRPr="00F164ED">
        <w:tab/>
      </w:r>
      <w:proofErr w:type="gramStart"/>
      <w:r w:rsidR="00E57EF9" w:rsidRPr="00F164ED">
        <w:t>4.</w:t>
      </w:r>
      <w:r w:rsidR="009E255F" w:rsidRPr="00F164ED">
        <w:t>J</w:t>
      </w:r>
      <w:r w:rsidR="00E57EF9" w:rsidRPr="00F164ED">
        <w:t>8</w:t>
      </w:r>
      <w:proofErr w:type="gramEnd"/>
      <w:r w:rsidR="00E57EF9" w:rsidRPr="00F164ED">
        <w:t xml:space="preserve">  </w:t>
      </w:r>
      <w:r w:rsidR="009E255F" w:rsidRPr="00F164ED">
        <w:t>I</w:t>
      </w:r>
      <w:r w:rsidR="00E57EF9" w:rsidRPr="00F164ED">
        <w:t>dentified and planned for staging areas and other areas as needed.</w:t>
      </w:r>
    </w:p>
    <w:p w14:paraId="3FDAAF01" w14:textId="77777777" w:rsidR="00E57EF9" w:rsidRPr="00F164ED" w:rsidRDefault="00E57EF9" w:rsidP="004E0410">
      <w:pPr>
        <w:pStyle w:val="ListParagraph"/>
        <w:keepNext/>
        <w:keepLines/>
        <w:numPr>
          <w:ilvl w:val="0"/>
          <w:numId w:val="13"/>
        </w:numPr>
        <w:suppressAutoHyphens/>
        <w:spacing w:after="60"/>
        <w:ind w:left="2340"/>
        <w:rPr>
          <w:rFonts w:ascii="Garamond" w:hAnsi="Garamond" w:cs="Garamond"/>
          <w:spacing w:val="-3"/>
        </w:rPr>
      </w:pPr>
      <w:r w:rsidRPr="00F164ED">
        <w:rPr>
          <w:rFonts w:ascii="Garamond" w:hAnsi="Garamond" w:cs="Garamond"/>
        </w:rPr>
        <w:t>All staging areas were listed on the ICS Form 215.</w:t>
      </w:r>
    </w:p>
    <w:p w14:paraId="4378863D" w14:textId="6C335973" w:rsidR="00E57EF9" w:rsidRPr="00F164ED" w:rsidRDefault="00E57EF9" w:rsidP="004E0410">
      <w:pPr>
        <w:pStyle w:val="ListParagraph"/>
        <w:keepNext/>
        <w:keepLines/>
        <w:numPr>
          <w:ilvl w:val="0"/>
          <w:numId w:val="12"/>
        </w:numPr>
        <w:suppressAutoHyphens/>
        <w:spacing w:after="60"/>
        <w:ind w:left="2340"/>
        <w:rPr>
          <w:rFonts w:ascii="Garamond" w:hAnsi="Garamond" w:cs="Garamond"/>
        </w:rPr>
      </w:pPr>
      <w:r w:rsidRPr="00F164ED">
        <w:rPr>
          <w:rFonts w:ascii="Garamond" w:hAnsi="Garamond" w:cs="Garamond"/>
        </w:rPr>
        <w:t>Ensured situation unit and operations ide</w:t>
      </w:r>
      <w:r w:rsidR="00616AA2" w:rsidRPr="00F164ED">
        <w:rPr>
          <w:rFonts w:ascii="Garamond" w:hAnsi="Garamond" w:cs="Garamond"/>
        </w:rPr>
        <w:t>ntified the same staging areas.</w:t>
      </w:r>
    </w:p>
    <w:p w14:paraId="4271B2A6" w14:textId="77777777" w:rsidR="00A3557A" w:rsidRPr="00F164ED" w:rsidRDefault="00A3557A" w:rsidP="00A3557A">
      <w:pPr>
        <w:pStyle w:val="CreditH4"/>
        <w:rPr>
          <w:b/>
        </w:rPr>
      </w:pPr>
      <w:r w:rsidRPr="00651329">
        <w:rPr>
          <w:b/>
        </w:rPr>
        <w:t xml:space="preserve">Credit:  </w:t>
      </w:r>
      <w:r w:rsidRPr="00651329">
        <w:t>No.  These credits items (Typically) can only be achieved through a WCD.</w:t>
      </w:r>
    </w:p>
    <w:p w14:paraId="2663F59E" w14:textId="5206D935" w:rsidR="00E57EF9" w:rsidRPr="00F164ED" w:rsidRDefault="00B86B8C" w:rsidP="004E0410">
      <w:pPr>
        <w:pStyle w:val="Heading4"/>
      </w:pPr>
      <w:r w:rsidRPr="00651329">
        <w:fldChar w:fldCharType="begin">
          <w:ffData>
            <w:name w:val=""/>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r w:rsidR="00E57EF9" w:rsidRPr="00F164ED">
        <w:tab/>
      </w:r>
      <w:proofErr w:type="gramStart"/>
      <w:r w:rsidR="00E57EF9" w:rsidRPr="00F164ED">
        <w:t>4.</w:t>
      </w:r>
      <w:r w:rsidR="009E255F" w:rsidRPr="00F164ED">
        <w:t>J</w:t>
      </w:r>
      <w:r w:rsidR="00E57EF9" w:rsidRPr="00F164ED">
        <w:t>9</w:t>
      </w:r>
      <w:proofErr w:type="gramEnd"/>
      <w:r w:rsidR="00E57EF9" w:rsidRPr="00F164ED">
        <w:t xml:space="preserve">  Developed a plan to provide ground support/traffic plan including vehicle mai</w:t>
      </w:r>
      <w:r w:rsidR="00616AA2" w:rsidRPr="00F164ED">
        <w:t>ntenance, fueling, and parking.</w:t>
      </w:r>
    </w:p>
    <w:p w14:paraId="3764179B" w14:textId="0F6156EA" w:rsidR="00EE150B" w:rsidRPr="00F164ED" w:rsidRDefault="00A3557A" w:rsidP="00A3557A">
      <w:pPr>
        <w:pStyle w:val="CreditH4"/>
        <w:rPr>
          <w:b/>
        </w:rPr>
      </w:pPr>
      <w:r w:rsidRPr="00651329">
        <w:rPr>
          <w:b/>
        </w:rPr>
        <w:t xml:space="preserve">Credit:  </w:t>
      </w:r>
      <w:r w:rsidRPr="00651329">
        <w:t>No.  These credits items (Typically) can only be achieved through a WCD.</w:t>
      </w:r>
    </w:p>
    <w:bookmarkStart w:id="59" w:name="Check70"/>
    <w:p w14:paraId="1ECCF452" w14:textId="2AA5A73C" w:rsidR="00E57EF9" w:rsidRPr="00F164ED" w:rsidRDefault="00B86B8C" w:rsidP="004E0410">
      <w:pPr>
        <w:pStyle w:val="Heading4"/>
      </w:pPr>
      <w:r w:rsidRPr="00651329">
        <w:fldChar w:fldCharType="begin">
          <w:ffData>
            <w:name w:val="Check70"/>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bookmarkEnd w:id="59"/>
      <w:r w:rsidR="00E57EF9" w:rsidRPr="00F164ED">
        <w:tab/>
      </w:r>
      <w:proofErr w:type="gramStart"/>
      <w:r w:rsidR="00E57EF9" w:rsidRPr="00F164ED">
        <w:t>4.</w:t>
      </w:r>
      <w:r w:rsidR="009E255F" w:rsidRPr="00F164ED">
        <w:t>J</w:t>
      </w:r>
      <w:r w:rsidR="00E57EF9" w:rsidRPr="00F164ED">
        <w:t>10</w:t>
      </w:r>
      <w:proofErr w:type="gramEnd"/>
      <w:r w:rsidR="00E57EF9" w:rsidRPr="00F164ED">
        <w:t xml:space="preserve">  Developed a plan to provide support for all response vessels including vessel main</w:t>
      </w:r>
      <w:r w:rsidR="00616AA2" w:rsidRPr="00F164ED">
        <w:t>tenance, fueling, and berthing.</w:t>
      </w:r>
    </w:p>
    <w:p w14:paraId="245004BC" w14:textId="77777777" w:rsidR="00A3557A" w:rsidRPr="00F164ED" w:rsidRDefault="00A3557A" w:rsidP="00A3557A">
      <w:pPr>
        <w:pStyle w:val="CreditH4"/>
        <w:rPr>
          <w:b/>
        </w:rPr>
      </w:pPr>
      <w:r w:rsidRPr="00651329">
        <w:rPr>
          <w:b/>
        </w:rPr>
        <w:t xml:space="preserve">Credit:  </w:t>
      </w:r>
      <w:r w:rsidRPr="00651329">
        <w:t>No.  These credits items (Typically) can only be achieved through a WCD.</w:t>
      </w:r>
    </w:p>
    <w:p w14:paraId="35A2CA0A" w14:textId="4736B189" w:rsidR="00E57EF9" w:rsidRPr="00F164ED" w:rsidRDefault="00B86B8C" w:rsidP="004E0410">
      <w:pPr>
        <w:pStyle w:val="Heading4"/>
      </w:pPr>
      <w:r w:rsidRPr="00651329">
        <w:fldChar w:fldCharType="begin">
          <w:ffData>
            <w:name w:val="Check44"/>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r w:rsidR="00E57EF9" w:rsidRPr="00F164ED">
        <w:tab/>
      </w:r>
      <w:proofErr w:type="gramStart"/>
      <w:r w:rsidR="00E57EF9" w:rsidRPr="00F164ED">
        <w:t>4.</w:t>
      </w:r>
      <w:r w:rsidR="009E255F" w:rsidRPr="00F164ED">
        <w:t>J</w:t>
      </w:r>
      <w:r w:rsidR="00E57EF9" w:rsidRPr="00F164ED">
        <w:t>11</w:t>
      </w:r>
      <w:proofErr w:type="gramEnd"/>
      <w:r w:rsidR="00E57EF9" w:rsidRPr="00F164ED">
        <w:t xml:space="preserve">  Logistics  Section Chief attended meetings as appropriate.</w:t>
      </w:r>
    </w:p>
    <w:p w14:paraId="54322A28" w14:textId="304E462D" w:rsidR="00EE150B" w:rsidRPr="00F164ED" w:rsidRDefault="00EE150B" w:rsidP="00EE150B">
      <w:pPr>
        <w:pStyle w:val="CreditH4"/>
      </w:pPr>
      <w:r w:rsidRPr="00F164ED">
        <w:rPr>
          <w:b/>
        </w:rPr>
        <w:t>Credit:</w:t>
      </w:r>
      <w:r w:rsidRPr="00F164ED">
        <w:t xml:space="preserve">  Yes.  Documentation is required. </w:t>
      </w:r>
      <w:r w:rsidR="00C736BA" w:rsidRPr="00F164ED">
        <w:t xml:space="preserve">Include sign in sheets for the meetings or pictures of each meeting. ICS 230, 213 or 214 forms could also be used to show this. </w:t>
      </w:r>
      <w:r w:rsidRPr="00F164ED">
        <w:t>(ICS 203, Sign in sheets, 214’s).</w:t>
      </w:r>
    </w:p>
    <w:p w14:paraId="1CBA231A" w14:textId="71C8DD78" w:rsidR="00E57EF9" w:rsidRPr="00F164ED" w:rsidRDefault="00B86B8C" w:rsidP="004E0410">
      <w:pPr>
        <w:pStyle w:val="Heading3"/>
        <w:rPr>
          <w:bCs w:val="0"/>
          <w:i/>
        </w:rPr>
      </w:pPr>
      <w:r w:rsidRPr="00651329">
        <w:fldChar w:fldCharType="begin">
          <w:ffData>
            <w:name w:val="Check12"/>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r w:rsidR="004E0410" w:rsidRPr="00F164ED">
        <w:tab/>
      </w:r>
      <w:proofErr w:type="gramStart"/>
      <w:r w:rsidR="00E57EF9" w:rsidRPr="00F164ED">
        <w:t>4.</w:t>
      </w:r>
      <w:r w:rsidR="009E255F" w:rsidRPr="00F164ED">
        <w:t>K</w:t>
      </w:r>
      <w:proofErr w:type="gramEnd"/>
      <w:r w:rsidR="004E0410" w:rsidRPr="00F164ED">
        <w:t xml:space="preserve">  </w:t>
      </w:r>
      <w:r w:rsidR="00E57EF9" w:rsidRPr="00F164ED">
        <w:rPr>
          <w:u w:val="single"/>
        </w:rPr>
        <w:t>Finance Section</w:t>
      </w:r>
      <w:r w:rsidR="00E57EF9" w:rsidRPr="00F164ED">
        <w:t>:</w:t>
      </w:r>
      <w:r w:rsidR="00FE0659" w:rsidRPr="00F164ED">
        <w:t xml:space="preserve"> Demonstrate the ability to document the daily e</w:t>
      </w:r>
      <w:r w:rsidR="00540CC9" w:rsidRPr="00F164ED">
        <w:t>xpenditures of the organization</w:t>
      </w:r>
      <w:r w:rsidR="004E0410" w:rsidRPr="00F164ED">
        <w:t xml:space="preserve"> </w:t>
      </w:r>
      <w:r w:rsidR="00FE0659" w:rsidRPr="00F164ED">
        <w:t>and provide cost estimates for continuing operations.</w:t>
      </w:r>
    </w:p>
    <w:p w14:paraId="2BE15086" w14:textId="77777777" w:rsidR="00E57EF9" w:rsidRPr="00F164ED" w:rsidRDefault="00E57EF9" w:rsidP="004E0410">
      <w:pPr>
        <w:pStyle w:val="H3Paragraph"/>
      </w:pPr>
      <w:r w:rsidRPr="00F164ED">
        <w:t>Note:  The overal</w:t>
      </w:r>
      <w:r w:rsidR="009E255F" w:rsidRPr="00F164ED">
        <w:t>l Finance Section checkbox (K</w:t>
      </w:r>
      <w:r w:rsidRPr="00F164ED">
        <w:t>) is checked only after all of the Finance components are obtained.</w:t>
      </w:r>
    </w:p>
    <w:p w14:paraId="5104D84C" w14:textId="7CDB03B6" w:rsidR="00E57EF9" w:rsidRPr="00F164ED" w:rsidRDefault="00B86B8C" w:rsidP="004E0410">
      <w:pPr>
        <w:pStyle w:val="Heading4"/>
      </w:pPr>
      <w:r w:rsidRPr="00651329">
        <w:fldChar w:fldCharType="begin">
          <w:ffData>
            <w:name w:val="Check14"/>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r w:rsidR="00616AA2" w:rsidRPr="00F164ED">
        <w:tab/>
      </w:r>
      <w:proofErr w:type="gramStart"/>
      <w:r w:rsidR="009E255F" w:rsidRPr="00F164ED">
        <w:t>4.K</w:t>
      </w:r>
      <w:r w:rsidR="00E57EF9" w:rsidRPr="00F164ED">
        <w:t>1</w:t>
      </w:r>
      <w:proofErr w:type="gramEnd"/>
      <w:r w:rsidR="00E57EF9" w:rsidRPr="00F164ED">
        <w:t xml:space="preserve">  Finance section established following contingency plan.</w:t>
      </w:r>
    </w:p>
    <w:p w14:paraId="60B25385" w14:textId="116B724F" w:rsidR="002A03BD" w:rsidRPr="00F164ED" w:rsidRDefault="00EE150B" w:rsidP="009E064E">
      <w:pPr>
        <w:pStyle w:val="CreditH4"/>
      </w:pPr>
      <w:r w:rsidRPr="00F164ED">
        <w:rPr>
          <w:b/>
          <w:i w:val="0"/>
        </w:rPr>
        <w:t>Credit:</w:t>
      </w:r>
      <w:r w:rsidRPr="00F164ED">
        <w:rPr>
          <w:i w:val="0"/>
        </w:rPr>
        <w:t xml:space="preserve">  Yes.</w:t>
      </w:r>
      <w:r w:rsidR="002A03BD" w:rsidRPr="00F164ED">
        <w:rPr>
          <w:i w:val="0"/>
        </w:rPr>
        <w:t xml:space="preserve"> Include ICS Form 203 or 207, and 214’s.</w:t>
      </w:r>
    </w:p>
    <w:p w14:paraId="62F81D31" w14:textId="2DAB4341" w:rsidR="00E57EF9" w:rsidRPr="00F164ED" w:rsidRDefault="00B86B8C" w:rsidP="00A81ED7">
      <w:pPr>
        <w:pStyle w:val="CreditH4"/>
        <w:spacing w:before="240"/>
      </w:pPr>
      <w:r w:rsidRPr="00651329">
        <w:fldChar w:fldCharType="begin">
          <w:ffData>
            <w:name w:val="Check14"/>
            <w:enabled/>
            <w:calcOnExit w:val="0"/>
            <w:checkBox>
              <w:sizeAuto/>
              <w:default w:val="0"/>
            </w:checkBox>
          </w:ffData>
        </w:fldChar>
      </w:r>
      <w:r w:rsidR="00E57EF9" w:rsidRPr="00F164ED">
        <w:instrText xml:space="preserve"> FORMCHECKBOX </w:instrText>
      </w:r>
      <w:r w:rsidR="00F411D7">
        <w:fldChar w:fldCharType="separate"/>
      </w:r>
      <w:r w:rsidRPr="00651329">
        <w:fldChar w:fldCharType="end"/>
      </w:r>
      <w:r w:rsidR="00046FEB">
        <w:t xml:space="preserve">     </w:t>
      </w:r>
      <w:proofErr w:type="gramStart"/>
      <w:r w:rsidR="009E255F" w:rsidRPr="00046FEB">
        <w:rPr>
          <w:b/>
          <w:i w:val="0"/>
        </w:rPr>
        <w:t>4.K</w:t>
      </w:r>
      <w:r w:rsidR="00E57EF9" w:rsidRPr="00046FEB">
        <w:rPr>
          <w:b/>
          <w:i w:val="0"/>
        </w:rPr>
        <w:t>2</w:t>
      </w:r>
      <w:proofErr w:type="gramEnd"/>
      <w:r w:rsidR="00E57EF9" w:rsidRPr="00046FEB">
        <w:rPr>
          <w:b/>
          <w:i w:val="0"/>
        </w:rPr>
        <w:t xml:space="preserve">  </w:t>
      </w:r>
      <w:r w:rsidR="00E57EF9" w:rsidRPr="00F164ED">
        <w:t>Finance is able to provide a cost est</w:t>
      </w:r>
      <w:r w:rsidR="00616AA2" w:rsidRPr="00F164ED">
        <w:t>imate (burn rate) if requested.</w:t>
      </w:r>
    </w:p>
    <w:p w14:paraId="2CD25CD7" w14:textId="77777777" w:rsidR="00A3557A" w:rsidRDefault="00A3557A" w:rsidP="00A3557A">
      <w:pPr>
        <w:pStyle w:val="CreditH4"/>
        <w:rPr>
          <w:b/>
        </w:rPr>
      </w:pPr>
      <w:r w:rsidRPr="00651329">
        <w:rPr>
          <w:b/>
        </w:rPr>
        <w:t xml:space="preserve">Credit:  </w:t>
      </w:r>
      <w:r w:rsidRPr="00651329">
        <w:t>No.  These credits items (Typically) can only be achieved through a WCD.</w:t>
      </w:r>
    </w:p>
    <w:p w14:paraId="7751E7BA" w14:textId="3317B3AE" w:rsidR="00A947C9" w:rsidRDefault="00B86B8C" w:rsidP="004E0410">
      <w:pPr>
        <w:pStyle w:val="Heading4"/>
      </w:pPr>
      <w:r w:rsidRPr="0093176F">
        <w:fldChar w:fldCharType="begin">
          <w:ffData>
            <w:name w:val="Check14"/>
            <w:enabled/>
            <w:calcOnExit w:val="0"/>
            <w:checkBox>
              <w:sizeAuto/>
              <w:default w:val="0"/>
            </w:checkBox>
          </w:ffData>
        </w:fldChar>
      </w:r>
      <w:r w:rsidR="00E57EF9" w:rsidRPr="0093176F">
        <w:instrText xml:space="preserve"> FORMCHECKBOX </w:instrText>
      </w:r>
      <w:r w:rsidR="00F411D7">
        <w:fldChar w:fldCharType="separate"/>
      </w:r>
      <w:r w:rsidRPr="0093176F">
        <w:fldChar w:fldCharType="end"/>
      </w:r>
      <w:r w:rsidR="00E57EF9" w:rsidRPr="0093176F">
        <w:tab/>
      </w:r>
      <w:proofErr w:type="gramStart"/>
      <w:r w:rsidR="009E255F" w:rsidRPr="0093176F">
        <w:t>4.K</w:t>
      </w:r>
      <w:r w:rsidR="00E57EF9" w:rsidRPr="0093176F">
        <w:t>3</w:t>
      </w:r>
      <w:proofErr w:type="gramEnd"/>
      <w:r w:rsidR="00E57EF9" w:rsidRPr="0093176F">
        <w:t xml:space="preserve">  Compensation and claims numbers established, and information distributed.</w:t>
      </w:r>
    </w:p>
    <w:p w14:paraId="2F54D69B" w14:textId="620CEF01" w:rsidR="009E064E" w:rsidRPr="009E064E" w:rsidRDefault="009E064E" w:rsidP="00651329">
      <w:pPr>
        <w:pStyle w:val="Credit"/>
        <w:ind w:left="1440"/>
      </w:pPr>
      <w:r>
        <w:rPr>
          <w:b/>
        </w:rPr>
        <w:t>Credit:</w:t>
      </w:r>
      <w:r>
        <w:t xml:space="preserve">  Yes.  Documentation is required. </w:t>
      </w:r>
      <w:r w:rsidR="002A03BD" w:rsidRPr="002A03BD">
        <w:t>Include documentation establishing the claims number</w:t>
      </w:r>
      <w:r w:rsidR="002A03BD">
        <w:t xml:space="preserve">, ICS 213’s </w:t>
      </w:r>
      <w:r w:rsidR="002A03BD" w:rsidRPr="002A03BD">
        <w:t>and how information was distributed.</w:t>
      </w:r>
      <w:r w:rsidR="002A03BD">
        <w:t xml:space="preserve"> </w:t>
      </w:r>
    </w:p>
    <w:p w14:paraId="0E900B98" w14:textId="60886EDB" w:rsidR="00A947C9" w:rsidRDefault="00A81ED7" w:rsidP="009E064E">
      <w:pPr>
        <w:pStyle w:val="Heading2"/>
        <w:keepNext w:val="0"/>
      </w:pPr>
      <w:bookmarkStart w:id="60" w:name="Check13"/>
      <w:bookmarkEnd w:id="60"/>
      <w:r>
        <w:t>Summary:</w:t>
      </w:r>
    </w:p>
    <w:p w14:paraId="6D7DF2A0" w14:textId="77777777" w:rsidR="004027AE" w:rsidRDefault="005F782B" w:rsidP="00651329">
      <w:pPr>
        <w:tabs>
          <w:tab w:val="left" w:pos="360"/>
          <w:tab w:val="left" w:pos="720"/>
          <w:tab w:val="left" w:pos="1440"/>
          <w:tab w:val="right" w:pos="10800"/>
        </w:tabs>
        <w:suppressAutoHyphens/>
        <w:spacing w:before="120"/>
        <w:rPr>
          <w:rFonts w:ascii="Garamond" w:hAnsi="Garamond" w:cs="Garamond"/>
          <w:bCs/>
          <w:sz w:val="24"/>
          <w:szCs w:val="22"/>
        </w:rPr>
      </w:pPr>
      <w:r w:rsidRPr="002559A1">
        <w:rPr>
          <w:rFonts w:ascii="Garamond" w:hAnsi="Garamond" w:cs="Garamond"/>
          <w:bCs/>
          <w:sz w:val="24"/>
          <w:szCs w:val="22"/>
        </w:rPr>
        <w:t xml:space="preserve">As always, we appreciate your efforts to protect Washington’s waters. </w:t>
      </w:r>
    </w:p>
    <w:p w14:paraId="1E832CFB" w14:textId="77777777" w:rsidR="00A81ED7" w:rsidRDefault="00A81ED7" w:rsidP="00ED3129">
      <w:pPr>
        <w:jc w:val="center"/>
        <w:rPr>
          <w:rFonts w:ascii="Calibri" w:hAnsi="Calibri" w:cs="Calibri"/>
          <w:b/>
          <w:bCs/>
          <w:color w:val="000000"/>
          <w:sz w:val="32"/>
          <w:szCs w:val="32"/>
          <w:u w:val="single"/>
        </w:rPr>
        <w:sectPr w:rsidR="00A81ED7" w:rsidSect="00C81C24">
          <w:endnotePr>
            <w:numFmt w:val="decimal"/>
          </w:endnotePr>
          <w:pgSz w:w="12240" w:h="15840" w:code="1"/>
          <w:pgMar w:top="720" w:right="720" w:bottom="720" w:left="720" w:header="720" w:footer="720" w:gutter="0"/>
          <w:cols w:space="720"/>
          <w:noEndnote/>
          <w:docGrid w:linePitch="360"/>
        </w:sectPr>
      </w:pPr>
    </w:p>
    <w:tbl>
      <w:tblPr>
        <w:tblpPr w:leftFromText="180" w:rightFromText="180" w:vertAnchor="text" w:horzAnchor="margin" w:tblpXSpec="center" w:tblpY="276"/>
        <w:tblW w:w="7333" w:type="dxa"/>
        <w:tblLook w:val="04A0" w:firstRow="1" w:lastRow="0" w:firstColumn="1" w:lastColumn="0" w:noHBand="0" w:noVBand="1"/>
      </w:tblPr>
      <w:tblGrid>
        <w:gridCol w:w="3884"/>
        <w:gridCol w:w="222"/>
        <w:gridCol w:w="1568"/>
        <w:gridCol w:w="1659"/>
      </w:tblGrid>
      <w:tr w:rsidR="00ED3129" w:rsidRPr="00ED3129" w14:paraId="60CBEE9C" w14:textId="77777777" w:rsidTr="00ED3129">
        <w:trPr>
          <w:trHeight w:val="315"/>
        </w:trPr>
        <w:tc>
          <w:tcPr>
            <w:tcW w:w="7333" w:type="dxa"/>
            <w:gridSpan w:val="4"/>
            <w:tcBorders>
              <w:top w:val="nil"/>
              <w:left w:val="nil"/>
              <w:bottom w:val="nil"/>
              <w:right w:val="nil"/>
            </w:tcBorders>
            <w:shd w:val="clear" w:color="auto" w:fill="auto"/>
            <w:noWrap/>
            <w:vAlign w:val="bottom"/>
            <w:hideMark/>
          </w:tcPr>
          <w:p w14:paraId="6B3D98E5" w14:textId="1CF92EC0" w:rsidR="00ED3129" w:rsidRPr="00AE3814" w:rsidRDefault="00ED3129" w:rsidP="00ED3129">
            <w:pPr>
              <w:jc w:val="center"/>
              <w:rPr>
                <w:rFonts w:ascii="Calibri" w:hAnsi="Calibri" w:cs="Calibri"/>
                <w:b/>
                <w:bCs/>
                <w:color w:val="000000"/>
                <w:sz w:val="24"/>
                <w:szCs w:val="24"/>
                <w:u w:val="single"/>
              </w:rPr>
            </w:pPr>
            <w:r w:rsidRPr="00AE3814">
              <w:rPr>
                <w:rFonts w:ascii="Calibri" w:hAnsi="Calibri" w:cs="Calibri"/>
                <w:b/>
                <w:bCs/>
                <w:color w:val="000000"/>
                <w:sz w:val="32"/>
                <w:szCs w:val="32"/>
                <w:u w:val="single"/>
              </w:rPr>
              <w:lastRenderedPageBreak/>
              <w:t>Out of State Drill Credit Cross reference:</w:t>
            </w:r>
            <w:r w:rsidRPr="00AE3814">
              <w:rPr>
                <w:rFonts w:ascii="Calibri" w:hAnsi="Calibri" w:cs="Calibri"/>
                <w:b/>
                <w:bCs/>
                <w:color w:val="000000"/>
                <w:sz w:val="24"/>
                <w:szCs w:val="24"/>
                <w:u w:val="single"/>
              </w:rPr>
              <w:t xml:space="preserve"> </w:t>
            </w:r>
          </w:p>
          <w:p w14:paraId="173ABFAA" w14:textId="1E44DC9E" w:rsidR="00ED3129" w:rsidRDefault="00ED3129" w:rsidP="00A81ED7">
            <w:pPr>
              <w:spacing w:before="240"/>
              <w:jc w:val="center"/>
              <w:rPr>
                <w:rFonts w:ascii="Calibri" w:hAnsi="Calibri" w:cs="Calibri"/>
                <w:b/>
                <w:bCs/>
                <w:color w:val="000000"/>
                <w:sz w:val="24"/>
                <w:szCs w:val="24"/>
              </w:rPr>
            </w:pPr>
            <w:r w:rsidRPr="00ED3129">
              <w:rPr>
                <w:rFonts w:ascii="Calibri" w:hAnsi="Calibri" w:cs="Calibri"/>
                <w:b/>
                <w:bCs/>
                <w:color w:val="000000"/>
                <w:sz w:val="24"/>
                <w:szCs w:val="24"/>
              </w:rPr>
              <w:t>* indicates partial credit*</w:t>
            </w:r>
            <w:r w:rsidR="00AE3814" w:rsidRPr="00AE3814">
              <w:rPr>
                <w:rFonts w:ascii="Calibri" w:hAnsi="Calibri" w:cs="Calibri"/>
                <w:bCs/>
                <w:color w:val="000000"/>
                <w:sz w:val="24"/>
                <w:szCs w:val="24"/>
              </w:rPr>
              <w:t>-</w:t>
            </w:r>
            <w:r w:rsidR="00AE3814">
              <w:rPr>
                <w:rFonts w:ascii="Calibri" w:hAnsi="Calibri" w:cs="Calibri"/>
                <w:bCs/>
                <w:color w:val="000000"/>
                <w:sz w:val="24"/>
                <w:szCs w:val="24"/>
              </w:rPr>
              <w:t>Please</w:t>
            </w:r>
            <w:r w:rsidR="00AE3814" w:rsidRPr="00AE3814">
              <w:rPr>
                <w:rFonts w:ascii="Calibri" w:hAnsi="Calibri" w:cs="Calibri"/>
                <w:bCs/>
                <w:color w:val="000000"/>
                <w:sz w:val="24"/>
                <w:szCs w:val="24"/>
              </w:rPr>
              <w:t xml:space="preserve"> refer to each credit item in the checklist for specifics</w:t>
            </w:r>
          </w:p>
          <w:p w14:paraId="4ECB1AB2" w14:textId="77777777" w:rsidR="00ED3129" w:rsidRPr="00ED3129" w:rsidRDefault="00ED3129" w:rsidP="00ED3129">
            <w:pPr>
              <w:jc w:val="center"/>
              <w:rPr>
                <w:rFonts w:ascii="Calibri" w:hAnsi="Calibri" w:cs="Calibri"/>
                <w:b/>
                <w:bCs/>
                <w:color w:val="000000"/>
                <w:sz w:val="24"/>
                <w:szCs w:val="24"/>
              </w:rPr>
            </w:pPr>
          </w:p>
        </w:tc>
      </w:tr>
      <w:tr w:rsidR="00ED3129" w:rsidRPr="00ED3129" w14:paraId="35870A4F" w14:textId="77777777" w:rsidTr="00ED3129">
        <w:trPr>
          <w:trHeight w:val="285"/>
        </w:trPr>
        <w:tc>
          <w:tcPr>
            <w:tcW w:w="3884" w:type="dxa"/>
            <w:tcBorders>
              <w:top w:val="nil"/>
              <w:left w:val="nil"/>
              <w:bottom w:val="nil"/>
              <w:right w:val="nil"/>
            </w:tcBorders>
            <w:shd w:val="clear" w:color="auto" w:fill="auto"/>
            <w:noWrap/>
            <w:vAlign w:val="bottom"/>
            <w:hideMark/>
          </w:tcPr>
          <w:p w14:paraId="0A8DCF9C" w14:textId="77777777" w:rsidR="00ED3129" w:rsidRPr="00ED3129" w:rsidRDefault="00ED3129" w:rsidP="00ED3129">
            <w:pPr>
              <w:jc w:val="center"/>
              <w:rPr>
                <w:rFonts w:ascii="Calibri" w:hAnsi="Calibri" w:cs="Calibri"/>
                <w:b/>
                <w:bCs/>
                <w:color w:val="000000"/>
                <w:sz w:val="18"/>
                <w:szCs w:val="18"/>
              </w:rPr>
            </w:pPr>
            <w:r w:rsidRPr="00ED3129">
              <w:rPr>
                <w:rFonts w:ascii="Calibri" w:hAnsi="Calibri" w:cs="Calibri"/>
                <w:b/>
                <w:bCs/>
                <w:color w:val="000000"/>
                <w:sz w:val="18"/>
                <w:szCs w:val="18"/>
              </w:rPr>
              <w:t>Credits Available</w:t>
            </w:r>
          </w:p>
        </w:tc>
        <w:tc>
          <w:tcPr>
            <w:tcW w:w="222" w:type="dxa"/>
            <w:tcBorders>
              <w:top w:val="nil"/>
              <w:left w:val="nil"/>
              <w:bottom w:val="nil"/>
              <w:right w:val="nil"/>
            </w:tcBorders>
            <w:shd w:val="clear" w:color="auto" w:fill="auto"/>
            <w:noWrap/>
            <w:vAlign w:val="bottom"/>
            <w:hideMark/>
          </w:tcPr>
          <w:p w14:paraId="7D624D97" w14:textId="77777777" w:rsidR="00ED3129" w:rsidRPr="00ED3129" w:rsidRDefault="00ED3129" w:rsidP="00ED3129">
            <w:pPr>
              <w:jc w:val="center"/>
              <w:rPr>
                <w:rFonts w:ascii="Calibri" w:hAnsi="Calibri" w:cs="Calibri"/>
                <w:b/>
                <w:bCs/>
                <w:color w:val="000000"/>
                <w:sz w:val="18"/>
                <w:szCs w:val="18"/>
              </w:rPr>
            </w:pPr>
          </w:p>
        </w:tc>
        <w:tc>
          <w:tcPr>
            <w:tcW w:w="3227" w:type="dxa"/>
            <w:gridSpan w:val="2"/>
            <w:tcBorders>
              <w:top w:val="nil"/>
              <w:left w:val="nil"/>
              <w:bottom w:val="single" w:sz="4" w:space="0" w:color="auto"/>
              <w:right w:val="nil"/>
            </w:tcBorders>
            <w:shd w:val="clear" w:color="auto" w:fill="auto"/>
            <w:noWrap/>
            <w:vAlign w:val="bottom"/>
            <w:hideMark/>
          </w:tcPr>
          <w:p w14:paraId="3F47835B" w14:textId="77777777" w:rsidR="00ED3129" w:rsidRPr="00ED3129" w:rsidRDefault="00ED3129" w:rsidP="00ED3129">
            <w:pPr>
              <w:jc w:val="center"/>
              <w:rPr>
                <w:rFonts w:ascii="Calibri" w:hAnsi="Calibri" w:cs="Calibri"/>
                <w:b/>
                <w:bCs/>
                <w:color w:val="000000"/>
                <w:sz w:val="18"/>
                <w:szCs w:val="18"/>
              </w:rPr>
            </w:pPr>
            <w:r w:rsidRPr="00ED3129">
              <w:rPr>
                <w:rFonts w:ascii="Calibri" w:hAnsi="Calibri" w:cs="Calibri"/>
                <w:b/>
                <w:bCs/>
                <w:color w:val="000000"/>
                <w:sz w:val="18"/>
                <w:szCs w:val="18"/>
              </w:rPr>
              <w:t>Credits NOT Available</w:t>
            </w:r>
          </w:p>
        </w:tc>
      </w:tr>
      <w:tr w:rsidR="00ED3129" w:rsidRPr="00ED3129" w14:paraId="5738D4FC" w14:textId="77777777" w:rsidTr="00ED3129">
        <w:trPr>
          <w:trHeight w:val="285"/>
        </w:trPr>
        <w:tc>
          <w:tcPr>
            <w:tcW w:w="3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340C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1.1</w:t>
            </w:r>
          </w:p>
        </w:tc>
        <w:tc>
          <w:tcPr>
            <w:tcW w:w="222" w:type="dxa"/>
            <w:tcBorders>
              <w:top w:val="nil"/>
              <w:left w:val="nil"/>
              <w:bottom w:val="nil"/>
              <w:right w:val="nil"/>
            </w:tcBorders>
            <w:shd w:val="clear" w:color="auto" w:fill="auto"/>
            <w:noWrap/>
            <w:vAlign w:val="bottom"/>
            <w:hideMark/>
          </w:tcPr>
          <w:p w14:paraId="49F90874"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71C6352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1.2</w:t>
            </w:r>
          </w:p>
        </w:tc>
        <w:tc>
          <w:tcPr>
            <w:tcW w:w="1659" w:type="dxa"/>
            <w:tcBorders>
              <w:top w:val="nil"/>
              <w:left w:val="nil"/>
              <w:bottom w:val="single" w:sz="4" w:space="0" w:color="auto"/>
              <w:right w:val="single" w:sz="4" w:space="0" w:color="auto"/>
            </w:tcBorders>
            <w:shd w:val="clear" w:color="auto" w:fill="auto"/>
            <w:noWrap/>
            <w:vAlign w:val="bottom"/>
            <w:hideMark/>
          </w:tcPr>
          <w:p w14:paraId="5BF1683D"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4.F7</w:t>
            </w:r>
          </w:p>
        </w:tc>
      </w:tr>
      <w:tr w:rsidR="00ED3129" w:rsidRPr="00ED3129" w14:paraId="7237884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3A4FA5CF"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2.1</w:t>
            </w:r>
          </w:p>
        </w:tc>
        <w:tc>
          <w:tcPr>
            <w:tcW w:w="222" w:type="dxa"/>
            <w:tcBorders>
              <w:top w:val="nil"/>
              <w:left w:val="nil"/>
              <w:bottom w:val="nil"/>
              <w:right w:val="nil"/>
            </w:tcBorders>
            <w:shd w:val="clear" w:color="auto" w:fill="auto"/>
            <w:noWrap/>
            <w:vAlign w:val="bottom"/>
            <w:hideMark/>
          </w:tcPr>
          <w:p w14:paraId="1C98BD02"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2A97C22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1.3</w:t>
            </w:r>
          </w:p>
        </w:tc>
        <w:tc>
          <w:tcPr>
            <w:tcW w:w="1659" w:type="dxa"/>
            <w:tcBorders>
              <w:top w:val="nil"/>
              <w:left w:val="nil"/>
              <w:bottom w:val="single" w:sz="4" w:space="0" w:color="auto"/>
              <w:right w:val="single" w:sz="4" w:space="0" w:color="auto"/>
            </w:tcBorders>
            <w:shd w:val="clear" w:color="auto" w:fill="auto"/>
            <w:noWrap/>
            <w:vAlign w:val="bottom"/>
            <w:hideMark/>
          </w:tcPr>
          <w:p w14:paraId="1B00368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4.F9</w:t>
            </w:r>
          </w:p>
        </w:tc>
      </w:tr>
      <w:tr w:rsidR="00ED3129" w:rsidRPr="00ED3129" w14:paraId="3A485A45"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57747D2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3.1</w:t>
            </w:r>
          </w:p>
        </w:tc>
        <w:tc>
          <w:tcPr>
            <w:tcW w:w="222" w:type="dxa"/>
            <w:tcBorders>
              <w:top w:val="nil"/>
              <w:left w:val="nil"/>
              <w:bottom w:val="nil"/>
              <w:right w:val="nil"/>
            </w:tcBorders>
            <w:shd w:val="clear" w:color="auto" w:fill="auto"/>
            <w:noWrap/>
            <w:vAlign w:val="bottom"/>
            <w:hideMark/>
          </w:tcPr>
          <w:p w14:paraId="2AF1841A"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0E65B1DD"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2.2</w:t>
            </w:r>
          </w:p>
        </w:tc>
        <w:tc>
          <w:tcPr>
            <w:tcW w:w="1659" w:type="dxa"/>
            <w:tcBorders>
              <w:top w:val="nil"/>
              <w:left w:val="nil"/>
              <w:bottom w:val="single" w:sz="4" w:space="0" w:color="auto"/>
              <w:right w:val="single" w:sz="4" w:space="0" w:color="auto"/>
            </w:tcBorders>
            <w:shd w:val="clear" w:color="auto" w:fill="auto"/>
            <w:noWrap/>
            <w:vAlign w:val="bottom"/>
            <w:hideMark/>
          </w:tcPr>
          <w:p w14:paraId="6E652BA5"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4.G1</w:t>
            </w:r>
          </w:p>
        </w:tc>
      </w:tr>
      <w:tr w:rsidR="00ED3129" w:rsidRPr="00ED3129" w14:paraId="3B334298"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04BBD054"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3.2</w:t>
            </w:r>
          </w:p>
        </w:tc>
        <w:tc>
          <w:tcPr>
            <w:tcW w:w="222" w:type="dxa"/>
            <w:tcBorders>
              <w:top w:val="nil"/>
              <w:left w:val="nil"/>
              <w:bottom w:val="nil"/>
              <w:right w:val="nil"/>
            </w:tcBorders>
            <w:shd w:val="clear" w:color="auto" w:fill="auto"/>
            <w:noWrap/>
            <w:vAlign w:val="bottom"/>
            <w:hideMark/>
          </w:tcPr>
          <w:p w14:paraId="3433D007"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42C06825"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3.4</w:t>
            </w:r>
          </w:p>
        </w:tc>
        <w:tc>
          <w:tcPr>
            <w:tcW w:w="1659" w:type="dxa"/>
            <w:tcBorders>
              <w:top w:val="nil"/>
              <w:left w:val="nil"/>
              <w:bottom w:val="single" w:sz="4" w:space="0" w:color="auto"/>
              <w:right w:val="single" w:sz="4" w:space="0" w:color="auto"/>
            </w:tcBorders>
            <w:shd w:val="clear" w:color="auto" w:fill="auto"/>
            <w:noWrap/>
            <w:vAlign w:val="bottom"/>
            <w:hideMark/>
          </w:tcPr>
          <w:p w14:paraId="6A6837D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4.G2</w:t>
            </w:r>
          </w:p>
        </w:tc>
      </w:tr>
      <w:tr w:rsidR="00ED3129" w:rsidRPr="00ED3129" w14:paraId="659FCA0E"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388E94FD"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3.3</w:t>
            </w:r>
          </w:p>
        </w:tc>
        <w:tc>
          <w:tcPr>
            <w:tcW w:w="222" w:type="dxa"/>
            <w:tcBorders>
              <w:top w:val="nil"/>
              <w:left w:val="nil"/>
              <w:bottom w:val="nil"/>
              <w:right w:val="nil"/>
            </w:tcBorders>
            <w:shd w:val="clear" w:color="auto" w:fill="auto"/>
            <w:noWrap/>
            <w:vAlign w:val="bottom"/>
            <w:hideMark/>
          </w:tcPr>
          <w:p w14:paraId="50F68A99"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1D2FDD8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3.5</w:t>
            </w:r>
          </w:p>
        </w:tc>
        <w:tc>
          <w:tcPr>
            <w:tcW w:w="1659" w:type="dxa"/>
            <w:tcBorders>
              <w:top w:val="nil"/>
              <w:left w:val="nil"/>
              <w:bottom w:val="single" w:sz="4" w:space="0" w:color="auto"/>
              <w:right w:val="single" w:sz="4" w:space="0" w:color="auto"/>
            </w:tcBorders>
            <w:shd w:val="clear" w:color="auto" w:fill="auto"/>
            <w:noWrap/>
            <w:vAlign w:val="bottom"/>
            <w:hideMark/>
          </w:tcPr>
          <w:p w14:paraId="50519A7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*4.H1*</w:t>
            </w:r>
          </w:p>
        </w:tc>
      </w:tr>
      <w:tr w:rsidR="00ED3129" w:rsidRPr="00ED3129" w14:paraId="6B2A407D"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3E175A7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3.6</w:t>
            </w:r>
          </w:p>
        </w:tc>
        <w:tc>
          <w:tcPr>
            <w:tcW w:w="222" w:type="dxa"/>
            <w:tcBorders>
              <w:top w:val="nil"/>
              <w:left w:val="nil"/>
              <w:bottom w:val="nil"/>
              <w:right w:val="nil"/>
            </w:tcBorders>
            <w:shd w:val="clear" w:color="auto" w:fill="auto"/>
            <w:noWrap/>
            <w:vAlign w:val="bottom"/>
            <w:hideMark/>
          </w:tcPr>
          <w:p w14:paraId="20F69034"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2E06CFDE"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3.8</w:t>
            </w:r>
          </w:p>
        </w:tc>
        <w:tc>
          <w:tcPr>
            <w:tcW w:w="1659" w:type="dxa"/>
            <w:tcBorders>
              <w:top w:val="nil"/>
              <w:left w:val="nil"/>
              <w:bottom w:val="single" w:sz="4" w:space="0" w:color="auto"/>
              <w:right w:val="single" w:sz="4" w:space="0" w:color="auto"/>
            </w:tcBorders>
            <w:shd w:val="clear" w:color="auto" w:fill="auto"/>
            <w:noWrap/>
            <w:vAlign w:val="bottom"/>
            <w:hideMark/>
          </w:tcPr>
          <w:p w14:paraId="56613B3C"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4.H2</w:t>
            </w:r>
          </w:p>
        </w:tc>
      </w:tr>
      <w:tr w:rsidR="00ED3129" w:rsidRPr="00ED3129" w14:paraId="54679F94"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EF8F77E"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3.7</w:t>
            </w:r>
          </w:p>
        </w:tc>
        <w:tc>
          <w:tcPr>
            <w:tcW w:w="222" w:type="dxa"/>
            <w:tcBorders>
              <w:top w:val="nil"/>
              <w:left w:val="nil"/>
              <w:bottom w:val="nil"/>
              <w:right w:val="nil"/>
            </w:tcBorders>
            <w:shd w:val="clear" w:color="auto" w:fill="auto"/>
            <w:noWrap/>
            <w:vAlign w:val="bottom"/>
            <w:hideMark/>
          </w:tcPr>
          <w:p w14:paraId="403B6ED2"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4317442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3.9</w:t>
            </w:r>
          </w:p>
        </w:tc>
        <w:tc>
          <w:tcPr>
            <w:tcW w:w="1659" w:type="dxa"/>
            <w:tcBorders>
              <w:top w:val="nil"/>
              <w:left w:val="nil"/>
              <w:bottom w:val="single" w:sz="4" w:space="0" w:color="auto"/>
              <w:right w:val="single" w:sz="4" w:space="0" w:color="auto"/>
            </w:tcBorders>
            <w:shd w:val="clear" w:color="auto" w:fill="auto"/>
            <w:noWrap/>
            <w:vAlign w:val="bottom"/>
            <w:hideMark/>
          </w:tcPr>
          <w:p w14:paraId="6E9E928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*4.H3*</w:t>
            </w:r>
          </w:p>
        </w:tc>
      </w:tr>
      <w:tr w:rsidR="00ED3129" w:rsidRPr="00ED3129" w14:paraId="595C7A30"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2661D18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4.B1</w:t>
            </w:r>
          </w:p>
        </w:tc>
        <w:tc>
          <w:tcPr>
            <w:tcW w:w="222" w:type="dxa"/>
            <w:tcBorders>
              <w:top w:val="nil"/>
              <w:left w:val="nil"/>
              <w:bottom w:val="nil"/>
              <w:right w:val="nil"/>
            </w:tcBorders>
            <w:shd w:val="clear" w:color="auto" w:fill="auto"/>
            <w:noWrap/>
            <w:vAlign w:val="bottom"/>
            <w:hideMark/>
          </w:tcPr>
          <w:p w14:paraId="11AEE216"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7D241D8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4.A1</w:t>
            </w:r>
          </w:p>
        </w:tc>
        <w:tc>
          <w:tcPr>
            <w:tcW w:w="1659" w:type="dxa"/>
            <w:tcBorders>
              <w:top w:val="nil"/>
              <w:left w:val="nil"/>
              <w:bottom w:val="single" w:sz="4" w:space="0" w:color="auto"/>
              <w:right w:val="single" w:sz="4" w:space="0" w:color="auto"/>
            </w:tcBorders>
            <w:shd w:val="clear" w:color="auto" w:fill="auto"/>
            <w:noWrap/>
            <w:vAlign w:val="bottom"/>
            <w:hideMark/>
          </w:tcPr>
          <w:p w14:paraId="6D8D1B4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4.H6</w:t>
            </w:r>
          </w:p>
        </w:tc>
      </w:tr>
      <w:tr w:rsidR="00ED3129" w:rsidRPr="00ED3129" w14:paraId="11B19D78"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BC865F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4.B2</w:t>
            </w:r>
          </w:p>
        </w:tc>
        <w:tc>
          <w:tcPr>
            <w:tcW w:w="222" w:type="dxa"/>
            <w:tcBorders>
              <w:top w:val="nil"/>
              <w:left w:val="nil"/>
              <w:bottom w:val="nil"/>
              <w:right w:val="nil"/>
            </w:tcBorders>
            <w:shd w:val="clear" w:color="auto" w:fill="auto"/>
            <w:noWrap/>
            <w:vAlign w:val="bottom"/>
            <w:hideMark/>
          </w:tcPr>
          <w:p w14:paraId="61FCAF76"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35E42FF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4.A2</w:t>
            </w:r>
          </w:p>
        </w:tc>
        <w:tc>
          <w:tcPr>
            <w:tcW w:w="1659" w:type="dxa"/>
            <w:tcBorders>
              <w:top w:val="nil"/>
              <w:left w:val="nil"/>
              <w:bottom w:val="single" w:sz="4" w:space="0" w:color="auto"/>
              <w:right w:val="single" w:sz="4" w:space="0" w:color="auto"/>
            </w:tcBorders>
            <w:shd w:val="clear" w:color="auto" w:fill="auto"/>
            <w:noWrap/>
            <w:vAlign w:val="bottom"/>
            <w:hideMark/>
          </w:tcPr>
          <w:p w14:paraId="0E0FDD8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4.I1</w:t>
            </w:r>
          </w:p>
        </w:tc>
      </w:tr>
      <w:tr w:rsidR="00ED3129" w:rsidRPr="00ED3129" w14:paraId="2C3BAF91"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65F2C4E1"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4.B3</w:t>
            </w:r>
          </w:p>
        </w:tc>
        <w:tc>
          <w:tcPr>
            <w:tcW w:w="222" w:type="dxa"/>
            <w:tcBorders>
              <w:top w:val="nil"/>
              <w:left w:val="nil"/>
              <w:bottom w:val="nil"/>
              <w:right w:val="nil"/>
            </w:tcBorders>
            <w:shd w:val="clear" w:color="auto" w:fill="auto"/>
            <w:noWrap/>
            <w:vAlign w:val="bottom"/>
            <w:hideMark/>
          </w:tcPr>
          <w:p w14:paraId="2D77E619"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6BC3184F"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4.B5</w:t>
            </w:r>
          </w:p>
        </w:tc>
        <w:tc>
          <w:tcPr>
            <w:tcW w:w="1659" w:type="dxa"/>
            <w:tcBorders>
              <w:top w:val="nil"/>
              <w:left w:val="nil"/>
              <w:bottom w:val="single" w:sz="4" w:space="0" w:color="auto"/>
              <w:right w:val="single" w:sz="4" w:space="0" w:color="auto"/>
            </w:tcBorders>
            <w:shd w:val="clear" w:color="auto" w:fill="auto"/>
            <w:noWrap/>
            <w:vAlign w:val="bottom"/>
            <w:hideMark/>
          </w:tcPr>
          <w:p w14:paraId="368876A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4.I2</w:t>
            </w:r>
          </w:p>
        </w:tc>
      </w:tr>
      <w:tr w:rsidR="00ED3129" w:rsidRPr="00ED3129" w14:paraId="476ABDAB"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08CB268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4.B4</w:t>
            </w:r>
          </w:p>
        </w:tc>
        <w:tc>
          <w:tcPr>
            <w:tcW w:w="222" w:type="dxa"/>
            <w:tcBorders>
              <w:top w:val="nil"/>
              <w:left w:val="nil"/>
              <w:bottom w:val="nil"/>
              <w:right w:val="nil"/>
            </w:tcBorders>
            <w:shd w:val="clear" w:color="auto" w:fill="auto"/>
            <w:noWrap/>
            <w:vAlign w:val="bottom"/>
            <w:hideMark/>
          </w:tcPr>
          <w:p w14:paraId="7492664E"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2F6BA6F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4.B7</w:t>
            </w:r>
          </w:p>
        </w:tc>
        <w:tc>
          <w:tcPr>
            <w:tcW w:w="1659" w:type="dxa"/>
            <w:tcBorders>
              <w:top w:val="nil"/>
              <w:left w:val="nil"/>
              <w:bottom w:val="single" w:sz="4" w:space="0" w:color="auto"/>
              <w:right w:val="single" w:sz="4" w:space="0" w:color="auto"/>
            </w:tcBorders>
            <w:shd w:val="clear" w:color="auto" w:fill="auto"/>
            <w:noWrap/>
            <w:vAlign w:val="bottom"/>
            <w:hideMark/>
          </w:tcPr>
          <w:p w14:paraId="4FF00E8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*4.J1*</w:t>
            </w:r>
          </w:p>
        </w:tc>
      </w:tr>
      <w:tr w:rsidR="00ED3129" w:rsidRPr="00ED3129" w14:paraId="00499DF4"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64FB146C"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4.B6</w:t>
            </w:r>
          </w:p>
        </w:tc>
        <w:tc>
          <w:tcPr>
            <w:tcW w:w="222" w:type="dxa"/>
            <w:tcBorders>
              <w:top w:val="nil"/>
              <w:left w:val="nil"/>
              <w:bottom w:val="nil"/>
              <w:right w:val="nil"/>
            </w:tcBorders>
            <w:shd w:val="clear" w:color="auto" w:fill="auto"/>
            <w:noWrap/>
            <w:vAlign w:val="bottom"/>
            <w:hideMark/>
          </w:tcPr>
          <w:p w14:paraId="0F4B6222"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5A005F3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4.C2</w:t>
            </w:r>
          </w:p>
        </w:tc>
        <w:tc>
          <w:tcPr>
            <w:tcW w:w="1659" w:type="dxa"/>
            <w:tcBorders>
              <w:top w:val="nil"/>
              <w:left w:val="nil"/>
              <w:bottom w:val="single" w:sz="4" w:space="0" w:color="auto"/>
              <w:right w:val="single" w:sz="4" w:space="0" w:color="auto"/>
            </w:tcBorders>
            <w:shd w:val="clear" w:color="auto" w:fill="auto"/>
            <w:noWrap/>
            <w:vAlign w:val="bottom"/>
            <w:hideMark/>
          </w:tcPr>
          <w:p w14:paraId="5B525311"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4.J3</w:t>
            </w:r>
          </w:p>
        </w:tc>
      </w:tr>
      <w:tr w:rsidR="00ED3129" w:rsidRPr="00ED3129" w14:paraId="20D0F913"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233D46E6"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4.C1</w:t>
            </w:r>
          </w:p>
        </w:tc>
        <w:tc>
          <w:tcPr>
            <w:tcW w:w="222" w:type="dxa"/>
            <w:tcBorders>
              <w:top w:val="nil"/>
              <w:left w:val="nil"/>
              <w:bottom w:val="nil"/>
              <w:right w:val="nil"/>
            </w:tcBorders>
            <w:shd w:val="clear" w:color="auto" w:fill="auto"/>
            <w:noWrap/>
            <w:vAlign w:val="bottom"/>
            <w:hideMark/>
          </w:tcPr>
          <w:p w14:paraId="00D5B44F"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2172F8E4"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4.C4</w:t>
            </w:r>
          </w:p>
        </w:tc>
        <w:tc>
          <w:tcPr>
            <w:tcW w:w="1659" w:type="dxa"/>
            <w:tcBorders>
              <w:top w:val="nil"/>
              <w:left w:val="nil"/>
              <w:bottom w:val="single" w:sz="4" w:space="0" w:color="auto"/>
              <w:right w:val="single" w:sz="4" w:space="0" w:color="auto"/>
            </w:tcBorders>
            <w:shd w:val="clear" w:color="auto" w:fill="auto"/>
            <w:noWrap/>
            <w:vAlign w:val="bottom"/>
            <w:hideMark/>
          </w:tcPr>
          <w:p w14:paraId="52C31387"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4.J4</w:t>
            </w:r>
          </w:p>
        </w:tc>
      </w:tr>
      <w:tr w:rsidR="00ED3129" w:rsidRPr="00ED3129" w14:paraId="2F1FE4A2"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0BF01397"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4.C3</w:t>
            </w:r>
          </w:p>
        </w:tc>
        <w:tc>
          <w:tcPr>
            <w:tcW w:w="222" w:type="dxa"/>
            <w:tcBorders>
              <w:top w:val="nil"/>
              <w:left w:val="nil"/>
              <w:bottom w:val="nil"/>
              <w:right w:val="nil"/>
            </w:tcBorders>
            <w:shd w:val="clear" w:color="auto" w:fill="auto"/>
            <w:noWrap/>
            <w:vAlign w:val="bottom"/>
            <w:hideMark/>
          </w:tcPr>
          <w:p w14:paraId="142C387D"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7F7FC276"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4.C5</w:t>
            </w:r>
          </w:p>
        </w:tc>
        <w:tc>
          <w:tcPr>
            <w:tcW w:w="1659" w:type="dxa"/>
            <w:tcBorders>
              <w:top w:val="nil"/>
              <w:left w:val="nil"/>
              <w:bottom w:val="single" w:sz="4" w:space="0" w:color="auto"/>
              <w:right w:val="single" w:sz="4" w:space="0" w:color="auto"/>
            </w:tcBorders>
            <w:shd w:val="clear" w:color="auto" w:fill="auto"/>
            <w:noWrap/>
            <w:vAlign w:val="bottom"/>
            <w:hideMark/>
          </w:tcPr>
          <w:p w14:paraId="63542BC4"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4.J5</w:t>
            </w:r>
          </w:p>
        </w:tc>
      </w:tr>
      <w:tr w:rsidR="00ED3129" w:rsidRPr="00ED3129" w14:paraId="745B5D5C"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7592D9F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4.C6</w:t>
            </w:r>
          </w:p>
        </w:tc>
        <w:tc>
          <w:tcPr>
            <w:tcW w:w="222" w:type="dxa"/>
            <w:tcBorders>
              <w:top w:val="nil"/>
              <w:left w:val="nil"/>
              <w:bottom w:val="nil"/>
              <w:right w:val="nil"/>
            </w:tcBorders>
            <w:shd w:val="clear" w:color="auto" w:fill="auto"/>
            <w:noWrap/>
            <w:vAlign w:val="bottom"/>
            <w:hideMark/>
          </w:tcPr>
          <w:p w14:paraId="1DBFCA25"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61BAADF4"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4.D2</w:t>
            </w:r>
          </w:p>
        </w:tc>
        <w:tc>
          <w:tcPr>
            <w:tcW w:w="1659" w:type="dxa"/>
            <w:tcBorders>
              <w:top w:val="nil"/>
              <w:left w:val="nil"/>
              <w:bottom w:val="single" w:sz="4" w:space="0" w:color="auto"/>
              <w:right w:val="single" w:sz="4" w:space="0" w:color="auto"/>
            </w:tcBorders>
            <w:shd w:val="clear" w:color="auto" w:fill="auto"/>
            <w:noWrap/>
            <w:vAlign w:val="bottom"/>
            <w:hideMark/>
          </w:tcPr>
          <w:p w14:paraId="51B0528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4.J6</w:t>
            </w:r>
          </w:p>
        </w:tc>
      </w:tr>
      <w:tr w:rsidR="00ED3129" w:rsidRPr="00ED3129" w14:paraId="07EE789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70197B7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4.D1</w:t>
            </w:r>
          </w:p>
        </w:tc>
        <w:tc>
          <w:tcPr>
            <w:tcW w:w="222" w:type="dxa"/>
            <w:tcBorders>
              <w:top w:val="nil"/>
              <w:left w:val="nil"/>
              <w:bottom w:val="nil"/>
              <w:right w:val="nil"/>
            </w:tcBorders>
            <w:shd w:val="clear" w:color="auto" w:fill="auto"/>
            <w:noWrap/>
            <w:vAlign w:val="bottom"/>
            <w:hideMark/>
          </w:tcPr>
          <w:p w14:paraId="1CA29DE9"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2590BC1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4.D3</w:t>
            </w:r>
          </w:p>
        </w:tc>
        <w:tc>
          <w:tcPr>
            <w:tcW w:w="1659" w:type="dxa"/>
            <w:tcBorders>
              <w:top w:val="nil"/>
              <w:left w:val="nil"/>
              <w:bottom w:val="single" w:sz="4" w:space="0" w:color="auto"/>
              <w:right w:val="single" w:sz="4" w:space="0" w:color="auto"/>
            </w:tcBorders>
            <w:shd w:val="clear" w:color="auto" w:fill="auto"/>
            <w:noWrap/>
            <w:vAlign w:val="bottom"/>
            <w:hideMark/>
          </w:tcPr>
          <w:p w14:paraId="3C8CFDB9"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4.J7</w:t>
            </w:r>
          </w:p>
        </w:tc>
      </w:tr>
      <w:tr w:rsidR="00ED3129" w:rsidRPr="00ED3129" w14:paraId="3205966B"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62956FF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4.E1</w:t>
            </w:r>
          </w:p>
        </w:tc>
        <w:tc>
          <w:tcPr>
            <w:tcW w:w="222" w:type="dxa"/>
            <w:tcBorders>
              <w:top w:val="nil"/>
              <w:left w:val="nil"/>
              <w:bottom w:val="nil"/>
              <w:right w:val="nil"/>
            </w:tcBorders>
            <w:shd w:val="clear" w:color="auto" w:fill="auto"/>
            <w:noWrap/>
            <w:vAlign w:val="bottom"/>
            <w:hideMark/>
          </w:tcPr>
          <w:p w14:paraId="19F5C754"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04EC9E8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4.D4</w:t>
            </w:r>
          </w:p>
        </w:tc>
        <w:tc>
          <w:tcPr>
            <w:tcW w:w="1659" w:type="dxa"/>
            <w:tcBorders>
              <w:top w:val="nil"/>
              <w:left w:val="nil"/>
              <w:bottom w:val="single" w:sz="4" w:space="0" w:color="auto"/>
              <w:right w:val="single" w:sz="4" w:space="0" w:color="auto"/>
            </w:tcBorders>
            <w:shd w:val="clear" w:color="auto" w:fill="auto"/>
            <w:noWrap/>
            <w:vAlign w:val="bottom"/>
            <w:hideMark/>
          </w:tcPr>
          <w:p w14:paraId="0489B586"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4.J8</w:t>
            </w:r>
          </w:p>
        </w:tc>
      </w:tr>
      <w:tr w:rsidR="00ED3129" w:rsidRPr="00ED3129" w14:paraId="2D19917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1B685E51"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*4.F1*</w:t>
            </w:r>
          </w:p>
        </w:tc>
        <w:tc>
          <w:tcPr>
            <w:tcW w:w="222" w:type="dxa"/>
            <w:tcBorders>
              <w:top w:val="nil"/>
              <w:left w:val="nil"/>
              <w:bottom w:val="nil"/>
              <w:right w:val="nil"/>
            </w:tcBorders>
            <w:shd w:val="clear" w:color="auto" w:fill="auto"/>
            <w:noWrap/>
            <w:vAlign w:val="bottom"/>
            <w:hideMark/>
          </w:tcPr>
          <w:p w14:paraId="0DF6FBEE"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572B9D45"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4.D5</w:t>
            </w:r>
          </w:p>
        </w:tc>
        <w:tc>
          <w:tcPr>
            <w:tcW w:w="1659" w:type="dxa"/>
            <w:tcBorders>
              <w:top w:val="nil"/>
              <w:left w:val="nil"/>
              <w:bottom w:val="single" w:sz="4" w:space="0" w:color="auto"/>
              <w:right w:val="single" w:sz="4" w:space="0" w:color="auto"/>
            </w:tcBorders>
            <w:shd w:val="clear" w:color="auto" w:fill="auto"/>
            <w:noWrap/>
            <w:vAlign w:val="bottom"/>
            <w:hideMark/>
          </w:tcPr>
          <w:p w14:paraId="3F3D48A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4.J9</w:t>
            </w:r>
          </w:p>
        </w:tc>
      </w:tr>
      <w:tr w:rsidR="00ED3129" w:rsidRPr="00ED3129" w14:paraId="445A0E68"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8EEC87E"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4.F2</w:t>
            </w:r>
          </w:p>
        </w:tc>
        <w:tc>
          <w:tcPr>
            <w:tcW w:w="222" w:type="dxa"/>
            <w:tcBorders>
              <w:top w:val="nil"/>
              <w:left w:val="nil"/>
              <w:bottom w:val="nil"/>
              <w:right w:val="nil"/>
            </w:tcBorders>
            <w:shd w:val="clear" w:color="auto" w:fill="auto"/>
            <w:noWrap/>
            <w:vAlign w:val="bottom"/>
            <w:hideMark/>
          </w:tcPr>
          <w:p w14:paraId="0B8E5514"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6E62A8C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4.E2</w:t>
            </w:r>
          </w:p>
        </w:tc>
        <w:tc>
          <w:tcPr>
            <w:tcW w:w="1659" w:type="dxa"/>
            <w:tcBorders>
              <w:top w:val="nil"/>
              <w:left w:val="nil"/>
              <w:bottom w:val="single" w:sz="4" w:space="0" w:color="auto"/>
              <w:right w:val="single" w:sz="4" w:space="0" w:color="auto"/>
            </w:tcBorders>
            <w:shd w:val="clear" w:color="auto" w:fill="auto"/>
            <w:noWrap/>
            <w:vAlign w:val="bottom"/>
            <w:hideMark/>
          </w:tcPr>
          <w:p w14:paraId="59F26D5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4.J10</w:t>
            </w:r>
          </w:p>
        </w:tc>
      </w:tr>
      <w:tr w:rsidR="00ED3129" w:rsidRPr="00ED3129" w14:paraId="4D39004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DE77729"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4.F8</w:t>
            </w:r>
          </w:p>
        </w:tc>
        <w:tc>
          <w:tcPr>
            <w:tcW w:w="222" w:type="dxa"/>
            <w:tcBorders>
              <w:top w:val="nil"/>
              <w:left w:val="nil"/>
              <w:bottom w:val="nil"/>
              <w:right w:val="nil"/>
            </w:tcBorders>
            <w:shd w:val="clear" w:color="auto" w:fill="auto"/>
            <w:noWrap/>
            <w:vAlign w:val="bottom"/>
            <w:hideMark/>
          </w:tcPr>
          <w:p w14:paraId="43D32F65"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17CE04D2"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4.E3</w:t>
            </w:r>
          </w:p>
        </w:tc>
        <w:tc>
          <w:tcPr>
            <w:tcW w:w="1659" w:type="dxa"/>
            <w:tcBorders>
              <w:top w:val="nil"/>
              <w:left w:val="nil"/>
              <w:bottom w:val="single" w:sz="4" w:space="0" w:color="auto"/>
              <w:right w:val="single" w:sz="4" w:space="0" w:color="auto"/>
            </w:tcBorders>
            <w:shd w:val="clear" w:color="auto" w:fill="auto"/>
            <w:noWrap/>
            <w:vAlign w:val="bottom"/>
            <w:hideMark/>
          </w:tcPr>
          <w:p w14:paraId="559B9892"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4.K2</w:t>
            </w:r>
          </w:p>
        </w:tc>
      </w:tr>
      <w:tr w:rsidR="00ED3129" w:rsidRPr="00ED3129" w14:paraId="02E0D390"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1ECCFC43"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*4.H1*</w:t>
            </w:r>
          </w:p>
        </w:tc>
        <w:tc>
          <w:tcPr>
            <w:tcW w:w="222" w:type="dxa"/>
            <w:tcBorders>
              <w:top w:val="nil"/>
              <w:left w:val="nil"/>
              <w:bottom w:val="nil"/>
              <w:right w:val="nil"/>
            </w:tcBorders>
            <w:shd w:val="clear" w:color="auto" w:fill="auto"/>
            <w:noWrap/>
            <w:vAlign w:val="bottom"/>
            <w:hideMark/>
          </w:tcPr>
          <w:p w14:paraId="38F666F7"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5FD8D64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*4.F1*</w:t>
            </w:r>
          </w:p>
        </w:tc>
        <w:tc>
          <w:tcPr>
            <w:tcW w:w="1659" w:type="dxa"/>
            <w:tcBorders>
              <w:top w:val="nil"/>
              <w:left w:val="nil"/>
              <w:bottom w:val="nil"/>
              <w:right w:val="nil"/>
            </w:tcBorders>
            <w:shd w:val="clear" w:color="auto" w:fill="auto"/>
            <w:noWrap/>
            <w:vAlign w:val="bottom"/>
            <w:hideMark/>
          </w:tcPr>
          <w:p w14:paraId="1CA1B671" w14:textId="77777777" w:rsidR="00ED3129" w:rsidRPr="00ED3129" w:rsidRDefault="00ED3129" w:rsidP="00ED3129">
            <w:pPr>
              <w:jc w:val="center"/>
              <w:rPr>
                <w:rFonts w:ascii="Calibri" w:hAnsi="Calibri" w:cs="Calibri"/>
                <w:color w:val="000000"/>
                <w:sz w:val="18"/>
                <w:szCs w:val="18"/>
              </w:rPr>
            </w:pPr>
          </w:p>
        </w:tc>
      </w:tr>
      <w:tr w:rsidR="00ED3129" w:rsidRPr="00ED3129" w14:paraId="3DB0D378"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0620EBDF"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*4.H3*</w:t>
            </w:r>
          </w:p>
        </w:tc>
        <w:tc>
          <w:tcPr>
            <w:tcW w:w="222" w:type="dxa"/>
            <w:tcBorders>
              <w:top w:val="nil"/>
              <w:left w:val="nil"/>
              <w:bottom w:val="nil"/>
              <w:right w:val="nil"/>
            </w:tcBorders>
            <w:shd w:val="clear" w:color="auto" w:fill="auto"/>
            <w:noWrap/>
            <w:vAlign w:val="bottom"/>
            <w:hideMark/>
          </w:tcPr>
          <w:p w14:paraId="3805721A"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43F720BC"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4.F3</w:t>
            </w:r>
          </w:p>
        </w:tc>
        <w:tc>
          <w:tcPr>
            <w:tcW w:w="1659" w:type="dxa"/>
            <w:tcBorders>
              <w:top w:val="nil"/>
              <w:left w:val="nil"/>
              <w:bottom w:val="nil"/>
              <w:right w:val="nil"/>
            </w:tcBorders>
            <w:shd w:val="clear" w:color="auto" w:fill="auto"/>
            <w:noWrap/>
            <w:vAlign w:val="bottom"/>
            <w:hideMark/>
          </w:tcPr>
          <w:p w14:paraId="7AAF99EB" w14:textId="77777777" w:rsidR="00ED3129" w:rsidRPr="00ED3129" w:rsidRDefault="00ED3129" w:rsidP="00ED3129">
            <w:pPr>
              <w:jc w:val="center"/>
              <w:rPr>
                <w:rFonts w:ascii="Calibri" w:hAnsi="Calibri" w:cs="Calibri"/>
                <w:color w:val="000000"/>
                <w:sz w:val="18"/>
                <w:szCs w:val="18"/>
              </w:rPr>
            </w:pPr>
          </w:p>
        </w:tc>
      </w:tr>
      <w:tr w:rsidR="00ED3129" w:rsidRPr="00ED3129" w14:paraId="3A930FB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3AD694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4.H4</w:t>
            </w:r>
          </w:p>
        </w:tc>
        <w:tc>
          <w:tcPr>
            <w:tcW w:w="222" w:type="dxa"/>
            <w:tcBorders>
              <w:top w:val="nil"/>
              <w:left w:val="nil"/>
              <w:bottom w:val="nil"/>
              <w:right w:val="nil"/>
            </w:tcBorders>
            <w:shd w:val="clear" w:color="auto" w:fill="auto"/>
            <w:noWrap/>
            <w:vAlign w:val="bottom"/>
            <w:hideMark/>
          </w:tcPr>
          <w:p w14:paraId="6EABA11A"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49504F04"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4.F4</w:t>
            </w:r>
          </w:p>
        </w:tc>
        <w:tc>
          <w:tcPr>
            <w:tcW w:w="1659" w:type="dxa"/>
            <w:tcBorders>
              <w:top w:val="nil"/>
              <w:left w:val="nil"/>
              <w:bottom w:val="nil"/>
              <w:right w:val="nil"/>
            </w:tcBorders>
            <w:shd w:val="clear" w:color="auto" w:fill="auto"/>
            <w:noWrap/>
            <w:vAlign w:val="bottom"/>
            <w:hideMark/>
          </w:tcPr>
          <w:p w14:paraId="28F42DF0" w14:textId="77777777" w:rsidR="00ED3129" w:rsidRPr="00ED3129" w:rsidRDefault="00ED3129" w:rsidP="00ED3129">
            <w:pPr>
              <w:jc w:val="center"/>
              <w:rPr>
                <w:rFonts w:ascii="Calibri" w:hAnsi="Calibri" w:cs="Calibri"/>
                <w:color w:val="000000"/>
                <w:sz w:val="18"/>
                <w:szCs w:val="18"/>
              </w:rPr>
            </w:pPr>
          </w:p>
        </w:tc>
      </w:tr>
      <w:tr w:rsidR="00ED3129" w:rsidRPr="00ED3129" w14:paraId="3E034553"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36CF2D9C"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4.H5</w:t>
            </w:r>
          </w:p>
        </w:tc>
        <w:tc>
          <w:tcPr>
            <w:tcW w:w="222" w:type="dxa"/>
            <w:tcBorders>
              <w:top w:val="nil"/>
              <w:left w:val="nil"/>
              <w:bottom w:val="nil"/>
              <w:right w:val="nil"/>
            </w:tcBorders>
            <w:shd w:val="clear" w:color="auto" w:fill="auto"/>
            <w:noWrap/>
            <w:vAlign w:val="bottom"/>
            <w:hideMark/>
          </w:tcPr>
          <w:p w14:paraId="451587BF"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66058E90"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4.F5</w:t>
            </w:r>
          </w:p>
        </w:tc>
        <w:tc>
          <w:tcPr>
            <w:tcW w:w="1659" w:type="dxa"/>
            <w:tcBorders>
              <w:top w:val="nil"/>
              <w:left w:val="nil"/>
              <w:bottom w:val="nil"/>
              <w:right w:val="nil"/>
            </w:tcBorders>
            <w:shd w:val="clear" w:color="auto" w:fill="auto"/>
            <w:noWrap/>
            <w:vAlign w:val="bottom"/>
            <w:hideMark/>
          </w:tcPr>
          <w:p w14:paraId="7E3B24E4" w14:textId="77777777" w:rsidR="00ED3129" w:rsidRPr="00ED3129" w:rsidRDefault="00ED3129" w:rsidP="00ED3129">
            <w:pPr>
              <w:jc w:val="center"/>
              <w:rPr>
                <w:rFonts w:ascii="Calibri" w:hAnsi="Calibri" w:cs="Calibri"/>
                <w:color w:val="000000"/>
                <w:sz w:val="18"/>
                <w:szCs w:val="18"/>
              </w:rPr>
            </w:pPr>
          </w:p>
        </w:tc>
      </w:tr>
      <w:tr w:rsidR="00ED3129" w:rsidRPr="00ED3129" w14:paraId="5045FAEC"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1E875CC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4.H7</w:t>
            </w:r>
          </w:p>
        </w:tc>
        <w:tc>
          <w:tcPr>
            <w:tcW w:w="222" w:type="dxa"/>
            <w:tcBorders>
              <w:top w:val="nil"/>
              <w:left w:val="nil"/>
              <w:bottom w:val="nil"/>
              <w:right w:val="nil"/>
            </w:tcBorders>
            <w:shd w:val="clear" w:color="auto" w:fill="auto"/>
            <w:noWrap/>
            <w:vAlign w:val="bottom"/>
            <w:hideMark/>
          </w:tcPr>
          <w:p w14:paraId="49FF90D7"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14:paraId="6C6471AD"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4.F6</w:t>
            </w:r>
          </w:p>
        </w:tc>
        <w:tc>
          <w:tcPr>
            <w:tcW w:w="1659" w:type="dxa"/>
            <w:tcBorders>
              <w:top w:val="nil"/>
              <w:left w:val="nil"/>
              <w:bottom w:val="nil"/>
              <w:right w:val="nil"/>
            </w:tcBorders>
            <w:shd w:val="clear" w:color="auto" w:fill="auto"/>
            <w:noWrap/>
            <w:vAlign w:val="bottom"/>
            <w:hideMark/>
          </w:tcPr>
          <w:p w14:paraId="6469F76D" w14:textId="77777777" w:rsidR="00ED3129" w:rsidRPr="00ED3129" w:rsidRDefault="00ED3129" w:rsidP="00ED3129">
            <w:pPr>
              <w:jc w:val="center"/>
              <w:rPr>
                <w:rFonts w:ascii="Calibri" w:hAnsi="Calibri" w:cs="Calibri"/>
                <w:color w:val="000000"/>
                <w:sz w:val="18"/>
                <w:szCs w:val="18"/>
              </w:rPr>
            </w:pPr>
          </w:p>
        </w:tc>
      </w:tr>
      <w:tr w:rsidR="00ED3129" w:rsidRPr="00ED3129" w14:paraId="0641BE1D"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27B7FFE9"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4.H8</w:t>
            </w:r>
          </w:p>
        </w:tc>
        <w:tc>
          <w:tcPr>
            <w:tcW w:w="222" w:type="dxa"/>
            <w:tcBorders>
              <w:top w:val="nil"/>
              <w:left w:val="nil"/>
              <w:bottom w:val="nil"/>
              <w:right w:val="nil"/>
            </w:tcBorders>
            <w:shd w:val="clear" w:color="auto" w:fill="auto"/>
            <w:noWrap/>
            <w:vAlign w:val="bottom"/>
            <w:hideMark/>
          </w:tcPr>
          <w:p w14:paraId="58E14EC2"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56973C65"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02F4D952" w14:textId="77777777" w:rsidR="00ED3129" w:rsidRPr="00ED3129" w:rsidRDefault="00ED3129" w:rsidP="00ED3129">
            <w:pPr>
              <w:rPr>
                <w:rFonts w:ascii="Times New Roman" w:hAnsi="Times New Roman" w:cs="Times New Roman"/>
              </w:rPr>
            </w:pPr>
          </w:p>
        </w:tc>
      </w:tr>
      <w:tr w:rsidR="00ED3129" w:rsidRPr="00ED3129" w14:paraId="4B5CB19F"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23270F2B"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*4.J1*</w:t>
            </w:r>
          </w:p>
        </w:tc>
        <w:tc>
          <w:tcPr>
            <w:tcW w:w="222" w:type="dxa"/>
            <w:tcBorders>
              <w:top w:val="nil"/>
              <w:left w:val="nil"/>
              <w:bottom w:val="nil"/>
              <w:right w:val="nil"/>
            </w:tcBorders>
            <w:shd w:val="clear" w:color="auto" w:fill="auto"/>
            <w:noWrap/>
            <w:vAlign w:val="bottom"/>
            <w:hideMark/>
          </w:tcPr>
          <w:p w14:paraId="2C7DAAAC"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6C094CB4"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3BD09123" w14:textId="77777777" w:rsidR="00ED3129" w:rsidRPr="00ED3129" w:rsidRDefault="00ED3129" w:rsidP="00ED3129">
            <w:pPr>
              <w:rPr>
                <w:rFonts w:ascii="Times New Roman" w:hAnsi="Times New Roman" w:cs="Times New Roman"/>
              </w:rPr>
            </w:pPr>
          </w:p>
        </w:tc>
      </w:tr>
      <w:tr w:rsidR="00ED3129" w:rsidRPr="00ED3129" w14:paraId="5D959C5A"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3E170CA9"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4.J2</w:t>
            </w:r>
          </w:p>
        </w:tc>
        <w:tc>
          <w:tcPr>
            <w:tcW w:w="222" w:type="dxa"/>
            <w:tcBorders>
              <w:top w:val="nil"/>
              <w:left w:val="nil"/>
              <w:bottom w:val="nil"/>
              <w:right w:val="nil"/>
            </w:tcBorders>
            <w:shd w:val="clear" w:color="auto" w:fill="auto"/>
            <w:noWrap/>
            <w:vAlign w:val="bottom"/>
            <w:hideMark/>
          </w:tcPr>
          <w:p w14:paraId="154D7874"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5812B170"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602DF179" w14:textId="77777777" w:rsidR="00ED3129" w:rsidRPr="00ED3129" w:rsidRDefault="00ED3129" w:rsidP="00ED3129">
            <w:pPr>
              <w:rPr>
                <w:rFonts w:ascii="Times New Roman" w:hAnsi="Times New Roman" w:cs="Times New Roman"/>
              </w:rPr>
            </w:pPr>
          </w:p>
        </w:tc>
      </w:tr>
      <w:tr w:rsidR="00ED3129" w:rsidRPr="00ED3129" w14:paraId="682BA071"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4F9C0A07"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4.J11</w:t>
            </w:r>
          </w:p>
        </w:tc>
        <w:tc>
          <w:tcPr>
            <w:tcW w:w="222" w:type="dxa"/>
            <w:tcBorders>
              <w:top w:val="nil"/>
              <w:left w:val="nil"/>
              <w:bottom w:val="nil"/>
              <w:right w:val="nil"/>
            </w:tcBorders>
            <w:shd w:val="clear" w:color="auto" w:fill="auto"/>
            <w:noWrap/>
            <w:vAlign w:val="bottom"/>
            <w:hideMark/>
          </w:tcPr>
          <w:p w14:paraId="30398683"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29EA0C82"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12EEA48E" w14:textId="77777777" w:rsidR="00ED3129" w:rsidRPr="00ED3129" w:rsidRDefault="00ED3129" w:rsidP="00ED3129">
            <w:pPr>
              <w:rPr>
                <w:rFonts w:ascii="Times New Roman" w:hAnsi="Times New Roman" w:cs="Times New Roman"/>
              </w:rPr>
            </w:pPr>
          </w:p>
        </w:tc>
      </w:tr>
      <w:tr w:rsidR="00ED3129" w:rsidRPr="00ED3129" w14:paraId="22923301"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6CB70C7A"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4.K1</w:t>
            </w:r>
          </w:p>
        </w:tc>
        <w:tc>
          <w:tcPr>
            <w:tcW w:w="222" w:type="dxa"/>
            <w:tcBorders>
              <w:top w:val="nil"/>
              <w:left w:val="nil"/>
              <w:bottom w:val="nil"/>
              <w:right w:val="nil"/>
            </w:tcBorders>
            <w:shd w:val="clear" w:color="auto" w:fill="auto"/>
            <w:noWrap/>
            <w:vAlign w:val="bottom"/>
            <w:hideMark/>
          </w:tcPr>
          <w:p w14:paraId="4566A712"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0E243608"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1E39983E" w14:textId="77777777" w:rsidR="00ED3129" w:rsidRPr="00ED3129" w:rsidRDefault="00ED3129" w:rsidP="00ED3129">
            <w:pPr>
              <w:rPr>
                <w:rFonts w:ascii="Times New Roman" w:hAnsi="Times New Roman" w:cs="Times New Roman"/>
              </w:rPr>
            </w:pPr>
          </w:p>
        </w:tc>
      </w:tr>
      <w:tr w:rsidR="00ED3129" w:rsidRPr="00ED3129" w14:paraId="22657EC0" w14:textId="77777777" w:rsidTr="00ED3129">
        <w:trPr>
          <w:trHeight w:val="285"/>
        </w:trPr>
        <w:tc>
          <w:tcPr>
            <w:tcW w:w="3884" w:type="dxa"/>
            <w:tcBorders>
              <w:top w:val="nil"/>
              <w:left w:val="single" w:sz="4" w:space="0" w:color="auto"/>
              <w:bottom w:val="single" w:sz="4" w:space="0" w:color="auto"/>
              <w:right w:val="single" w:sz="4" w:space="0" w:color="auto"/>
            </w:tcBorders>
            <w:shd w:val="clear" w:color="auto" w:fill="auto"/>
            <w:noWrap/>
            <w:vAlign w:val="bottom"/>
            <w:hideMark/>
          </w:tcPr>
          <w:p w14:paraId="5DBB74D8" w14:textId="77777777" w:rsidR="00ED3129" w:rsidRPr="00ED3129" w:rsidRDefault="00ED3129" w:rsidP="00ED3129">
            <w:pPr>
              <w:jc w:val="center"/>
              <w:rPr>
                <w:rFonts w:ascii="Calibri" w:hAnsi="Calibri" w:cs="Calibri"/>
                <w:color w:val="000000"/>
                <w:sz w:val="18"/>
                <w:szCs w:val="18"/>
              </w:rPr>
            </w:pPr>
            <w:r w:rsidRPr="00ED3129">
              <w:rPr>
                <w:rFonts w:ascii="Calibri" w:hAnsi="Calibri" w:cs="Calibri"/>
                <w:color w:val="000000"/>
                <w:sz w:val="18"/>
                <w:szCs w:val="18"/>
              </w:rPr>
              <w:t>4.K3</w:t>
            </w:r>
          </w:p>
        </w:tc>
        <w:tc>
          <w:tcPr>
            <w:tcW w:w="222" w:type="dxa"/>
            <w:tcBorders>
              <w:top w:val="nil"/>
              <w:left w:val="nil"/>
              <w:bottom w:val="nil"/>
              <w:right w:val="nil"/>
            </w:tcBorders>
            <w:shd w:val="clear" w:color="auto" w:fill="auto"/>
            <w:noWrap/>
            <w:vAlign w:val="bottom"/>
            <w:hideMark/>
          </w:tcPr>
          <w:p w14:paraId="7B7E673E" w14:textId="77777777" w:rsidR="00ED3129" w:rsidRPr="00ED3129" w:rsidRDefault="00ED3129" w:rsidP="00ED3129">
            <w:pPr>
              <w:jc w:val="center"/>
              <w:rPr>
                <w:rFonts w:ascii="Calibri" w:hAnsi="Calibri" w:cs="Calibri"/>
                <w:color w:val="000000"/>
                <w:sz w:val="18"/>
                <w:szCs w:val="18"/>
              </w:rPr>
            </w:pPr>
          </w:p>
        </w:tc>
        <w:tc>
          <w:tcPr>
            <w:tcW w:w="1568" w:type="dxa"/>
            <w:tcBorders>
              <w:top w:val="nil"/>
              <w:left w:val="nil"/>
              <w:bottom w:val="nil"/>
              <w:right w:val="nil"/>
            </w:tcBorders>
            <w:shd w:val="clear" w:color="auto" w:fill="auto"/>
            <w:noWrap/>
            <w:vAlign w:val="bottom"/>
            <w:hideMark/>
          </w:tcPr>
          <w:p w14:paraId="3B4BC17D" w14:textId="77777777" w:rsidR="00ED3129" w:rsidRPr="00ED3129" w:rsidRDefault="00ED3129" w:rsidP="00ED3129">
            <w:pPr>
              <w:rPr>
                <w:rFonts w:ascii="Times New Roman" w:hAnsi="Times New Roman" w:cs="Times New Roman"/>
              </w:rPr>
            </w:pPr>
          </w:p>
        </w:tc>
        <w:tc>
          <w:tcPr>
            <w:tcW w:w="1659" w:type="dxa"/>
            <w:tcBorders>
              <w:top w:val="nil"/>
              <w:left w:val="nil"/>
              <w:bottom w:val="nil"/>
              <w:right w:val="nil"/>
            </w:tcBorders>
            <w:shd w:val="clear" w:color="auto" w:fill="auto"/>
            <w:noWrap/>
            <w:vAlign w:val="bottom"/>
            <w:hideMark/>
          </w:tcPr>
          <w:p w14:paraId="644ABDF0" w14:textId="77777777" w:rsidR="00ED3129" w:rsidRPr="00ED3129" w:rsidRDefault="00ED3129" w:rsidP="00ED3129">
            <w:pPr>
              <w:rPr>
                <w:rFonts w:ascii="Times New Roman" w:hAnsi="Times New Roman" w:cs="Times New Roman"/>
              </w:rPr>
            </w:pPr>
          </w:p>
        </w:tc>
      </w:tr>
    </w:tbl>
    <w:p w14:paraId="471979B2" w14:textId="383B9AD9" w:rsidR="005F782B" w:rsidRPr="00DB09F9" w:rsidRDefault="005F782B" w:rsidP="00A81ED7">
      <w:pPr>
        <w:tabs>
          <w:tab w:val="left" w:pos="360"/>
          <w:tab w:val="left" w:pos="720"/>
          <w:tab w:val="left" w:pos="1440"/>
          <w:tab w:val="right" w:pos="10800"/>
        </w:tabs>
        <w:suppressAutoHyphens/>
        <w:spacing w:before="120"/>
        <w:rPr>
          <w:rFonts w:ascii="Garamond" w:hAnsi="Garamond" w:cs="Garamond"/>
          <w:bCs/>
          <w:sz w:val="24"/>
          <w:szCs w:val="22"/>
        </w:rPr>
      </w:pPr>
    </w:p>
    <w:sectPr w:rsidR="005F782B" w:rsidRPr="00DB09F9" w:rsidSect="00A81ED7">
      <w:endnotePr>
        <w:numFmt w:val="decimal"/>
      </w:endnotePr>
      <w:pgSz w:w="12240" w:h="15840"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A5FB5" w14:textId="77777777" w:rsidR="00F411D7" w:rsidRDefault="00F411D7">
      <w:r>
        <w:separator/>
      </w:r>
    </w:p>
  </w:endnote>
  <w:endnote w:type="continuationSeparator" w:id="0">
    <w:p w14:paraId="1FCDA81C" w14:textId="77777777" w:rsidR="00F411D7" w:rsidRDefault="00F4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CF85" w14:textId="427F0741" w:rsidR="00A81ED7" w:rsidRDefault="00A81ED7" w:rsidP="00D20CCD">
    <w:pPr>
      <w:pStyle w:val="Footer"/>
      <w:pBdr>
        <w:top w:val="single" w:sz="4" w:space="3" w:color="auto"/>
      </w:pBdr>
      <w:tabs>
        <w:tab w:val="clear" w:pos="4320"/>
        <w:tab w:val="clear" w:pos="8640"/>
        <w:tab w:val="right" w:pos="10800"/>
      </w:tabs>
      <w:spacing w:before="240"/>
    </w:pPr>
    <w:r>
      <w:t xml:space="preserve">Out of State Credit — </w:t>
    </w:r>
    <w:r w:rsidRPr="0093176F">
      <w:t>Spill Drill &amp; E</w:t>
    </w:r>
    <w:r>
      <w:t>xercise Evaluation Checklist 2020</w:t>
    </w:r>
    <w:r w:rsidRPr="0093176F">
      <w:tab/>
      <w:t xml:space="preserve">Page </w:t>
    </w:r>
    <w:r w:rsidRPr="0093176F">
      <w:rPr>
        <w:rStyle w:val="PageNumber"/>
      </w:rPr>
      <w:fldChar w:fldCharType="begin"/>
    </w:r>
    <w:r w:rsidRPr="0093176F">
      <w:rPr>
        <w:rStyle w:val="PageNumber"/>
      </w:rPr>
      <w:instrText xml:space="preserve"> PAGE </w:instrText>
    </w:r>
    <w:r w:rsidRPr="0093176F">
      <w:rPr>
        <w:rStyle w:val="PageNumber"/>
      </w:rPr>
      <w:fldChar w:fldCharType="separate"/>
    </w:r>
    <w:r w:rsidR="004D6BE0">
      <w:rPr>
        <w:rStyle w:val="PageNumber"/>
        <w:noProof/>
      </w:rPr>
      <w:t>16</w:t>
    </w:r>
    <w:r w:rsidRPr="0093176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CA1C1" w14:textId="77777777" w:rsidR="00F411D7" w:rsidRDefault="00F411D7">
      <w:r>
        <w:separator/>
      </w:r>
    </w:p>
  </w:footnote>
  <w:footnote w:type="continuationSeparator" w:id="0">
    <w:p w14:paraId="291B6057" w14:textId="77777777" w:rsidR="00F411D7" w:rsidRDefault="00F41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1B51" w14:textId="73D0FD35" w:rsidR="00A81ED7" w:rsidRDefault="00A81ED7">
    <w:pPr>
      <w:spacing w:after="428"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14B6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E7C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A039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644A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B4A0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688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2871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04F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88EA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18E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22112"/>
    <w:multiLevelType w:val="hybridMultilevel"/>
    <w:tmpl w:val="BFC81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FAC6735"/>
    <w:multiLevelType w:val="hybridMultilevel"/>
    <w:tmpl w:val="51D48F8C"/>
    <w:lvl w:ilvl="0" w:tplc="5FDC1424">
      <w:start w:val="1"/>
      <w:numFmt w:val="bullet"/>
      <w:lvlText w:val=""/>
      <w:lvlJc w:val="left"/>
      <w:pPr>
        <w:ind w:left="2160" w:hanging="360"/>
      </w:pPr>
      <w:rPr>
        <w:rFonts w:ascii="Symbol" w:hAnsi="Symbol" w:cs="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2" w15:restartNumberingAfterBreak="0">
    <w:nsid w:val="14C03211"/>
    <w:multiLevelType w:val="multilevel"/>
    <w:tmpl w:val="A14A27A2"/>
    <w:styleLink w:val="H3Bulletlist"/>
    <w:lvl w:ilvl="0">
      <w:start w:val="1"/>
      <w:numFmt w:val="bullet"/>
      <w:lvlText w:val=""/>
      <w:lvlJc w:val="left"/>
      <w:pPr>
        <w:ind w:left="1800" w:hanging="360"/>
      </w:pPr>
      <w:rPr>
        <w:rFonts w:ascii="Symbol" w:hAnsi="Symbol" w:cs="Symbol" w:hint="default"/>
        <w:sz w:val="20"/>
        <w:szCs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3" w15:restartNumberingAfterBreak="0">
    <w:nsid w:val="1D4177CE"/>
    <w:multiLevelType w:val="hybridMultilevel"/>
    <w:tmpl w:val="C8982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DC137A"/>
    <w:multiLevelType w:val="hybridMultilevel"/>
    <w:tmpl w:val="DC38F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1C2140"/>
    <w:multiLevelType w:val="hybridMultilevel"/>
    <w:tmpl w:val="746CE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940313"/>
    <w:multiLevelType w:val="hybridMultilevel"/>
    <w:tmpl w:val="C7348B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15:restartNumberingAfterBreak="0">
    <w:nsid w:val="2E7F7C13"/>
    <w:multiLevelType w:val="hybridMultilevel"/>
    <w:tmpl w:val="4A9EDDE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15:restartNumberingAfterBreak="0">
    <w:nsid w:val="2ED60645"/>
    <w:multiLevelType w:val="multilevel"/>
    <w:tmpl w:val="8338A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0847045"/>
    <w:multiLevelType w:val="hybridMultilevel"/>
    <w:tmpl w:val="D432027C"/>
    <w:lvl w:ilvl="0" w:tplc="04090001">
      <w:start w:val="1"/>
      <w:numFmt w:val="bullet"/>
      <w:lvlText w:val=""/>
      <w:lvlJc w:val="left"/>
      <w:pPr>
        <w:ind w:left="2070" w:hanging="36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20" w15:restartNumberingAfterBreak="0">
    <w:nsid w:val="3C4F5D4C"/>
    <w:multiLevelType w:val="hybridMultilevel"/>
    <w:tmpl w:val="DA92A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F127A7"/>
    <w:multiLevelType w:val="hybridMultilevel"/>
    <w:tmpl w:val="F28A264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2" w15:restartNumberingAfterBreak="0">
    <w:nsid w:val="49FF7893"/>
    <w:multiLevelType w:val="hybridMultilevel"/>
    <w:tmpl w:val="F44A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966C5"/>
    <w:multiLevelType w:val="hybridMultilevel"/>
    <w:tmpl w:val="D2E88748"/>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15:restartNumberingAfterBreak="0">
    <w:nsid w:val="58451D6D"/>
    <w:multiLevelType w:val="hybridMultilevel"/>
    <w:tmpl w:val="0A7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7E70"/>
    <w:multiLevelType w:val="hybridMultilevel"/>
    <w:tmpl w:val="605864F8"/>
    <w:lvl w:ilvl="0" w:tplc="F52E95BE">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15:restartNumberingAfterBreak="0">
    <w:nsid w:val="5DA54D22"/>
    <w:multiLevelType w:val="hybridMultilevel"/>
    <w:tmpl w:val="2E664D62"/>
    <w:lvl w:ilvl="0" w:tplc="1E52824A">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15:restartNumberingAfterBreak="0">
    <w:nsid w:val="5DD32B4D"/>
    <w:multiLevelType w:val="hybridMultilevel"/>
    <w:tmpl w:val="C5A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4358"/>
    <w:multiLevelType w:val="hybridMultilevel"/>
    <w:tmpl w:val="7A048730"/>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9" w15:restartNumberingAfterBreak="0">
    <w:nsid w:val="6398084C"/>
    <w:multiLevelType w:val="hybridMultilevel"/>
    <w:tmpl w:val="00D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731DE"/>
    <w:multiLevelType w:val="hybridMultilevel"/>
    <w:tmpl w:val="B4B2B27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1" w15:restartNumberingAfterBreak="0">
    <w:nsid w:val="6BCB1B01"/>
    <w:multiLevelType w:val="hybridMultilevel"/>
    <w:tmpl w:val="2158AD9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2" w15:restartNumberingAfterBreak="0">
    <w:nsid w:val="6C7933BD"/>
    <w:multiLevelType w:val="hybridMultilevel"/>
    <w:tmpl w:val="A14A27A2"/>
    <w:lvl w:ilvl="0" w:tplc="E1C04374">
      <w:start w:val="1"/>
      <w:numFmt w:val="bullet"/>
      <w:lvlText w:val=""/>
      <w:lvlJc w:val="left"/>
      <w:pPr>
        <w:ind w:left="1800" w:hanging="360"/>
      </w:pPr>
      <w:rPr>
        <w:rFonts w:ascii="Symbol" w:hAnsi="Symbol" w:cs="Symbol"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15:restartNumberingAfterBreak="0">
    <w:nsid w:val="71080443"/>
    <w:multiLevelType w:val="multilevel"/>
    <w:tmpl w:val="A14A27A2"/>
    <w:numStyleLink w:val="H3Bulletlist"/>
  </w:abstractNum>
  <w:abstractNum w:abstractNumId="34" w15:restartNumberingAfterBreak="0">
    <w:nsid w:val="75534ABA"/>
    <w:multiLevelType w:val="hybridMultilevel"/>
    <w:tmpl w:val="1E4247C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32"/>
  </w:num>
  <w:num w:numId="2">
    <w:abstractNumId w:val="19"/>
  </w:num>
  <w:num w:numId="3">
    <w:abstractNumId w:val="11"/>
  </w:num>
  <w:num w:numId="4">
    <w:abstractNumId w:val="26"/>
  </w:num>
  <w:num w:numId="5">
    <w:abstractNumId w:val="31"/>
  </w:num>
  <w:num w:numId="6">
    <w:abstractNumId w:val="17"/>
  </w:num>
  <w:num w:numId="7">
    <w:abstractNumId w:val="28"/>
  </w:num>
  <w:num w:numId="8">
    <w:abstractNumId w:val="23"/>
  </w:num>
  <w:num w:numId="9">
    <w:abstractNumId w:val="21"/>
  </w:num>
  <w:num w:numId="10">
    <w:abstractNumId w:val="30"/>
  </w:num>
  <w:num w:numId="11">
    <w:abstractNumId w:val="34"/>
  </w:num>
  <w:num w:numId="12">
    <w:abstractNumId w:val="16"/>
  </w:num>
  <w:num w:numId="13">
    <w:abstractNumId w:val="25"/>
  </w:num>
  <w:num w:numId="14">
    <w:abstractNumId w:val="20"/>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13"/>
  </w:num>
  <w:num w:numId="32">
    <w:abstractNumId w:val="29"/>
  </w:num>
  <w:num w:numId="33">
    <w:abstractNumId w:val="24"/>
  </w:num>
  <w:num w:numId="34">
    <w:abstractNumId w:val="14"/>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33"/>
  </w:num>
  <w:num w:numId="47">
    <w:abstractNumId w:val="27"/>
  </w:num>
  <w:num w:numId="4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9"/>
    <w:rsid w:val="00002D45"/>
    <w:rsid w:val="00002FFB"/>
    <w:rsid w:val="00004AAF"/>
    <w:rsid w:val="00004F3A"/>
    <w:rsid w:val="00005D94"/>
    <w:rsid w:val="00006D9C"/>
    <w:rsid w:val="000110E1"/>
    <w:rsid w:val="00011755"/>
    <w:rsid w:val="00012263"/>
    <w:rsid w:val="0001226C"/>
    <w:rsid w:val="0001667D"/>
    <w:rsid w:val="00022EDF"/>
    <w:rsid w:val="00023F10"/>
    <w:rsid w:val="00032172"/>
    <w:rsid w:val="000322A0"/>
    <w:rsid w:val="00032B3C"/>
    <w:rsid w:val="000362F9"/>
    <w:rsid w:val="0003685D"/>
    <w:rsid w:val="00036A74"/>
    <w:rsid w:val="00037726"/>
    <w:rsid w:val="00037919"/>
    <w:rsid w:val="00040AE0"/>
    <w:rsid w:val="00043039"/>
    <w:rsid w:val="0004311D"/>
    <w:rsid w:val="00044079"/>
    <w:rsid w:val="00044E02"/>
    <w:rsid w:val="000459FA"/>
    <w:rsid w:val="000464F2"/>
    <w:rsid w:val="00046F04"/>
    <w:rsid w:val="00046FEB"/>
    <w:rsid w:val="00047A0C"/>
    <w:rsid w:val="00053969"/>
    <w:rsid w:val="0005430E"/>
    <w:rsid w:val="00055C99"/>
    <w:rsid w:val="00056756"/>
    <w:rsid w:val="00063257"/>
    <w:rsid w:val="00065B3E"/>
    <w:rsid w:val="00067799"/>
    <w:rsid w:val="00072AB5"/>
    <w:rsid w:val="00075AB7"/>
    <w:rsid w:val="000819D0"/>
    <w:rsid w:val="000822D6"/>
    <w:rsid w:val="00082874"/>
    <w:rsid w:val="00082F3A"/>
    <w:rsid w:val="00084FF6"/>
    <w:rsid w:val="00085199"/>
    <w:rsid w:val="00087419"/>
    <w:rsid w:val="00087DC6"/>
    <w:rsid w:val="00090F3A"/>
    <w:rsid w:val="00092161"/>
    <w:rsid w:val="0009799D"/>
    <w:rsid w:val="000A0AFE"/>
    <w:rsid w:val="000A140D"/>
    <w:rsid w:val="000A29F4"/>
    <w:rsid w:val="000A4EA5"/>
    <w:rsid w:val="000B0609"/>
    <w:rsid w:val="000B0BCE"/>
    <w:rsid w:val="000B2D07"/>
    <w:rsid w:val="000B5D17"/>
    <w:rsid w:val="000B6D8F"/>
    <w:rsid w:val="000B6E97"/>
    <w:rsid w:val="000C01EA"/>
    <w:rsid w:val="000C26E5"/>
    <w:rsid w:val="000C4693"/>
    <w:rsid w:val="000C51FB"/>
    <w:rsid w:val="000D13CD"/>
    <w:rsid w:val="000D1868"/>
    <w:rsid w:val="000D2ED0"/>
    <w:rsid w:val="000D4394"/>
    <w:rsid w:val="000D47C3"/>
    <w:rsid w:val="000D51C7"/>
    <w:rsid w:val="000D5F9B"/>
    <w:rsid w:val="000D6DC4"/>
    <w:rsid w:val="000D7D98"/>
    <w:rsid w:val="000E049D"/>
    <w:rsid w:val="000E32C5"/>
    <w:rsid w:val="000E4CED"/>
    <w:rsid w:val="000E4E84"/>
    <w:rsid w:val="000E6153"/>
    <w:rsid w:val="000E65E6"/>
    <w:rsid w:val="000E6B9F"/>
    <w:rsid w:val="000E7ED4"/>
    <w:rsid w:val="000F3876"/>
    <w:rsid w:val="000F39BF"/>
    <w:rsid w:val="000F523E"/>
    <w:rsid w:val="0010231D"/>
    <w:rsid w:val="00105325"/>
    <w:rsid w:val="001059CF"/>
    <w:rsid w:val="001059EE"/>
    <w:rsid w:val="00106D71"/>
    <w:rsid w:val="0011051B"/>
    <w:rsid w:val="00111B74"/>
    <w:rsid w:val="00111CDB"/>
    <w:rsid w:val="0011298D"/>
    <w:rsid w:val="001157F1"/>
    <w:rsid w:val="001158DC"/>
    <w:rsid w:val="00116B7A"/>
    <w:rsid w:val="00116FB0"/>
    <w:rsid w:val="001208FB"/>
    <w:rsid w:val="00121977"/>
    <w:rsid w:val="00125AE0"/>
    <w:rsid w:val="001270C4"/>
    <w:rsid w:val="00127633"/>
    <w:rsid w:val="001277E6"/>
    <w:rsid w:val="00130020"/>
    <w:rsid w:val="001301AE"/>
    <w:rsid w:val="00130B53"/>
    <w:rsid w:val="0013378B"/>
    <w:rsid w:val="00134B26"/>
    <w:rsid w:val="00135D19"/>
    <w:rsid w:val="00136FA8"/>
    <w:rsid w:val="00140D0F"/>
    <w:rsid w:val="00142161"/>
    <w:rsid w:val="001428B1"/>
    <w:rsid w:val="001431C9"/>
    <w:rsid w:val="0014489A"/>
    <w:rsid w:val="001470F4"/>
    <w:rsid w:val="0015252C"/>
    <w:rsid w:val="00153303"/>
    <w:rsid w:val="001548C0"/>
    <w:rsid w:val="00157D93"/>
    <w:rsid w:val="0016022B"/>
    <w:rsid w:val="00160CEB"/>
    <w:rsid w:val="001617BC"/>
    <w:rsid w:val="00163291"/>
    <w:rsid w:val="00163EE3"/>
    <w:rsid w:val="00164700"/>
    <w:rsid w:val="00164B53"/>
    <w:rsid w:val="00166BB3"/>
    <w:rsid w:val="00167056"/>
    <w:rsid w:val="0017234D"/>
    <w:rsid w:val="00172D90"/>
    <w:rsid w:val="00173733"/>
    <w:rsid w:val="001738A8"/>
    <w:rsid w:val="00173BEB"/>
    <w:rsid w:val="00174250"/>
    <w:rsid w:val="001744A5"/>
    <w:rsid w:val="00175511"/>
    <w:rsid w:val="00175EC0"/>
    <w:rsid w:val="001765ED"/>
    <w:rsid w:val="00176924"/>
    <w:rsid w:val="00176D05"/>
    <w:rsid w:val="0017740B"/>
    <w:rsid w:val="0017794D"/>
    <w:rsid w:val="0018209B"/>
    <w:rsid w:val="001845D3"/>
    <w:rsid w:val="0019052E"/>
    <w:rsid w:val="0019234E"/>
    <w:rsid w:val="001939B2"/>
    <w:rsid w:val="00195453"/>
    <w:rsid w:val="0019655C"/>
    <w:rsid w:val="00196905"/>
    <w:rsid w:val="001975A6"/>
    <w:rsid w:val="001977C4"/>
    <w:rsid w:val="001A0753"/>
    <w:rsid w:val="001A4C4A"/>
    <w:rsid w:val="001A5A98"/>
    <w:rsid w:val="001A5BD0"/>
    <w:rsid w:val="001A6AB2"/>
    <w:rsid w:val="001B0B89"/>
    <w:rsid w:val="001B10DE"/>
    <w:rsid w:val="001B155B"/>
    <w:rsid w:val="001B3001"/>
    <w:rsid w:val="001B3F2D"/>
    <w:rsid w:val="001B4C93"/>
    <w:rsid w:val="001B5161"/>
    <w:rsid w:val="001B5172"/>
    <w:rsid w:val="001B519B"/>
    <w:rsid w:val="001B5C24"/>
    <w:rsid w:val="001B6062"/>
    <w:rsid w:val="001C00B4"/>
    <w:rsid w:val="001C0FA8"/>
    <w:rsid w:val="001C1EC0"/>
    <w:rsid w:val="001C5D2C"/>
    <w:rsid w:val="001D0420"/>
    <w:rsid w:val="001D22A2"/>
    <w:rsid w:val="001D301C"/>
    <w:rsid w:val="001D5DB3"/>
    <w:rsid w:val="001D6367"/>
    <w:rsid w:val="001E181E"/>
    <w:rsid w:val="001E2BA7"/>
    <w:rsid w:val="001E2FCA"/>
    <w:rsid w:val="001E4092"/>
    <w:rsid w:val="001E46EF"/>
    <w:rsid w:val="001E4803"/>
    <w:rsid w:val="001E54BB"/>
    <w:rsid w:val="001F3ED6"/>
    <w:rsid w:val="001F43D9"/>
    <w:rsid w:val="001F4435"/>
    <w:rsid w:val="001F623D"/>
    <w:rsid w:val="001F7081"/>
    <w:rsid w:val="002006A1"/>
    <w:rsid w:val="002007BB"/>
    <w:rsid w:val="002029C3"/>
    <w:rsid w:val="00203CD7"/>
    <w:rsid w:val="00204174"/>
    <w:rsid w:val="00205F13"/>
    <w:rsid w:val="00210DDB"/>
    <w:rsid w:val="00211171"/>
    <w:rsid w:val="002133EF"/>
    <w:rsid w:val="00213B66"/>
    <w:rsid w:val="00214393"/>
    <w:rsid w:val="002155B6"/>
    <w:rsid w:val="002172C8"/>
    <w:rsid w:val="002206CC"/>
    <w:rsid w:val="00222450"/>
    <w:rsid w:val="00224EC4"/>
    <w:rsid w:val="00225BF2"/>
    <w:rsid w:val="00225D28"/>
    <w:rsid w:val="002264E9"/>
    <w:rsid w:val="00226A2D"/>
    <w:rsid w:val="002307A5"/>
    <w:rsid w:val="0023263E"/>
    <w:rsid w:val="002331A7"/>
    <w:rsid w:val="002332C4"/>
    <w:rsid w:val="00234BCF"/>
    <w:rsid w:val="00237027"/>
    <w:rsid w:val="00240092"/>
    <w:rsid w:val="00240724"/>
    <w:rsid w:val="0024447D"/>
    <w:rsid w:val="00244E67"/>
    <w:rsid w:val="002516D5"/>
    <w:rsid w:val="00252ED1"/>
    <w:rsid w:val="00253F1E"/>
    <w:rsid w:val="0025744C"/>
    <w:rsid w:val="00261E69"/>
    <w:rsid w:val="00262A92"/>
    <w:rsid w:val="0026369C"/>
    <w:rsid w:val="00272154"/>
    <w:rsid w:val="00272E27"/>
    <w:rsid w:val="00274809"/>
    <w:rsid w:val="00276EFD"/>
    <w:rsid w:val="0028049A"/>
    <w:rsid w:val="00283975"/>
    <w:rsid w:val="00286B59"/>
    <w:rsid w:val="00286F45"/>
    <w:rsid w:val="002870AC"/>
    <w:rsid w:val="00291DCF"/>
    <w:rsid w:val="002950E0"/>
    <w:rsid w:val="00295291"/>
    <w:rsid w:val="00295A0B"/>
    <w:rsid w:val="002972D9"/>
    <w:rsid w:val="002A03BD"/>
    <w:rsid w:val="002A2C96"/>
    <w:rsid w:val="002A2FBC"/>
    <w:rsid w:val="002A3055"/>
    <w:rsid w:val="002A4CD4"/>
    <w:rsid w:val="002A5BFB"/>
    <w:rsid w:val="002A6C7F"/>
    <w:rsid w:val="002A7C8C"/>
    <w:rsid w:val="002B216F"/>
    <w:rsid w:val="002B5E49"/>
    <w:rsid w:val="002C1AB1"/>
    <w:rsid w:val="002C2AC2"/>
    <w:rsid w:val="002C2FA8"/>
    <w:rsid w:val="002C4717"/>
    <w:rsid w:val="002C5E72"/>
    <w:rsid w:val="002D0DA6"/>
    <w:rsid w:val="002D1E38"/>
    <w:rsid w:val="002D320D"/>
    <w:rsid w:val="002D5728"/>
    <w:rsid w:val="002D5E0E"/>
    <w:rsid w:val="002D76AE"/>
    <w:rsid w:val="002E000E"/>
    <w:rsid w:val="002E2591"/>
    <w:rsid w:val="002E3513"/>
    <w:rsid w:val="002E5C29"/>
    <w:rsid w:val="002E74D7"/>
    <w:rsid w:val="002F08ED"/>
    <w:rsid w:val="002F3F18"/>
    <w:rsid w:val="002F45C0"/>
    <w:rsid w:val="002F6624"/>
    <w:rsid w:val="003003B8"/>
    <w:rsid w:val="00301D08"/>
    <w:rsid w:val="003023EF"/>
    <w:rsid w:val="00302ECB"/>
    <w:rsid w:val="0030452A"/>
    <w:rsid w:val="003046D2"/>
    <w:rsid w:val="00304AAD"/>
    <w:rsid w:val="003143D0"/>
    <w:rsid w:val="003152AF"/>
    <w:rsid w:val="00325946"/>
    <w:rsid w:val="00330C37"/>
    <w:rsid w:val="0033135D"/>
    <w:rsid w:val="00331651"/>
    <w:rsid w:val="0033434A"/>
    <w:rsid w:val="00336B9B"/>
    <w:rsid w:val="0034032E"/>
    <w:rsid w:val="003456CD"/>
    <w:rsid w:val="0035192B"/>
    <w:rsid w:val="003527E1"/>
    <w:rsid w:val="0035308E"/>
    <w:rsid w:val="00354834"/>
    <w:rsid w:val="003570E8"/>
    <w:rsid w:val="003577DD"/>
    <w:rsid w:val="00360701"/>
    <w:rsid w:val="003607E3"/>
    <w:rsid w:val="003624A7"/>
    <w:rsid w:val="00364547"/>
    <w:rsid w:val="003649E7"/>
    <w:rsid w:val="003657AF"/>
    <w:rsid w:val="003662EB"/>
    <w:rsid w:val="003666B3"/>
    <w:rsid w:val="003672D1"/>
    <w:rsid w:val="00370A4E"/>
    <w:rsid w:val="003723D8"/>
    <w:rsid w:val="0037240C"/>
    <w:rsid w:val="00372DD3"/>
    <w:rsid w:val="00372E04"/>
    <w:rsid w:val="003773F7"/>
    <w:rsid w:val="003850DD"/>
    <w:rsid w:val="00385D8A"/>
    <w:rsid w:val="00387E77"/>
    <w:rsid w:val="00390B63"/>
    <w:rsid w:val="00391004"/>
    <w:rsid w:val="003927C8"/>
    <w:rsid w:val="003946A4"/>
    <w:rsid w:val="00396A51"/>
    <w:rsid w:val="00397318"/>
    <w:rsid w:val="003A044D"/>
    <w:rsid w:val="003A0C8A"/>
    <w:rsid w:val="003A3DD5"/>
    <w:rsid w:val="003A5ED8"/>
    <w:rsid w:val="003B17F5"/>
    <w:rsid w:val="003B1C5A"/>
    <w:rsid w:val="003B1E96"/>
    <w:rsid w:val="003B350F"/>
    <w:rsid w:val="003B3D6B"/>
    <w:rsid w:val="003B41BD"/>
    <w:rsid w:val="003B5CD8"/>
    <w:rsid w:val="003B6C0F"/>
    <w:rsid w:val="003B7B33"/>
    <w:rsid w:val="003B7D1D"/>
    <w:rsid w:val="003C0C71"/>
    <w:rsid w:val="003C17C2"/>
    <w:rsid w:val="003C1E28"/>
    <w:rsid w:val="003C1F3F"/>
    <w:rsid w:val="003C2D71"/>
    <w:rsid w:val="003C404F"/>
    <w:rsid w:val="003C4CD1"/>
    <w:rsid w:val="003C68D2"/>
    <w:rsid w:val="003C6BA3"/>
    <w:rsid w:val="003D142D"/>
    <w:rsid w:val="003D14DA"/>
    <w:rsid w:val="003D1892"/>
    <w:rsid w:val="003D3667"/>
    <w:rsid w:val="003D37D1"/>
    <w:rsid w:val="003D48E6"/>
    <w:rsid w:val="003D51BB"/>
    <w:rsid w:val="003D6008"/>
    <w:rsid w:val="003D67DA"/>
    <w:rsid w:val="003E0A39"/>
    <w:rsid w:val="003E0FE1"/>
    <w:rsid w:val="003E6CFE"/>
    <w:rsid w:val="003E6FB9"/>
    <w:rsid w:val="003F0A96"/>
    <w:rsid w:val="003F518F"/>
    <w:rsid w:val="003F658D"/>
    <w:rsid w:val="003F7646"/>
    <w:rsid w:val="003F79EC"/>
    <w:rsid w:val="00401093"/>
    <w:rsid w:val="004027AE"/>
    <w:rsid w:val="00403A35"/>
    <w:rsid w:val="0040401F"/>
    <w:rsid w:val="00405714"/>
    <w:rsid w:val="00406161"/>
    <w:rsid w:val="00407A0B"/>
    <w:rsid w:val="00407A3B"/>
    <w:rsid w:val="00412FC4"/>
    <w:rsid w:val="00415098"/>
    <w:rsid w:val="0041680A"/>
    <w:rsid w:val="004176ED"/>
    <w:rsid w:val="004203BA"/>
    <w:rsid w:val="00420C18"/>
    <w:rsid w:val="00420D9F"/>
    <w:rsid w:val="00423424"/>
    <w:rsid w:val="00425F70"/>
    <w:rsid w:val="004274A5"/>
    <w:rsid w:val="004335E1"/>
    <w:rsid w:val="004341E6"/>
    <w:rsid w:val="00434784"/>
    <w:rsid w:val="00436B2E"/>
    <w:rsid w:val="00437031"/>
    <w:rsid w:val="00437331"/>
    <w:rsid w:val="004373AB"/>
    <w:rsid w:val="0044076D"/>
    <w:rsid w:val="00443954"/>
    <w:rsid w:val="00444004"/>
    <w:rsid w:val="00445CF1"/>
    <w:rsid w:val="00446CA3"/>
    <w:rsid w:val="00450234"/>
    <w:rsid w:val="00450BB5"/>
    <w:rsid w:val="004527AF"/>
    <w:rsid w:val="004534E2"/>
    <w:rsid w:val="00453A8C"/>
    <w:rsid w:val="00455382"/>
    <w:rsid w:val="00456A70"/>
    <w:rsid w:val="004607F7"/>
    <w:rsid w:val="004610FF"/>
    <w:rsid w:val="004652C6"/>
    <w:rsid w:val="00465997"/>
    <w:rsid w:val="00466632"/>
    <w:rsid w:val="004668BD"/>
    <w:rsid w:val="004678CF"/>
    <w:rsid w:val="00470980"/>
    <w:rsid w:val="00471782"/>
    <w:rsid w:val="00472BDC"/>
    <w:rsid w:val="00474C04"/>
    <w:rsid w:val="00477743"/>
    <w:rsid w:val="00477C8C"/>
    <w:rsid w:val="004815D1"/>
    <w:rsid w:val="00482779"/>
    <w:rsid w:val="0048472B"/>
    <w:rsid w:val="00491583"/>
    <w:rsid w:val="00492BB3"/>
    <w:rsid w:val="00497B50"/>
    <w:rsid w:val="004A162B"/>
    <w:rsid w:val="004A1D9B"/>
    <w:rsid w:val="004A35A4"/>
    <w:rsid w:val="004A4D12"/>
    <w:rsid w:val="004A4F74"/>
    <w:rsid w:val="004A6F32"/>
    <w:rsid w:val="004B198C"/>
    <w:rsid w:val="004B1AA7"/>
    <w:rsid w:val="004B1DEE"/>
    <w:rsid w:val="004B1F1C"/>
    <w:rsid w:val="004B2B22"/>
    <w:rsid w:val="004B386C"/>
    <w:rsid w:val="004B4D88"/>
    <w:rsid w:val="004B56A3"/>
    <w:rsid w:val="004B6B09"/>
    <w:rsid w:val="004B6D79"/>
    <w:rsid w:val="004C01EA"/>
    <w:rsid w:val="004C2E74"/>
    <w:rsid w:val="004C5BC3"/>
    <w:rsid w:val="004C5F3A"/>
    <w:rsid w:val="004D0783"/>
    <w:rsid w:val="004D0C06"/>
    <w:rsid w:val="004D334A"/>
    <w:rsid w:val="004D3E06"/>
    <w:rsid w:val="004D41A7"/>
    <w:rsid w:val="004D41F7"/>
    <w:rsid w:val="004D4527"/>
    <w:rsid w:val="004D6BE0"/>
    <w:rsid w:val="004E0410"/>
    <w:rsid w:val="004E2D4D"/>
    <w:rsid w:val="004E360B"/>
    <w:rsid w:val="004E37AB"/>
    <w:rsid w:val="004E3A91"/>
    <w:rsid w:val="004E3C49"/>
    <w:rsid w:val="004E5650"/>
    <w:rsid w:val="004E58E9"/>
    <w:rsid w:val="004F093F"/>
    <w:rsid w:val="004F1557"/>
    <w:rsid w:val="004F1E49"/>
    <w:rsid w:val="004F5E95"/>
    <w:rsid w:val="004F7309"/>
    <w:rsid w:val="004F7BE6"/>
    <w:rsid w:val="00500725"/>
    <w:rsid w:val="00503723"/>
    <w:rsid w:val="005039A5"/>
    <w:rsid w:val="00503C5D"/>
    <w:rsid w:val="00503D1D"/>
    <w:rsid w:val="00504B72"/>
    <w:rsid w:val="00505A29"/>
    <w:rsid w:val="00507876"/>
    <w:rsid w:val="005103E1"/>
    <w:rsid w:val="00510F91"/>
    <w:rsid w:val="005123F7"/>
    <w:rsid w:val="005139C3"/>
    <w:rsid w:val="00514557"/>
    <w:rsid w:val="00517AAF"/>
    <w:rsid w:val="00521824"/>
    <w:rsid w:val="00525ADA"/>
    <w:rsid w:val="00533DD4"/>
    <w:rsid w:val="005363D6"/>
    <w:rsid w:val="00540CC9"/>
    <w:rsid w:val="00540DAD"/>
    <w:rsid w:val="0054265C"/>
    <w:rsid w:val="00542A6F"/>
    <w:rsid w:val="00542C05"/>
    <w:rsid w:val="00543181"/>
    <w:rsid w:val="00543338"/>
    <w:rsid w:val="00545E29"/>
    <w:rsid w:val="0055034E"/>
    <w:rsid w:val="005504B1"/>
    <w:rsid w:val="00551AAB"/>
    <w:rsid w:val="00552AA6"/>
    <w:rsid w:val="00552ED0"/>
    <w:rsid w:val="0055366B"/>
    <w:rsid w:val="00553BF1"/>
    <w:rsid w:val="005544C0"/>
    <w:rsid w:val="00555324"/>
    <w:rsid w:val="00556030"/>
    <w:rsid w:val="00556730"/>
    <w:rsid w:val="0055737F"/>
    <w:rsid w:val="00557ADD"/>
    <w:rsid w:val="0056300A"/>
    <w:rsid w:val="00563520"/>
    <w:rsid w:val="0056374A"/>
    <w:rsid w:val="00565608"/>
    <w:rsid w:val="00566779"/>
    <w:rsid w:val="00566BE1"/>
    <w:rsid w:val="00566C7E"/>
    <w:rsid w:val="00570686"/>
    <w:rsid w:val="00570DCB"/>
    <w:rsid w:val="0057165B"/>
    <w:rsid w:val="005720C1"/>
    <w:rsid w:val="00580A84"/>
    <w:rsid w:val="00581579"/>
    <w:rsid w:val="00581DF5"/>
    <w:rsid w:val="00583FF9"/>
    <w:rsid w:val="0058405A"/>
    <w:rsid w:val="00585A7C"/>
    <w:rsid w:val="005862D6"/>
    <w:rsid w:val="00586741"/>
    <w:rsid w:val="00591AD6"/>
    <w:rsid w:val="0059207E"/>
    <w:rsid w:val="005925CD"/>
    <w:rsid w:val="0059308C"/>
    <w:rsid w:val="0059518B"/>
    <w:rsid w:val="00597D9E"/>
    <w:rsid w:val="005A11FE"/>
    <w:rsid w:val="005A22D6"/>
    <w:rsid w:val="005A28D8"/>
    <w:rsid w:val="005A474F"/>
    <w:rsid w:val="005B11E7"/>
    <w:rsid w:val="005B3CED"/>
    <w:rsid w:val="005B61C5"/>
    <w:rsid w:val="005B6F9B"/>
    <w:rsid w:val="005C0B8D"/>
    <w:rsid w:val="005C0E42"/>
    <w:rsid w:val="005C17EE"/>
    <w:rsid w:val="005C1E40"/>
    <w:rsid w:val="005C342E"/>
    <w:rsid w:val="005C4130"/>
    <w:rsid w:val="005C57F2"/>
    <w:rsid w:val="005D05FC"/>
    <w:rsid w:val="005D0F60"/>
    <w:rsid w:val="005D383B"/>
    <w:rsid w:val="005D68E4"/>
    <w:rsid w:val="005E1A7A"/>
    <w:rsid w:val="005E1C59"/>
    <w:rsid w:val="005E2E82"/>
    <w:rsid w:val="005E319A"/>
    <w:rsid w:val="005E3683"/>
    <w:rsid w:val="005E5903"/>
    <w:rsid w:val="005E619B"/>
    <w:rsid w:val="005F0005"/>
    <w:rsid w:val="005F10BB"/>
    <w:rsid w:val="005F2E8C"/>
    <w:rsid w:val="005F393F"/>
    <w:rsid w:val="005F395F"/>
    <w:rsid w:val="005F3C2E"/>
    <w:rsid w:val="005F3CFB"/>
    <w:rsid w:val="005F51EE"/>
    <w:rsid w:val="005F782B"/>
    <w:rsid w:val="006003A0"/>
    <w:rsid w:val="006003C4"/>
    <w:rsid w:val="00601187"/>
    <w:rsid w:val="00601656"/>
    <w:rsid w:val="006021CD"/>
    <w:rsid w:val="006025A5"/>
    <w:rsid w:val="006034AA"/>
    <w:rsid w:val="00605711"/>
    <w:rsid w:val="006111EA"/>
    <w:rsid w:val="00615346"/>
    <w:rsid w:val="00616A57"/>
    <w:rsid w:val="00616AA2"/>
    <w:rsid w:val="00620497"/>
    <w:rsid w:val="00620A86"/>
    <w:rsid w:val="00622054"/>
    <w:rsid w:val="00625FAA"/>
    <w:rsid w:val="00627E95"/>
    <w:rsid w:val="006312F8"/>
    <w:rsid w:val="00633820"/>
    <w:rsid w:val="00633858"/>
    <w:rsid w:val="006340B7"/>
    <w:rsid w:val="006355D2"/>
    <w:rsid w:val="00635C69"/>
    <w:rsid w:val="00636FFC"/>
    <w:rsid w:val="00640CBD"/>
    <w:rsid w:val="00645353"/>
    <w:rsid w:val="006471F2"/>
    <w:rsid w:val="0064771A"/>
    <w:rsid w:val="00650319"/>
    <w:rsid w:val="00650B6C"/>
    <w:rsid w:val="00651329"/>
    <w:rsid w:val="006520B5"/>
    <w:rsid w:val="00654762"/>
    <w:rsid w:val="00656B63"/>
    <w:rsid w:val="00660906"/>
    <w:rsid w:val="00661FA5"/>
    <w:rsid w:val="006734B0"/>
    <w:rsid w:val="006737B6"/>
    <w:rsid w:val="00675111"/>
    <w:rsid w:val="006761D9"/>
    <w:rsid w:val="0067767C"/>
    <w:rsid w:val="00680142"/>
    <w:rsid w:val="00680DDC"/>
    <w:rsid w:val="00681E3F"/>
    <w:rsid w:val="00682A77"/>
    <w:rsid w:val="00683483"/>
    <w:rsid w:val="00683FB9"/>
    <w:rsid w:val="00684BB9"/>
    <w:rsid w:val="00685588"/>
    <w:rsid w:val="0069354C"/>
    <w:rsid w:val="00696B5D"/>
    <w:rsid w:val="006970A2"/>
    <w:rsid w:val="00697782"/>
    <w:rsid w:val="006A3877"/>
    <w:rsid w:val="006A5227"/>
    <w:rsid w:val="006A63D0"/>
    <w:rsid w:val="006B113F"/>
    <w:rsid w:val="006B16AB"/>
    <w:rsid w:val="006B1993"/>
    <w:rsid w:val="006B207C"/>
    <w:rsid w:val="006B3F20"/>
    <w:rsid w:val="006B56CD"/>
    <w:rsid w:val="006B6B8A"/>
    <w:rsid w:val="006C1844"/>
    <w:rsid w:val="006C2B6C"/>
    <w:rsid w:val="006C518E"/>
    <w:rsid w:val="006C5500"/>
    <w:rsid w:val="006C66B7"/>
    <w:rsid w:val="006D1697"/>
    <w:rsid w:val="006D1FE1"/>
    <w:rsid w:val="006D5292"/>
    <w:rsid w:val="006D579B"/>
    <w:rsid w:val="006D5D99"/>
    <w:rsid w:val="006E1B92"/>
    <w:rsid w:val="006F702E"/>
    <w:rsid w:val="006F722C"/>
    <w:rsid w:val="007022EE"/>
    <w:rsid w:val="00702709"/>
    <w:rsid w:val="0070448D"/>
    <w:rsid w:val="00704883"/>
    <w:rsid w:val="00712F4E"/>
    <w:rsid w:val="00716C84"/>
    <w:rsid w:val="007236A5"/>
    <w:rsid w:val="00723FDF"/>
    <w:rsid w:val="00726348"/>
    <w:rsid w:val="00726869"/>
    <w:rsid w:val="00727237"/>
    <w:rsid w:val="00731CF9"/>
    <w:rsid w:val="00732A1C"/>
    <w:rsid w:val="00737021"/>
    <w:rsid w:val="007379AF"/>
    <w:rsid w:val="00740816"/>
    <w:rsid w:val="00741385"/>
    <w:rsid w:val="0074177B"/>
    <w:rsid w:val="00746F3D"/>
    <w:rsid w:val="007476BE"/>
    <w:rsid w:val="0075090C"/>
    <w:rsid w:val="00751C05"/>
    <w:rsid w:val="00752381"/>
    <w:rsid w:val="00752CC1"/>
    <w:rsid w:val="007546AF"/>
    <w:rsid w:val="00756A52"/>
    <w:rsid w:val="00757071"/>
    <w:rsid w:val="00757727"/>
    <w:rsid w:val="00760625"/>
    <w:rsid w:val="00762266"/>
    <w:rsid w:val="00762F49"/>
    <w:rsid w:val="00763070"/>
    <w:rsid w:val="007631CD"/>
    <w:rsid w:val="00763456"/>
    <w:rsid w:val="0076559E"/>
    <w:rsid w:val="007671E9"/>
    <w:rsid w:val="00767BD5"/>
    <w:rsid w:val="00767FD6"/>
    <w:rsid w:val="00770B75"/>
    <w:rsid w:val="00775F44"/>
    <w:rsid w:val="007760E9"/>
    <w:rsid w:val="00776CEF"/>
    <w:rsid w:val="00780438"/>
    <w:rsid w:val="007820B7"/>
    <w:rsid w:val="0078222C"/>
    <w:rsid w:val="00782BB8"/>
    <w:rsid w:val="007846E0"/>
    <w:rsid w:val="00785079"/>
    <w:rsid w:val="00786FA0"/>
    <w:rsid w:val="00793DEC"/>
    <w:rsid w:val="007A46AC"/>
    <w:rsid w:val="007B0D79"/>
    <w:rsid w:val="007B1636"/>
    <w:rsid w:val="007B2A4F"/>
    <w:rsid w:val="007B5B2E"/>
    <w:rsid w:val="007B5F52"/>
    <w:rsid w:val="007B71D3"/>
    <w:rsid w:val="007B78AB"/>
    <w:rsid w:val="007C0743"/>
    <w:rsid w:val="007C322B"/>
    <w:rsid w:val="007C350F"/>
    <w:rsid w:val="007D290E"/>
    <w:rsid w:val="007D2A2D"/>
    <w:rsid w:val="007D3170"/>
    <w:rsid w:val="007D424C"/>
    <w:rsid w:val="007D5E30"/>
    <w:rsid w:val="007D6766"/>
    <w:rsid w:val="007D6ABE"/>
    <w:rsid w:val="007D7327"/>
    <w:rsid w:val="007D74E4"/>
    <w:rsid w:val="007E0496"/>
    <w:rsid w:val="007E2401"/>
    <w:rsid w:val="007E30FE"/>
    <w:rsid w:val="007E4CDE"/>
    <w:rsid w:val="007E569A"/>
    <w:rsid w:val="007E5C36"/>
    <w:rsid w:val="007E72EE"/>
    <w:rsid w:val="007F1006"/>
    <w:rsid w:val="007F2296"/>
    <w:rsid w:val="007F23E3"/>
    <w:rsid w:val="007F41BB"/>
    <w:rsid w:val="007F4ADF"/>
    <w:rsid w:val="007F4F30"/>
    <w:rsid w:val="007F5249"/>
    <w:rsid w:val="008014C0"/>
    <w:rsid w:val="0080274B"/>
    <w:rsid w:val="00807753"/>
    <w:rsid w:val="00811E7E"/>
    <w:rsid w:val="00812B0A"/>
    <w:rsid w:val="00813044"/>
    <w:rsid w:val="0081435F"/>
    <w:rsid w:val="008168A9"/>
    <w:rsid w:val="00816E58"/>
    <w:rsid w:val="00817DEA"/>
    <w:rsid w:val="008203BE"/>
    <w:rsid w:val="008207A5"/>
    <w:rsid w:val="008213CF"/>
    <w:rsid w:val="00822BC3"/>
    <w:rsid w:val="00824B20"/>
    <w:rsid w:val="008258B3"/>
    <w:rsid w:val="00825B81"/>
    <w:rsid w:val="00826145"/>
    <w:rsid w:val="00832991"/>
    <w:rsid w:val="00833383"/>
    <w:rsid w:val="0083369A"/>
    <w:rsid w:val="0083371A"/>
    <w:rsid w:val="00833B74"/>
    <w:rsid w:val="008410E3"/>
    <w:rsid w:val="00842600"/>
    <w:rsid w:val="008448EA"/>
    <w:rsid w:val="008461C1"/>
    <w:rsid w:val="0084785B"/>
    <w:rsid w:val="0085101C"/>
    <w:rsid w:val="00851FD3"/>
    <w:rsid w:val="00856927"/>
    <w:rsid w:val="0085735D"/>
    <w:rsid w:val="008609B1"/>
    <w:rsid w:val="00860CE9"/>
    <w:rsid w:val="00863DF9"/>
    <w:rsid w:val="008653B5"/>
    <w:rsid w:val="00866C2D"/>
    <w:rsid w:val="0086751D"/>
    <w:rsid w:val="00867842"/>
    <w:rsid w:val="0087128C"/>
    <w:rsid w:val="00872111"/>
    <w:rsid w:val="00875A44"/>
    <w:rsid w:val="00875F52"/>
    <w:rsid w:val="00876A52"/>
    <w:rsid w:val="00877612"/>
    <w:rsid w:val="00880943"/>
    <w:rsid w:val="008812D0"/>
    <w:rsid w:val="008831F4"/>
    <w:rsid w:val="0088334C"/>
    <w:rsid w:val="00884BFD"/>
    <w:rsid w:val="008918E5"/>
    <w:rsid w:val="00893059"/>
    <w:rsid w:val="0089498F"/>
    <w:rsid w:val="00894E76"/>
    <w:rsid w:val="00895998"/>
    <w:rsid w:val="00896468"/>
    <w:rsid w:val="008A0061"/>
    <w:rsid w:val="008A04E1"/>
    <w:rsid w:val="008A3436"/>
    <w:rsid w:val="008A3D25"/>
    <w:rsid w:val="008A694B"/>
    <w:rsid w:val="008A740B"/>
    <w:rsid w:val="008B0391"/>
    <w:rsid w:val="008B62F2"/>
    <w:rsid w:val="008B6823"/>
    <w:rsid w:val="008B6D18"/>
    <w:rsid w:val="008C1A28"/>
    <w:rsid w:val="008C35D0"/>
    <w:rsid w:val="008C7D30"/>
    <w:rsid w:val="008D0DA5"/>
    <w:rsid w:val="008D3CCF"/>
    <w:rsid w:val="008D54CF"/>
    <w:rsid w:val="008E11E8"/>
    <w:rsid w:val="008E5179"/>
    <w:rsid w:val="008E750B"/>
    <w:rsid w:val="008E7DEF"/>
    <w:rsid w:val="008F20FF"/>
    <w:rsid w:val="008F2169"/>
    <w:rsid w:val="008F21F9"/>
    <w:rsid w:val="008F2E65"/>
    <w:rsid w:val="008F3076"/>
    <w:rsid w:val="008F50AC"/>
    <w:rsid w:val="008F738B"/>
    <w:rsid w:val="0090080E"/>
    <w:rsid w:val="00900CC9"/>
    <w:rsid w:val="00901D75"/>
    <w:rsid w:val="00902EFF"/>
    <w:rsid w:val="009079AE"/>
    <w:rsid w:val="00907A84"/>
    <w:rsid w:val="00910841"/>
    <w:rsid w:val="00913C65"/>
    <w:rsid w:val="00917AA1"/>
    <w:rsid w:val="00920E63"/>
    <w:rsid w:val="00921128"/>
    <w:rsid w:val="009211D4"/>
    <w:rsid w:val="009232D8"/>
    <w:rsid w:val="00926C12"/>
    <w:rsid w:val="00927FB1"/>
    <w:rsid w:val="0093053A"/>
    <w:rsid w:val="0093176F"/>
    <w:rsid w:val="00932B4B"/>
    <w:rsid w:val="009344B1"/>
    <w:rsid w:val="0093625C"/>
    <w:rsid w:val="009413D0"/>
    <w:rsid w:val="0094229F"/>
    <w:rsid w:val="00942FDB"/>
    <w:rsid w:val="009440C5"/>
    <w:rsid w:val="00944D01"/>
    <w:rsid w:val="00944E8A"/>
    <w:rsid w:val="0094620B"/>
    <w:rsid w:val="00946EB2"/>
    <w:rsid w:val="00947327"/>
    <w:rsid w:val="00950644"/>
    <w:rsid w:val="0095101F"/>
    <w:rsid w:val="00952D7E"/>
    <w:rsid w:val="00953D97"/>
    <w:rsid w:val="009552FD"/>
    <w:rsid w:val="00956DA0"/>
    <w:rsid w:val="00956F1C"/>
    <w:rsid w:val="00957D5D"/>
    <w:rsid w:val="00964F06"/>
    <w:rsid w:val="009748FA"/>
    <w:rsid w:val="0097677C"/>
    <w:rsid w:val="009847E2"/>
    <w:rsid w:val="009871BA"/>
    <w:rsid w:val="009956FA"/>
    <w:rsid w:val="00997206"/>
    <w:rsid w:val="00997931"/>
    <w:rsid w:val="00997D34"/>
    <w:rsid w:val="009A1E21"/>
    <w:rsid w:val="009A1F05"/>
    <w:rsid w:val="009A4F6A"/>
    <w:rsid w:val="009A5C2B"/>
    <w:rsid w:val="009A5D1D"/>
    <w:rsid w:val="009A60E8"/>
    <w:rsid w:val="009B588B"/>
    <w:rsid w:val="009B683F"/>
    <w:rsid w:val="009B6FCF"/>
    <w:rsid w:val="009C0405"/>
    <w:rsid w:val="009C2740"/>
    <w:rsid w:val="009C6457"/>
    <w:rsid w:val="009C788B"/>
    <w:rsid w:val="009C7FC5"/>
    <w:rsid w:val="009D121B"/>
    <w:rsid w:val="009D6FEE"/>
    <w:rsid w:val="009D7A26"/>
    <w:rsid w:val="009D7DAC"/>
    <w:rsid w:val="009E064E"/>
    <w:rsid w:val="009E0781"/>
    <w:rsid w:val="009E0DD9"/>
    <w:rsid w:val="009E10AD"/>
    <w:rsid w:val="009E255F"/>
    <w:rsid w:val="009E3F58"/>
    <w:rsid w:val="009E44DA"/>
    <w:rsid w:val="009E61DA"/>
    <w:rsid w:val="009E6FEF"/>
    <w:rsid w:val="009F24EE"/>
    <w:rsid w:val="009F665C"/>
    <w:rsid w:val="009F6768"/>
    <w:rsid w:val="009F6D83"/>
    <w:rsid w:val="00A0167A"/>
    <w:rsid w:val="00A033B8"/>
    <w:rsid w:val="00A04661"/>
    <w:rsid w:val="00A06365"/>
    <w:rsid w:val="00A06FFB"/>
    <w:rsid w:val="00A12193"/>
    <w:rsid w:val="00A12CDB"/>
    <w:rsid w:val="00A14397"/>
    <w:rsid w:val="00A1591B"/>
    <w:rsid w:val="00A15DEF"/>
    <w:rsid w:val="00A16672"/>
    <w:rsid w:val="00A17163"/>
    <w:rsid w:val="00A204C1"/>
    <w:rsid w:val="00A20A40"/>
    <w:rsid w:val="00A2528C"/>
    <w:rsid w:val="00A252FA"/>
    <w:rsid w:val="00A257C8"/>
    <w:rsid w:val="00A2729A"/>
    <w:rsid w:val="00A277B2"/>
    <w:rsid w:val="00A327FA"/>
    <w:rsid w:val="00A3557A"/>
    <w:rsid w:val="00A41D5D"/>
    <w:rsid w:val="00A438D4"/>
    <w:rsid w:val="00A43A4F"/>
    <w:rsid w:val="00A44102"/>
    <w:rsid w:val="00A45974"/>
    <w:rsid w:val="00A45DC5"/>
    <w:rsid w:val="00A46366"/>
    <w:rsid w:val="00A47252"/>
    <w:rsid w:val="00A5096A"/>
    <w:rsid w:val="00A52FEB"/>
    <w:rsid w:val="00A549A7"/>
    <w:rsid w:val="00A55BBA"/>
    <w:rsid w:val="00A56E98"/>
    <w:rsid w:val="00A60360"/>
    <w:rsid w:val="00A62798"/>
    <w:rsid w:val="00A63071"/>
    <w:rsid w:val="00A6643F"/>
    <w:rsid w:val="00A707CE"/>
    <w:rsid w:val="00A732A2"/>
    <w:rsid w:val="00A73B8D"/>
    <w:rsid w:val="00A76BF3"/>
    <w:rsid w:val="00A77FBF"/>
    <w:rsid w:val="00A811A5"/>
    <w:rsid w:val="00A8175E"/>
    <w:rsid w:val="00A81ED7"/>
    <w:rsid w:val="00A82ADD"/>
    <w:rsid w:val="00A841C1"/>
    <w:rsid w:val="00A876AC"/>
    <w:rsid w:val="00A9034B"/>
    <w:rsid w:val="00A91C04"/>
    <w:rsid w:val="00A91EBC"/>
    <w:rsid w:val="00A947C9"/>
    <w:rsid w:val="00A94C0B"/>
    <w:rsid w:val="00A95A8B"/>
    <w:rsid w:val="00A977EF"/>
    <w:rsid w:val="00AA08A5"/>
    <w:rsid w:val="00AA0D99"/>
    <w:rsid w:val="00AA18F5"/>
    <w:rsid w:val="00AA35F0"/>
    <w:rsid w:val="00AA449A"/>
    <w:rsid w:val="00AA638B"/>
    <w:rsid w:val="00AA65B8"/>
    <w:rsid w:val="00AB2173"/>
    <w:rsid w:val="00AB3BEA"/>
    <w:rsid w:val="00AB3D1D"/>
    <w:rsid w:val="00AB5EB5"/>
    <w:rsid w:val="00AB60DF"/>
    <w:rsid w:val="00AB6D2A"/>
    <w:rsid w:val="00AB7E6E"/>
    <w:rsid w:val="00AC0CCB"/>
    <w:rsid w:val="00AC2602"/>
    <w:rsid w:val="00AC27D7"/>
    <w:rsid w:val="00AC428E"/>
    <w:rsid w:val="00AC728F"/>
    <w:rsid w:val="00AC78D6"/>
    <w:rsid w:val="00AD03C5"/>
    <w:rsid w:val="00AD0D39"/>
    <w:rsid w:val="00AD2056"/>
    <w:rsid w:val="00AD4EEF"/>
    <w:rsid w:val="00AD6439"/>
    <w:rsid w:val="00AD79B4"/>
    <w:rsid w:val="00AD7AA6"/>
    <w:rsid w:val="00AD7D88"/>
    <w:rsid w:val="00AE0852"/>
    <w:rsid w:val="00AE15CC"/>
    <w:rsid w:val="00AE3803"/>
    <w:rsid w:val="00AE3814"/>
    <w:rsid w:val="00AE48BB"/>
    <w:rsid w:val="00AF00B6"/>
    <w:rsid w:val="00AF3508"/>
    <w:rsid w:val="00AF66C2"/>
    <w:rsid w:val="00AF6A53"/>
    <w:rsid w:val="00AF6EBD"/>
    <w:rsid w:val="00AF706E"/>
    <w:rsid w:val="00B00FF7"/>
    <w:rsid w:val="00B0265E"/>
    <w:rsid w:val="00B04EA7"/>
    <w:rsid w:val="00B0554A"/>
    <w:rsid w:val="00B062EB"/>
    <w:rsid w:val="00B10034"/>
    <w:rsid w:val="00B109CD"/>
    <w:rsid w:val="00B11892"/>
    <w:rsid w:val="00B12DF8"/>
    <w:rsid w:val="00B13310"/>
    <w:rsid w:val="00B14A9E"/>
    <w:rsid w:val="00B14F76"/>
    <w:rsid w:val="00B17AD0"/>
    <w:rsid w:val="00B242DA"/>
    <w:rsid w:val="00B309E3"/>
    <w:rsid w:val="00B31934"/>
    <w:rsid w:val="00B32CA6"/>
    <w:rsid w:val="00B33B9A"/>
    <w:rsid w:val="00B3533E"/>
    <w:rsid w:val="00B35A17"/>
    <w:rsid w:val="00B35D1D"/>
    <w:rsid w:val="00B362B0"/>
    <w:rsid w:val="00B37812"/>
    <w:rsid w:val="00B44B66"/>
    <w:rsid w:val="00B47182"/>
    <w:rsid w:val="00B511A5"/>
    <w:rsid w:val="00B51CD9"/>
    <w:rsid w:val="00B524DA"/>
    <w:rsid w:val="00B530DB"/>
    <w:rsid w:val="00B545BA"/>
    <w:rsid w:val="00B54780"/>
    <w:rsid w:val="00B613CE"/>
    <w:rsid w:val="00B660EA"/>
    <w:rsid w:val="00B72163"/>
    <w:rsid w:val="00B733E2"/>
    <w:rsid w:val="00B75484"/>
    <w:rsid w:val="00B75B5A"/>
    <w:rsid w:val="00B76E3C"/>
    <w:rsid w:val="00B82321"/>
    <w:rsid w:val="00B83F2C"/>
    <w:rsid w:val="00B84632"/>
    <w:rsid w:val="00B86B8C"/>
    <w:rsid w:val="00B929F0"/>
    <w:rsid w:val="00B9349A"/>
    <w:rsid w:val="00B93BA9"/>
    <w:rsid w:val="00B96701"/>
    <w:rsid w:val="00B974F3"/>
    <w:rsid w:val="00BA051C"/>
    <w:rsid w:val="00BA05FA"/>
    <w:rsid w:val="00BA101C"/>
    <w:rsid w:val="00BA18D9"/>
    <w:rsid w:val="00BA4BDC"/>
    <w:rsid w:val="00BA5B9D"/>
    <w:rsid w:val="00BA66BB"/>
    <w:rsid w:val="00BA724F"/>
    <w:rsid w:val="00BB0A0D"/>
    <w:rsid w:val="00BB22CF"/>
    <w:rsid w:val="00BB263D"/>
    <w:rsid w:val="00BB2642"/>
    <w:rsid w:val="00BB3A5B"/>
    <w:rsid w:val="00BB3F93"/>
    <w:rsid w:val="00BB4FF5"/>
    <w:rsid w:val="00BB5D82"/>
    <w:rsid w:val="00BB6C34"/>
    <w:rsid w:val="00BB6D55"/>
    <w:rsid w:val="00BB7EC1"/>
    <w:rsid w:val="00BC250F"/>
    <w:rsid w:val="00BC52E1"/>
    <w:rsid w:val="00BC740E"/>
    <w:rsid w:val="00BC7755"/>
    <w:rsid w:val="00BD2C8E"/>
    <w:rsid w:val="00BD3116"/>
    <w:rsid w:val="00BE21DB"/>
    <w:rsid w:val="00BF3B7B"/>
    <w:rsid w:val="00BF4251"/>
    <w:rsid w:val="00BF4951"/>
    <w:rsid w:val="00BF62B1"/>
    <w:rsid w:val="00BF79D8"/>
    <w:rsid w:val="00C03DC4"/>
    <w:rsid w:val="00C117B9"/>
    <w:rsid w:val="00C11958"/>
    <w:rsid w:val="00C1427B"/>
    <w:rsid w:val="00C200B5"/>
    <w:rsid w:val="00C2079C"/>
    <w:rsid w:val="00C23A21"/>
    <w:rsid w:val="00C25125"/>
    <w:rsid w:val="00C270E9"/>
    <w:rsid w:val="00C30AC5"/>
    <w:rsid w:val="00C30BCA"/>
    <w:rsid w:val="00C313BC"/>
    <w:rsid w:val="00C313E4"/>
    <w:rsid w:val="00C32C54"/>
    <w:rsid w:val="00C33FE1"/>
    <w:rsid w:val="00C342B0"/>
    <w:rsid w:val="00C34E9E"/>
    <w:rsid w:val="00C37870"/>
    <w:rsid w:val="00C3789E"/>
    <w:rsid w:val="00C41DEC"/>
    <w:rsid w:val="00C4213D"/>
    <w:rsid w:val="00C43EE5"/>
    <w:rsid w:val="00C449D9"/>
    <w:rsid w:val="00C5115F"/>
    <w:rsid w:val="00C53E36"/>
    <w:rsid w:val="00C60F34"/>
    <w:rsid w:val="00C62986"/>
    <w:rsid w:val="00C6353A"/>
    <w:rsid w:val="00C63663"/>
    <w:rsid w:val="00C6658E"/>
    <w:rsid w:val="00C72D62"/>
    <w:rsid w:val="00C736BA"/>
    <w:rsid w:val="00C73BC5"/>
    <w:rsid w:val="00C757D1"/>
    <w:rsid w:val="00C765BC"/>
    <w:rsid w:val="00C77743"/>
    <w:rsid w:val="00C77B01"/>
    <w:rsid w:val="00C8150B"/>
    <w:rsid w:val="00C81C24"/>
    <w:rsid w:val="00C84ABF"/>
    <w:rsid w:val="00C858E4"/>
    <w:rsid w:val="00C864EA"/>
    <w:rsid w:val="00C91278"/>
    <w:rsid w:val="00C9282F"/>
    <w:rsid w:val="00C93FE3"/>
    <w:rsid w:val="00C95BA4"/>
    <w:rsid w:val="00C96DD6"/>
    <w:rsid w:val="00C9720B"/>
    <w:rsid w:val="00C97577"/>
    <w:rsid w:val="00C9778A"/>
    <w:rsid w:val="00CA0D0F"/>
    <w:rsid w:val="00CA1429"/>
    <w:rsid w:val="00CA23E7"/>
    <w:rsid w:val="00CA4AD4"/>
    <w:rsid w:val="00CA50F5"/>
    <w:rsid w:val="00CA6A07"/>
    <w:rsid w:val="00CA6C49"/>
    <w:rsid w:val="00CB092A"/>
    <w:rsid w:val="00CB3567"/>
    <w:rsid w:val="00CB4287"/>
    <w:rsid w:val="00CB48FF"/>
    <w:rsid w:val="00CB6600"/>
    <w:rsid w:val="00CB7322"/>
    <w:rsid w:val="00CB74F1"/>
    <w:rsid w:val="00CC224A"/>
    <w:rsid w:val="00CC301E"/>
    <w:rsid w:val="00CC395D"/>
    <w:rsid w:val="00CC5B10"/>
    <w:rsid w:val="00CC687E"/>
    <w:rsid w:val="00CD3F35"/>
    <w:rsid w:val="00CD49DF"/>
    <w:rsid w:val="00CD4F68"/>
    <w:rsid w:val="00CD53D4"/>
    <w:rsid w:val="00CD5EAB"/>
    <w:rsid w:val="00CD6F60"/>
    <w:rsid w:val="00CD7164"/>
    <w:rsid w:val="00CD766D"/>
    <w:rsid w:val="00CE48CF"/>
    <w:rsid w:val="00CE7B23"/>
    <w:rsid w:val="00CF16D5"/>
    <w:rsid w:val="00CF1A3B"/>
    <w:rsid w:val="00CF5FC1"/>
    <w:rsid w:val="00CF602F"/>
    <w:rsid w:val="00CF76DD"/>
    <w:rsid w:val="00D0163D"/>
    <w:rsid w:val="00D0681E"/>
    <w:rsid w:val="00D10836"/>
    <w:rsid w:val="00D146DF"/>
    <w:rsid w:val="00D14946"/>
    <w:rsid w:val="00D151AE"/>
    <w:rsid w:val="00D16694"/>
    <w:rsid w:val="00D17073"/>
    <w:rsid w:val="00D171B9"/>
    <w:rsid w:val="00D17F9E"/>
    <w:rsid w:val="00D20CCD"/>
    <w:rsid w:val="00D224EA"/>
    <w:rsid w:val="00D23638"/>
    <w:rsid w:val="00D236C8"/>
    <w:rsid w:val="00D23AB6"/>
    <w:rsid w:val="00D25FFF"/>
    <w:rsid w:val="00D26966"/>
    <w:rsid w:val="00D26D9E"/>
    <w:rsid w:val="00D279E8"/>
    <w:rsid w:val="00D30172"/>
    <w:rsid w:val="00D304BD"/>
    <w:rsid w:val="00D332E3"/>
    <w:rsid w:val="00D33C5F"/>
    <w:rsid w:val="00D34DDA"/>
    <w:rsid w:val="00D352EA"/>
    <w:rsid w:val="00D35FEE"/>
    <w:rsid w:val="00D37AE3"/>
    <w:rsid w:val="00D41730"/>
    <w:rsid w:val="00D419EE"/>
    <w:rsid w:val="00D430B6"/>
    <w:rsid w:val="00D440CF"/>
    <w:rsid w:val="00D44235"/>
    <w:rsid w:val="00D50DBF"/>
    <w:rsid w:val="00D527D0"/>
    <w:rsid w:val="00D54312"/>
    <w:rsid w:val="00D5735C"/>
    <w:rsid w:val="00D57C8F"/>
    <w:rsid w:val="00D57F11"/>
    <w:rsid w:val="00D60C23"/>
    <w:rsid w:val="00D611B0"/>
    <w:rsid w:val="00D61402"/>
    <w:rsid w:val="00D621C1"/>
    <w:rsid w:val="00D633F0"/>
    <w:rsid w:val="00D6550C"/>
    <w:rsid w:val="00D666F9"/>
    <w:rsid w:val="00D6706A"/>
    <w:rsid w:val="00D714CF"/>
    <w:rsid w:val="00D71C90"/>
    <w:rsid w:val="00D72058"/>
    <w:rsid w:val="00D723A4"/>
    <w:rsid w:val="00D73256"/>
    <w:rsid w:val="00D74235"/>
    <w:rsid w:val="00D7686A"/>
    <w:rsid w:val="00D83276"/>
    <w:rsid w:val="00D8561B"/>
    <w:rsid w:val="00D92646"/>
    <w:rsid w:val="00D930CA"/>
    <w:rsid w:val="00D947D4"/>
    <w:rsid w:val="00D94B57"/>
    <w:rsid w:val="00D96DFF"/>
    <w:rsid w:val="00D97543"/>
    <w:rsid w:val="00DA24E0"/>
    <w:rsid w:val="00DA412F"/>
    <w:rsid w:val="00DA452F"/>
    <w:rsid w:val="00DA50A6"/>
    <w:rsid w:val="00DA5554"/>
    <w:rsid w:val="00DB09F9"/>
    <w:rsid w:val="00DB4596"/>
    <w:rsid w:val="00DB4983"/>
    <w:rsid w:val="00DB4A7E"/>
    <w:rsid w:val="00DB4F37"/>
    <w:rsid w:val="00DB530A"/>
    <w:rsid w:val="00DB5DB4"/>
    <w:rsid w:val="00DC1231"/>
    <w:rsid w:val="00DC5A5A"/>
    <w:rsid w:val="00DC6964"/>
    <w:rsid w:val="00DC6BD6"/>
    <w:rsid w:val="00DD1058"/>
    <w:rsid w:val="00DD248C"/>
    <w:rsid w:val="00DD3895"/>
    <w:rsid w:val="00DD38D4"/>
    <w:rsid w:val="00DD3C7F"/>
    <w:rsid w:val="00DD40BD"/>
    <w:rsid w:val="00DE0379"/>
    <w:rsid w:val="00DE1E46"/>
    <w:rsid w:val="00DE34FC"/>
    <w:rsid w:val="00DE3C28"/>
    <w:rsid w:val="00DE3CB4"/>
    <w:rsid w:val="00DE5203"/>
    <w:rsid w:val="00DE68C9"/>
    <w:rsid w:val="00DE6EFA"/>
    <w:rsid w:val="00DE7AE5"/>
    <w:rsid w:val="00DE7B5F"/>
    <w:rsid w:val="00DF0265"/>
    <w:rsid w:val="00DF05A3"/>
    <w:rsid w:val="00DF0E8A"/>
    <w:rsid w:val="00DF0FCD"/>
    <w:rsid w:val="00DF1E03"/>
    <w:rsid w:val="00DF2976"/>
    <w:rsid w:val="00DF5A12"/>
    <w:rsid w:val="00DF7D1E"/>
    <w:rsid w:val="00DF7D91"/>
    <w:rsid w:val="00E0180D"/>
    <w:rsid w:val="00E01BA2"/>
    <w:rsid w:val="00E03F8C"/>
    <w:rsid w:val="00E04CCE"/>
    <w:rsid w:val="00E10379"/>
    <w:rsid w:val="00E131E6"/>
    <w:rsid w:val="00E13591"/>
    <w:rsid w:val="00E14B1B"/>
    <w:rsid w:val="00E14DFB"/>
    <w:rsid w:val="00E20D53"/>
    <w:rsid w:val="00E21462"/>
    <w:rsid w:val="00E21577"/>
    <w:rsid w:val="00E21E13"/>
    <w:rsid w:val="00E23DA6"/>
    <w:rsid w:val="00E26256"/>
    <w:rsid w:val="00E31054"/>
    <w:rsid w:val="00E31504"/>
    <w:rsid w:val="00E33DBA"/>
    <w:rsid w:val="00E409EA"/>
    <w:rsid w:val="00E40E15"/>
    <w:rsid w:val="00E43490"/>
    <w:rsid w:val="00E435D2"/>
    <w:rsid w:val="00E43628"/>
    <w:rsid w:val="00E50AF6"/>
    <w:rsid w:val="00E50F18"/>
    <w:rsid w:val="00E52BAA"/>
    <w:rsid w:val="00E53BA7"/>
    <w:rsid w:val="00E56A96"/>
    <w:rsid w:val="00E57EF9"/>
    <w:rsid w:val="00E650CE"/>
    <w:rsid w:val="00E67106"/>
    <w:rsid w:val="00E67D45"/>
    <w:rsid w:val="00E72D06"/>
    <w:rsid w:val="00E7339D"/>
    <w:rsid w:val="00E75B06"/>
    <w:rsid w:val="00E771C5"/>
    <w:rsid w:val="00E774DA"/>
    <w:rsid w:val="00E84B70"/>
    <w:rsid w:val="00E85346"/>
    <w:rsid w:val="00E87CDF"/>
    <w:rsid w:val="00E87D98"/>
    <w:rsid w:val="00E906F4"/>
    <w:rsid w:val="00E95440"/>
    <w:rsid w:val="00E97483"/>
    <w:rsid w:val="00EA03B0"/>
    <w:rsid w:val="00EA11FD"/>
    <w:rsid w:val="00EA625E"/>
    <w:rsid w:val="00EB0171"/>
    <w:rsid w:val="00EB0381"/>
    <w:rsid w:val="00EB1938"/>
    <w:rsid w:val="00EB20EA"/>
    <w:rsid w:val="00EB343E"/>
    <w:rsid w:val="00EB604E"/>
    <w:rsid w:val="00EB6F8F"/>
    <w:rsid w:val="00EB7766"/>
    <w:rsid w:val="00EC0225"/>
    <w:rsid w:val="00EC6A0A"/>
    <w:rsid w:val="00EC713A"/>
    <w:rsid w:val="00EC7BBC"/>
    <w:rsid w:val="00EC7ED6"/>
    <w:rsid w:val="00ED0A06"/>
    <w:rsid w:val="00ED0D4F"/>
    <w:rsid w:val="00ED3129"/>
    <w:rsid w:val="00ED3A22"/>
    <w:rsid w:val="00ED3E30"/>
    <w:rsid w:val="00ED5F4E"/>
    <w:rsid w:val="00ED67FC"/>
    <w:rsid w:val="00EE1320"/>
    <w:rsid w:val="00EE150B"/>
    <w:rsid w:val="00EE2D62"/>
    <w:rsid w:val="00EE374F"/>
    <w:rsid w:val="00EE4A36"/>
    <w:rsid w:val="00EE4BA3"/>
    <w:rsid w:val="00EF0CB0"/>
    <w:rsid w:val="00EF10A7"/>
    <w:rsid w:val="00EF3D91"/>
    <w:rsid w:val="00EF4D67"/>
    <w:rsid w:val="00EF4E4C"/>
    <w:rsid w:val="00EF6EA4"/>
    <w:rsid w:val="00EF78D7"/>
    <w:rsid w:val="00F00505"/>
    <w:rsid w:val="00F029E0"/>
    <w:rsid w:val="00F055F0"/>
    <w:rsid w:val="00F10739"/>
    <w:rsid w:val="00F14148"/>
    <w:rsid w:val="00F164ED"/>
    <w:rsid w:val="00F16ED1"/>
    <w:rsid w:val="00F2030F"/>
    <w:rsid w:val="00F20850"/>
    <w:rsid w:val="00F2158A"/>
    <w:rsid w:val="00F21889"/>
    <w:rsid w:val="00F22932"/>
    <w:rsid w:val="00F22AD1"/>
    <w:rsid w:val="00F237EB"/>
    <w:rsid w:val="00F238C6"/>
    <w:rsid w:val="00F23D25"/>
    <w:rsid w:val="00F253FB"/>
    <w:rsid w:val="00F26E0A"/>
    <w:rsid w:val="00F2758C"/>
    <w:rsid w:val="00F32073"/>
    <w:rsid w:val="00F32FBC"/>
    <w:rsid w:val="00F336A9"/>
    <w:rsid w:val="00F343E9"/>
    <w:rsid w:val="00F34EC1"/>
    <w:rsid w:val="00F3721F"/>
    <w:rsid w:val="00F37A44"/>
    <w:rsid w:val="00F404CC"/>
    <w:rsid w:val="00F411D7"/>
    <w:rsid w:val="00F41DF4"/>
    <w:rsid w:val="00F431B5"/>
    <w:rsid w:val="00F454FF"/>
    <w:rsid w:val="00F45A92"/>
    <w:rsid w:val="00F46A44"/>
    <w:rsid w:val="00F51222"/>
    <w:rsid w:val="00F5131A"/>
    <w:rsid w:val="00F516C3"/>
    <w:rsid w:val="00F57C06"/>
    <w:rsid w:val="00F60665"/>
    <w:rsid w:val="00F60735"/>
    <w:rsid w:val="00F60DC1"/>
    <w:rsid w:val="00F61969"/>
    <w:rsid w:val="00F61C81"/>
    <w:rsid w:val="00F620A9"/>
    <w:rsid w:val="00F6291B"/>
    <w:rsid w:val="00F637B0"/>
    <w:rsid w:val="00F64777"/>
    <w:rsid w:val="00F66237"/>
    <w:rsid w:val="00F67DA8"/>
    <w:rsid w:val="00F707C7"/>
    <w:rsid w:val="00F71C86"/>
    <w:rsid w:val="00F72D07"/>
    <w:rsid w:val="00F74EC0"/>
    <w:rsid w:val="00F77178"/>
    <w:rsid w:val="00F801CC"/>
    <w:rsid w:val="00F80953"/>
    <w:rsid w:val="00F80E78"/>
    <w:rsid w:val="00F862EC"/>
    <w:rsid w:val="00F86AB5"/>
    <w:rsid w:val="00F900E4"/>
    <w:rsid w:val="00F915A8"/>
    <w:rsid w:val="00F92A07"/>
    <w:rsid w:val="00F9395C"/>
    <w:rsid w:val="00F95A3F"/>
    <w:rsid w:val="00F95BEB"/>
    <w:rsid w:val="00FA0337"/>
    <w:rsid w:val="00FA1428"/>
    <w:rsid w:val="00FA5D28"/>
    <w:rsid w:val="00FA719C"/>
    <w:rsid w:val="00FA78A5"/>
    <w:rsid w:val="00FB5FAB"/>
    <w:rsid w:val="00FB6FE2"/>
    <w:rsid w:val="00FC04D4"/>
    <w:rsid w:val="00FC0AC5"/>
    <w:rsid w:val="00FC1AC1"/>
    <w:rsid w:val="00FC4ED2"/>
    <w:rsid w:val="00FC55D6"/>
    <w:rsid w:val="00FC677D"/>
    <w:rsid w:val="00FC6871"/>
    <w:rsid w:val="00FD0F02"/>
    <w:rsid w:val="00FD6DA9"/>
    <w:rsid w:val="00FD774E"/>
    <w:rsid w:val="00FE0139"/>
    <w:rsid w:val="00FE01F1"/>
    <w:rsid w:val="00FE0659"/>
    <w:rsid w:val="00FE0745"/>
    <w:rsid w:val="00FE0837"/>
    <w:rsid w:val="00FE0D07"/>
    <w:rsid w:val="00FE3731"/>
    <w:rsid w:val="00FE3761"/>
    <w:rsid w:val="00FE3FDA"/>
    <w:rsid w:val="00FE68EE"/>
    <w:rsid w:val="00FF582C"/>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81AF96"/>
  <w15:docId w15:val="{3C022FF8-F1DD-45A3-8A74-8FAC9287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uiPriority="0"/>
    <w:lsdException w:name="heading 6" w:locked="1" w:uiPriority="0"/>
    <w:lsdException w:name="heading 7" w:locked="1" w:uiPriority="0"/>
    <w:lsdException w:name="heading 8" w:locked="1" w:uiPriority="0"/>
    <w:lsdException w:name="heading 9" w:lock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D0"/>
    <w:rPr>
      <w:rFonts w:ascii="CG Times" w:hAnsi="CG Times" w:cs="CG Times"/>
    </w:rPr>
  </w:style>
  <w:style w:type="paragraph" w:styleId="Heading1">
    <w:name w:val="heading 1"/>
    <w:basedOn w:val="Normal"/>
    <w:next w:val="Normal"/>
    <w:link w:val="Heading1Char"/>
    <w:uiPriority w:val="99"/>
    <w:qFormat/>
    <w:rsid w:val="00023F10"/>
    <w:pPr>
      <w:tabs>
        <w:tab w:val="left" w:pos="0"/>
      </w:tabs>
      <w:suppressAutoHyphens/>
      <w:spacing w:after="400"/>
      <w:outlineLvl w:val="0"/>
    </w:pPr>
    <w:rPr>
      <w:rFonts w:ascii="Garamond" w:hAnsi="Garamond" w:cs="Garamond"/>
      <w:b/>
      <w:bCs/>
      <w:spacing w:val="-3"/>
      <w:sz w:val="72"/>
      <w:szCs w:val="72"/>
    </w:rPr>
  </w:style>
  <w:style w:type="paragraph" w:styleId="Heading2">
    <w:name w:val="heading 2"/>
    <w:basedOn w:val="Normal"/>
    <w:next w:val="Normal"/>
    <w:link w:val="Heading2Char"/>
    <w:uiPriority w:val="99"/>
    <w:qFormat/>
    <w:rsid w:val="00056756"/>
    <w:pPr>
      <w:keepNext/>
      <w:keepLines/>
      <w:tabs>
        <w:tab w:val="left" w:pos="540"/>
      </w:tabs>
      <w:suppressAutoHyphens/>
      <w:spacing w:before="480"/>
      <w:ind w:left="900" w:hanging="900"/>
      <w:outlineLvl w:val="1"/>
    </w:pPr>
    <w:rPr>
      <w:rFonts w:ascii="Garamond" w:hAnsi="Garamond" w:cs="Garamond"/>
      <w:b/>
      <w:bCs/>
      <w:spacing w:val="-3"/>
      <w:sz w:val="32"/>
      <w:szCs w:val="32"/>
      <w:u w:val="single"/>
    </w:rPr>
  </w:style>
  <w:style w:type="paragraph" w:styleId="Heading3">
    <w:name w:val="heading 3"/>
    <w:basedOn w:val="BodyTextIndent"/>
    <w:next w:val="Normal"/>
    <w:link w:val="Heading3Char"/>
    <w:uiPriority w:val="99"/>
    <w:qFormat/>
    <w:rsid w:val="00B17AD0"/>
    <w:pPr>
      <w:keepNext/>
      <w:keepLines/>
      <w:tabs>
        <w:tab w:val="clear" w:pos="0"/>
        <w:tab w:val="clear" w:pos="720"/>
      </w:tabs>
      <w:spacing w:before="240" w:after="60"/>
      <w:ind w:left="1454" w:right="-90" w:hanging="547"/>
      <w:outlineLvl w:val="2"/>
    </w:pPr>
    <w:rPr>
      <w:rFonts w:ascii="Garamond" w:hAnsi="Garamond" w:cs="Garamond"/>
      <w:b/>
      <w:bCs/>
    </w:rPr>
  </w:style>
  <w:style w:type="paragraph" w:styleId="Heading4">
    <w:name w:val="heading 4"/>
    <w:basedOn w:val="Normal"/>
    <w:next w:val="Normal"/>
    <w:link w:val="Heading4Char"/>
    <w:qFormat/>
    <w:locked/>
    <w:rsid w:val="000D51C7"/>
    <w:pPr>
      <w:keepLines/>
      <w:tabs>
        <w:tab w:val="left" w:pos="1530"/>
      </w:tabs>
      <w:spacing w:before="240" w:after="60"/>
      <w:ind w:left="1980" w:hanging="540"/>
      <w:outlineLvl w:val="3"/>
    </w:pPr>
    <w:rPr>
      <w:rFonts w:ascii="Garamond" w:hAnsi="Garamond" w:cs="Garamond"/>
      <w:b/>
      <w:bCs/>
      <w:spacing w:val="-3"/>
      <w:sz w:val="24"/>
      <w:szCs w:val="24"/>
    </w:rPr>
  </w:style>
  <w:style w:type="paragraph" w:styleId="Heading5">
    <w:name w:val="heading 5"/>
    <w:next w:val="Normal"/>
    <w:link w:val="Heading5Char"/>
    <w:locked/>
    <w:rsid w:val="00A1591B"/>
    <w:pPr>
      <w:keepLines/>
      <w:ind w:left="900"/>
      <w:outlineLvl w:val="4"/>
    </w:pPr>
    <w:rPr>
      <w:rFonts w:ascii="Garamond" w:hAnsi="Garamond" w:cs="Garamond"/>
      <w:spacing w:val="-3"/>
      <w:sz w:val="24"/>
      <w:szCs w:val="24"/>
    </w:rPr>
  </w:style>
  <w:style w:type="paragraph" w:styleId="Heading6">
    <w:name w:val="heading 6"/>
    <w:next w:val="Normal"/>
    <w:link w:val="Heading6Char"/>
    <w:locked/>
    <w:rsid w:val="00A1591B"/>
    <w:pPr>
      <w:keepLines/>
      <w:tabs>
        <w:tab w:val="left" w:pos="900"/>
      </w:tabs>
      <w:ind w:left="540" w:hanging="540"/>
      <w:outlineLvl w:val="5"/>
    </w:pPr>
    <w:rPr>
      <w:rFonts w:ascii="Garamond" w:hAnsi="Garamond" w:cs="Garamond"/>
      <w:b/>
      <w:bCs/>
      <w:spacing w:val="-3"/>
      <w:sz w:val="32"/>
      <w:szCs w:val="32"/>
      <w:u w:val="single"/>
    </w:rPr>
  </w:style>
  <w:style w:type="paragraph" w:styleId="Heading7">
    <w:name w:val="heading 7"/>
    <w:next w:val="Normal"/>
    <w:link w:val="Heading7Char"/>
    <w:locked/>
    <w:rsid w:val="00A1591B"/>
    <w:pPr>
      <w:spacing w:after="60"/>
      <w:ind w:left="1980"/>
      <w:outlineLvl w:val="6"/>
    </w:pPr>
    <w:rPr>
      <w:rFonts w:ascii="Garamond" w:hAnsi="Garamond" w:cs="Garamond"/>
      <w:b/>
      <w:bCs/>
      <w:spacing w:val="-3"/>
    </w:rPr>
  </w:style>
  <w:style w:type="paragraph" w:styleId="Heading8">
    <w:name w:val="heading 8"/>
    <w:next w:val="Normal"/>
    <w:link w:val="Heading8Char"/>
    <w:locked/>
    <w:rsid w:val="00A1591B"/>
    <w:pPr>
      <w:keepLines/>
      <w:spacing w:after="60"/>
      <w:ind w:hanging="540"/>
      <w:outlineLvl w:val="7"/>
    </w:pPr>
    <w:rPr>
      <w:rFonts w:ascii="Garamond" w:hAnsi="Garamond" w:cs="Garamond"/>
      <w:b/>
      <w:bCs/>
      <w:spacing w:val="-3"/>
      <w:sz w:val="24"/>
      <w:szCs w:val="24"/>
    </w:rPr>
  </w:style>
  <w:style w:type="paragraph" w:styleId="Heading9">
    <w:name w:val="heading 9"/>
    <w:next w:val="Normal"/>
    <w:link w:val="Heading9Char"/>
    <w:uiPriority w:val="99"/>
    <w:rsid w:val="00A1591B"/>
    <w:pPr>
      <w:keepNext/>
      <w:tabs>
        <w:tab w:val="left" w:pos="0"/>
      </w:tabs>
      <w:suppressAutoHyphens/>
      <w:jc w:val="both"/>
      <w:outlineLvl w:val="8"/>
    </w:pPr>
    <w:rPr>
      <w:rFonts w:ascii="CG Times" w:hAnsi="CG Times" w:cs="CG 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3F10"/>
    <w:rPr>
      <w:rFonts w:ascii="Garamond" w:hAnsi="Garamond" w:cs="Garamond"/>
      <w:b/>
      <w:bCs/>
      <w:spacing w:val="-3"/>
      <w:sz w:val="72"/>
      <w:szCs w:val="72"/>
    </w:rPr>
  </w:style>
  <w:style w:type="character" w:customStyle="1" w:styleId="Heading2Char">
    <w:name w:val="Heading 2 Char"/>
    <w:basedOn w:val="DefaultParagraphFont"/>
    <w:link w:val="Heading2"/>
    <w:uiPriority w:val="99"/>
    <w:locked/>
    <w:rsid w:val="00056756"/>
    <w:rPr>
      <w:rFonts w:ascii="Garamond" w:hAnsi="Garamond" w:cs="Garamond"/>
      <w:b/>
      <w:bCs/>
      <w:spacing w:val="-3"/>
      <w:sz w:val="32"/>
      <w:szCs w:val="32"/>
      <w:u w:val="single"/>
    </w:rPr>
  </w:style>
  <w:style w:type="character" w:customStyle="1" w:styleId="Heading3Char">
    <w:name w:val="Heading 3 Char"/>
    <w:basedOn w:val="DefaultParagraphFont"/>
    <w:link w:val="Heading3"/>
    <w:uiPriority w:val="99"/>
    <w:locked/>
    <w:rsid w:val="00B17AD0"/>
    <w:rPr>
      <w:rFonts w:ascii="Garamond" w:hAnsi="Garamond" w:cs="Garamond"/>
      <w:b/>
      <w:bCs/>
      <w:spacing w:val="-3"/>
      <w:sz w:val="24"/>
      <w:szCs w:val="24"/>
    </w:rPr>
  </w:style>
  <w:style w:type="character" w:customStyle="1" w:styleId="Heading9Char">
    <w:name w:val="Heading 9 Char"/>
    <w:basedOn w:val="DefaultParagraphFont"/>
    <w:link w:val="Heading9"/>
    <w:uiPriority w:val="99"/>
    <w:locked/>
    <w:rsid w:val="00A1591B"/>
    <w:rPr>
      <w:rFonts w:ascii="CG Times" w:hAnsi="CG Times" w:cs="CG Times"/>
      <w:b/>
      <w:bCs/>
      <w:sz w:val="28"/>
      <w:szCs w:val="28"/>
    </w:rPr>
  </w:style>
  <w:style w:type="paragraph" w:styleId="Footer">
    <w:name w:val="footer"/>
    <w:basedOn w:val="Normal"/>
    <w:link w:val="FooterChar"/>
    <w:uiPriority w:val="99"/>
    <w:rsid w:val="00A44102"/>
    <w:pPr>
      <w:tabs>
        <w:tab w:val="center" w:pos="4320"/>
        <w:tab w:val="right" w:pos="8640"/>
      </w:tabs>
    </w:pPr>
  </w:style>
  <w:style w:type="character" w:customStyle="1" w:styleId="FooterChar">
    <w:name w:val="Footer Char"/>
    <w:basedOn w:val="DefaultParagraphFont"/>
    <w:link w:val="Footer"/>
    <w:uiPriority w:val="99"/>
    <w:semiHidden/>
    <w:locked/>
    <w:rsid w:val="007D424C"/>
    <w:rPr>
      <w:rFonts w:ascii="CG Times" w:hAnsi="CG Times" w:cs="CG Times"/>
      <w:sz w:val="20"/>
      <w:szCs w:val="20"/>
    </w:rPr>
  </w:style>
  <w:style w:type="character" w:styleId="PageNumber">
    <w:name w:val="page number"/>
    <w:basedOn w:val="DefaultParagraphFont"/>
    <w:uiPriority w:val="99"/>
    <w:rsid w:val="00A44102"/>
  </w:style>
  <w:style w:type="paragraph" w:styleId="BodyTextIndent">
    <w:name w:val="Body Text Indent"/>
    <w:basedOn w:val="Normal"/>
    <w:link w:val="BodyTextIndentChar"/>
    <w:uiPriority w:val="99"/>
    <w:rsid w:val="007476BE"/>
    <w:pPr>
      <w:tabs>
        <w:tab w:val="left" w:pos="0"/>
        <w:tab w:val="left" w:pos="720"/>
      </w:tabs>
      <w:suppressAutoHyphens/>
      <w:ind w:left="720"/>
    </w:pPr>
    <w:rPr>
      <w:rFonts w:ascii="Times New Roman" w:hAnsi="Times New Roman" w:cs="CG Times (WN)"/>
      <w:spacing w:val="-3"/>
      <w:sz w:val="24"/>
      <w:szCs w:val="24"/>
    </w:rPr>
  </w:style>
  <w:style w:type="character" w:customStyle="1" w:styleId="BodyTextIndentChar">
    <w:name w:val="Body Text Indent Char"/>
    <w:basedOn w:val="DefaultParagraphFont"/>
    <w:link w:val="BodyTextIndent"/>
    <w:uiPriority w:val="99"/>
    <w:locked/>
    <w:rsid w:val="007476BE"/>
    <w:rPr>
      <w:rFonts w:cs="CG Times (WN)"/>
      <w:spacing w:val="-3"/>
      <w:sz w:val="24"/>
      <w:szCs w:val="24"/>
    </w:rPr>
  </w:style>
  <w:style w:type="paragraph" w:styleId="BodyTextIndent2">
    <w:name w:val="Body Text Indent 2"/>
    <w:basedOn w:val="Normal"/>
    <w:link w:val="BodyTextIndent2Char"/>
    <w:uiPriority w:val="99"/>
    <w:rsid w:val="00A44102"/>
    <w:pPr>
      <w:tabs>
        <w:tab w:val="left" w:pos="0"/>
        <w:tab w:val="left" w:pos="720"/>
      </w:tabs>
      <w:suppressAutoHyphens/>
      <w:ind w:left="720"/>
    </w:pPr>
    <w:rPr>
      <w:i/>
      <w:iCs/>
      <w:spacing w:val="-3"/>
      <w:sz w:val="24"/>
      <w:szCs w:val="24"/>
    </w:rPr>
  </w:style>
  <w:style w:type="character" w:customStyle="1" w:styleId="BodyTextIndent2Char">
    <w:name w:val="Body Text Indent 2 Char"/>
    <w:basedOn w:val="DefaultParagraphFont"/>
    <w:link w:val="BodyTextIndent2"/>
    <w:uiPriority w:val="99"/>
    <w:semiHidden/>
    <w:locked/>
    <w:rsid w:val="007D424C"/>
    <w:rPr>
      <w:rFonts w:ascii="CG Times" w:hAnsi="CG Times" w:cs="CG Times"/>
      <w:sz w:val="20"/>
      <w:szCs w:val="20"/>
    </w:rPr>
  </w:style>
  <w:style w:type="paragraph" w:styleId="BodyText">
    <w:name w:val="Body Text"/>
    <w:basedOn w:val="Normal"/>
    <w:link w:val="BodyTextChar"/>
    <w:uiPriority w:val="99"/>
    <w:rsid w:val="00A44102"/>
    <w:pPr>
      <w:tabs>
        <w:tab w:val="left" w:pos="-2250"/>
        <w:tab w:val="left" w:pos="180"/>
        <w:tab w:val="left" w:pos="720"/>
        <w:tab w:val="left" w:pos="1440"/>
        <w:tab w:val="left" w:pos="2160"/>
      </w:tabs>
      <w:suppressAutoHyphens/>
    </w:pPr>
    <w:rPr>
      <w:i/>
      <w:iCs/>
      <w:spacing w:val="-3"/>
      <w:sz w:val="24"/>
      <w:szCs w:val="24"/>
    </w:rPr>
  </w:style>
  <w:style w:type="character" w:customStyle="1" w:styleId="BodyTextChar">
    <w:name w:val="Body Text Char"/>
    <w:basedOn w:val="DefaultParagraphFont"/>
    <w:link w:val="BodyText"/>
    <w:uiPriority w:val="99"/>
    <w:locked/>
    <w:rsid w:val="002516D5"/>
    <w:rPr>
      <w:rFonts w:ascii="CG Times" w:hAnsi="CG Times" w:cs="CG Times"/>
      <w:i/>
      <w:iCs/>
      <w:spacing w:val="-3"/>
      <w:sz w:val="24"/>
      <w:szCs w:val="24"/>
      <w:lang w:val="en-US" w:eastAsia="en-US"/>
    </w:rPr>
  </w:style>
  <w:style w:type="paragraph" w:styleId="BodyTextIndent3">
    <w:name w:val="Body Text Indent 3"/>
    <w:basedOn w:val="Normal"/>
    <w:link w:val="BodyTextIndent3Char"/>
    <w:uiPriority w:val="99"/>
    <w:rsid w:val="00A44102"/>
    <w:pPr>
      <w:tabs>
        <w:tab w:val="left" w:pos="0"/>
      </w:tabs>
      <w:suppressAutoHyphens/>
      <w:ind w:left="1440" w:hanging="720"/>
    </w:pPr>
    <w:rPr>
      <w:strike/>
      <w:spacing w:val="-3"/>
      <w:sz w:val="24"/>
      <w:szCs w:val="24"/>
    </w:rPr>
  </w:style>
  <w:style w:type="character" w:customStyle="1" w:styleId="BodyTextIndent3Char">
    <w:name w:val="Body Text Indent 3 Char"/>
    <w:basedOn w:val="DefaultParagraphFont"/>
    <w:link w:val="BodyTextIndent3"/>
    <w:uiPriority w:val="99"/>
    <w:semiHidden/>
    <w:locked/>
    <w:rsid w:val="007D424C"/>
    <w:rPr>
      <w:rFonts w:ascii="CG Times" w:hAnsi="CG Times" w:cs="CG Times"/>
      <w:sz w:val="16"/>
      <w:szCs w:val="16"/>
    </w:rPr>
  </w:style>
  <w:style w:type="paragraph" w:styleId="BodyText2">
    <w:name w:val="Body Text 2"/>
    <w:basedOn w:val="Normal"/>
    <w:link w:val="BodyText2Char"/>
    <w:uiPriority w:val="99"/>
    <w:rsid w:val="00A44102"/>
    <w:rPr>
      <w:spacing w:val="-3"/>
      <w:sz w:val="24"/>
      <w:szCs w:val="24"/>
    </w:rPr>
  </w:style>
  <w:style w:type="character" w:customStyle="1" w:styleId="BodyText2Char">
    <w:name w:val="Body Text 2 Char"/>
    <w:basedOn w:val="DefaultParagraphFont"/>
    <w:link w:val="BodyText2"/>
    <w:uiPriority w:val="99"/>
    <w:semiHidden/>
    <w:locked/>
    <w:rsid w:val="007D424C"/>
    <w:rPr>
      <w:rFonts w:ascii="CG Times" w:hAnsi="CG Times" w:cs="CG Times"/>
      <w:sz w:val="20"/>
      <w:szCs w:val="20"/>
    </w:rPr>
  </w:style>
  <w:style w:type="paragraph" w:styleId="BodyText3">
    <w:name w:val="Body Text 3"/>
    <w:basedOn w:val="Normal"/>
    <w:link w:val="BodyText3Char"/>
    <w:uiPriority w:val="99"/>
    <w:rsid w:val="00A44102"/>
    <w:pPr>
      <w:jc w:val="center"/>
    </w:pPr>
    <w:rPr>
      <w:rFonts w:ascii="CG Times (WN)" w:hAnsi="CG Times (WN)" w:cs="CG Times (WN)"/>
      <w:spacing w:val="-3"/>
      <w:sz w:val="24"/>
      <w:szCs w:val="24"/>
    </w:rPr>
  </w:style>
  <w:style w:type="character" w:customStyle="1" w:styleId="BodyText3Char">
    <w:name w:val="Body Text 3 Char"/>
    <w:basedOn w:val="DefaultParagraphFont"/>
    <w:link w:val="BodyText3"/>
    <w:uiPriority w:val="99"/>
    <w:semiHidden/>
    <w:locked/>
    <w:rsid w:val="007D424C"/>
    <w:rPr>
      <w:rFonts w:ascii="CG Times" w:hAnsi="CG Times" w:cs="CG Times"/>
      <w:sz w:val="16"/>
      <w:szCs w:val="16"/>
    </w:rPr>
  </w:style>
  <w:style w:type="character" w:styleId="CommentReference">
    <w:name w:val="annotation reference"/>
    <w:basedOn w:val="DefaultParagraphFont"/>
    <w:uiPriority w:val="99"/>
    <w:semiHidden/>
    <w:rsid w:val="00C858E4"/>
    <w:rPr>
      <w:sz w:val="16"/>
      <w:szCs w:val="16"/>
    </w:rPr>
  </w:style>
  <w:style w:type="paragraph" w:styleId="CommentText">
    <w:name w:val="annotation text"/>
    <w:basedOn w:val="Normal"/>
    <w:link w:val="CommentTextChar"/>
    <w:uiPriority w:val="99"/>
    <w:semiHidden/>
    <w:rsid w:val="00C858E4"/>
  </w:style>
  <w:style w:type="character" w:customStyle="1" w:styleId="CommentTextChar">
    <w:name w:val="Comment Text Char"/>
    <w:basedOn w:val="DefaultParagraphFont"/>
    <w:link w:val="CommentText"/>
    <w:uiPriority w:val="99"/>
    <w:semiHidden/>
    <w:locked/>
    <w:rsid w:val="007D424C"/>
    <w:rPr>
      <w:rFonts w:ascii="CG Times" w:hAnsi="CG Times" w:cs="CG Times"/>
      <w:sz w:val="20"/>
      <w:szCs w:val="20"/>
    </w:rPr>
  </w:style>
  <w:style w:type="paragraph" w:styleId="CommentSubject">
    <w:name w:val="annotation subject"/>
    <w:basedOn w:val="CommentText"/>
    <w:next w:val="CommentText"/>
    <w:link w:val="CommentSubjectChar"/>
    <w:uiPriority w:val="99"/>
    <w:semiHidden/>
    <w:rsid w:val="00C858E4"/>
    <w:rPr>
      <w:b/>
      <w:bCs/>
    </w:rPr>
  </w:style>
  <w:style w:type="character" w:customStyle="1" w:styleId="CommentSubjectChar">
    <w:name w:val="Comment Subject Char"/>
    <w:basedOn w:val="CommentTextChar"/>
    <w:link w:val="CommentSubject"/>
    <w:uiPriority w:val="99"/>
    <w:semiHidden/>
    <w:locked/>
    <w:rsid w:val="007D424C"/>
    <w:rPr>
      <w:rFonts w:ascii="CG Times" w:hAnsi="CG Times" w:cs="CG Times"/>
      <w:b/>
      <w:bCs/>
      <w:sz w:val="20"/>
      <w:szCs w:val="20"/>
    </w:rPr>
  </w:style>
  <w:style w:type="paragraph" w:styleId="BalloonText">
    <w:name w:val="Balloon Text"/>
    <w:basedOn w:val="Normal"/>
    <w:link w:val="BalloonTextChar"/>
    <w:uiPriority w:val="99"/>
    <w:semiHidden/>
    <w:rsid w:val="00C858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24C"/>
    <w:rPr>
      <w:sz w:val="2"/>
      <w:szCs w:val="2"/>
    </w:rPr>
  </w:style>
  <w:style w:type="paragraph" w:styleId="Header">
    <w:name w:val="header"/>
    <w:basedOn w:val="Normal"/>
    <w:link w:val="HeaderChar"/>
    <w:uiPriority w:val="99"/>
    <w:rsid w:val="000F39BF"/>
    <w:pPr>
      <w:tabs>
        <w:tab w:val="center" w:pos="4320"/>
        <w:tab w:val="right" w:pos="8640"/>
      </w:tabs>
    </w:pPr>
  </w:style>
  <w:style w:type="character" w:customStyle="1" w:styleId="HeaderChar">
    <w:name w:val="Header Char"/>
    <w:basedOn w:val="DefaultParagraphFont"/>
    <w:link w:val="Header"/>
    <w:uiPriority w:val="99"/>
    <w:semiHidden/>
    <w:locked/>
    <w:rsid w:val="007D424C"/>
    <w:rPr>
      <w:rFonts w:ascii="CG Times" w:hAnsi="CG Times" w:cs="CG Times"/>
      <w:sz w:val="20"/>
      <w:szCs w:val="20"/>
    </w:rPr>
  </w:style>
  <w:style w:type="character" w:customStyle="1" w:styleId="EmailStyle43">
    <w:name w:val="EmailStyle43"/>
    <w:basedOn w:val="DefaultParagraphFont"/>
    <w:uiPriority w:val="99"/>
    <w:semiHidden/>
    <w:rsid w:val="00B13310"/>
    <w:rPr>
      <w:rFonts w:ascii="Arial" w:hAnsi="Arial" w:cs="Arial"/>
      <w:color w:val="auto"/>
      <w:sz w:val="28"/>
      <w:szCs w:val="28"/>
      <w:u w:val="none"/>
    </w:rPr>
  </w:style>
  <w:style w:type="paragraph" w:styleId="Revision">
    <w:name w:val="Revision"/>
    <w:hidden/>
    <w:uiPriority w:val="99"/>
    <w:semiHidden/>
    <w:rsid w:val="00525ADA"/>
    <w:rPr>
      <w:rFonts w:ascii="CG Times" w:hAnsi="CG Times" w:cs="CG Times"/>
    </w:rPr>
  </w:style>
  <w:style w:type="paragraph" w:styleId="ListParagraph">
    <w:name w:val="List Paragraph"/>
    <w:uiPriority w:val="34"/>
    <w:qFormat/>
    <w:rsid w:val="00C9720B"/>
    <w:pPr>
      <w:ind w:left="720"/>
    </w:pPr>
    <w:rPr>
      <w:rFonts w:ascii="CG Times" w:hAnsi="CG Times" w:cs="CG Times"/>
    </w:rPr>
  </w:style>
  <w:style w:type="character" w:styleId="PlaceholderText">
    <w:name w:val="Placeholder Text"/>
    <w:basedOn w:val="DefaultParagraphFont"/>
    <w:uiPriority w:val="99"/>
    <w:semiHidden/>
    <w:rsid w:val="009B588B"/>
    <w:rPr>
      <w:vanish/>
      <w:color w:val="808080"/>
    </w:rPr>
  </w:style>
  <w:style w:type="character" w:styleId="Strong">
    <w:name w:val="Strong"/>
    <w:basedOn w:val="DefaultParagraphFont"/>
    <w:locked/>
    <w:rsid w:val="00964F06"/>
    <w:rPr>
      <w:b/>
      <w:bCs/>
    </w:rPr>
  </w:style>
  <w:style w:type="character" w:customStyle="1" w:styleId="EvalComment">
    <w:name w:val="Eval Comment"/>
    <w:basedOn w:val="DefaultParagraphFont"/>
    <w:uiPriority w:val="1"/>
    <w:rsid w:val="00ED3E30"/>
    <w:rPr>
      <w:rFonts w:ascii="Garamond" w:hAnsi="Garamond"/>
      <w:b/>
      <w:sz w:val="24"/>
    </w:rPr>
  </w:style>
  <w:style w:type="character" w:customStyle="1" w:styleId="EvalComment2">
    <w:name w:val="Eval Comment 2"/>
    <w:basedOn w:val="DefaultParagraphFont"/>
    <w:uiPriority w:val="1"/>
    <w:rsid w:val="005D383B"/>
    <w:rPr>
      <w:rFonts w:ascii="Garamond" w:hAnsi="Garamond"/>
      <w:color w:val="auto"/>
      <w:sz w:val="24"/>
    </w:rPr>
  </w:style>
  <w:style w:type="character" w:customStyle="1" w:styleId="Heading4Char">
    <w:name w:val="Heading 4 Char"/>
    <w:basedOn w:val="DefaultParagraphFont"/>
    <w:link w:val="Heading4"/>
    <w:rsid w:val="000D51C7"/>
    <w:rPr>
      <w:rFonts w:ascii="Garamond" w:hAnsi="Garamond" w:cs="Garamond"/>
      <w:b/>
      <w:bCs/>
      <w:spacing w:val="-3"/>
      <w:sz w:val="24"/>
      <w:szCs w:val="24"/>
    </w:rPr>
  </w:style>
  <w:style w:type="character" w:customStyle="1" w:styleId="Heading5Char">
    <w:name w:val="Heading 5 Char"/>
    <w:basedOn w:val="DefaultParagraphFont"/>
    <w:link w:val="Heading5"/>
    <w:rsid w:val="00A1591B"/>
    <w:rPr>
      <w:rFonts w:ascii="Garamond" w:hAnsi="Garamond" w:cs="Garamond"/>
      <w:spacing w:val="-3"/>
      <w:sz w:val="24"/>
      <w:szCs w:val="24"/>
    </w:rPr>
  </w:style>
  <w:style w:type="character" w:customStyle="1" w:styleId="Heading6Char">
    <w:name w:val="Heading 6 Char"/>
    <w:basedOn w:val="DefaultParagraphFont"/>
    <w:link w:val="Heading6"/>
    <w:rsid w:val="00A1591B"/>
    <w:rPr>
      <w:rFonts w:ascii="Garamond" w:hAnsi="Garamond" w:cs="Garamond"/>
      <w:b/>
      <w:bCs/>
      <w:spacing w:val="-3"/>
      <w:sz w:val="32"/>
      <w:szCs w:val="32"/>
      <w:u w:val="single"/>
    </w:rPr>
  </w:style>
  <w:style w:type="character" w:customStyle="1" w:styleId="Heading7Char">
    <w:name w:val="Heading 7 Char"/>
    <w:basedOn w:val="DefaultParagraphFont"/>
    <w:link w:val="Heading7"/>
    <w:rsid w:val="00A1591B"/>
    <w:rPr>
      <w:rFonts w:ascii="Garamond" w:hAnsi="Garamond" w:cs="Garamond"/>
      <w:b/>
      <w:bCs/>
      <w:spacing w:val="-3"/>
    </w:rPr>
  </w:style>
  <w:style w:type="character" w:customStyle="1" w:styleId="Heading8Char">
    <w:name w:val="Heading 8 Char"/>
    <w:basedOn w:val="DefaultParagraphFont"/>
    <w:link w:val="Heading8"/>
    <w:rsid w:val="00A1591B"/>
    <w:rPr>
      <w:rFonts w:ascii="Garamond" w:hAnsi="Garamond" w:cs="Garamond"/>
      <w:b/>
      <w:bCs/>
      <w:spacing w:val="-3"/>
      <w:sz w:val="24"/>
      <w:szCs w:val="24"/>
    </w:rPr>
  </w:style>
  <w:style w:type="paragraph" w:customStyle="1" w:styleId="H3Paragraph">
    <w:name w:val="H3 Paragraph"/>
    <w:qFormat/>
    <w:rsid w:val="009E0781"/>
    <w:pPr>
      <w:keepNext/>
      <w:keepLines/>
      <w:spacing w:after="60"/>
      <w:ind w:left="1440"/>
    </w:pPr>
    <w:rPr>
      <w:rFonts w:ascii="Garamond" w:hAnsi="Garamond" w:cs="Garamond"/>
      <w:spacing w:val="-3"/>
    </w:rPr>
  </w:style>
  <w:style w:type="paragraph" w:customStyle="1" w:styleId="H2Paragraph">
    <w:name w:val="H2 Paragraph"/>
    <w:basedOn w:val="Normal"/>
    <w:qFormat/>
    <w:rsid w:val="00B17AD0"/>
    <w:pPr>
      <w:keepNext/>
      <w:keepLines/>
      <w:suppressAutoHyphens/>
      <w:ind w:left="900"/>
    </w:pPr>
    <w:rPr>
      <w:rFonts w:ascii="Garamond" w:hAnsi="Garamond" w:cs="Garamond"/>
      <w:spacing w:val="-3"/>
      <w:sz w:val="24"/>
      <w:szCs w:val="24"/>
    </w:rPr>
  </w:style>
  <w:style w:type="numbering" w:customStyle="1" w:styleId="H3Bulletlist">
    <w:name w:val="H3 Bullet list"/>
    <w:basedOn w:val="NoList"/>
    <w:uiPriority w:val="99"/>
    <w:rsid w:val="00C9720B"/>
    <w:pPr>
      <w:numPr>
        <w:numId w:val="45"/>
      </w:numPr>
    </w:pPr>
  </w:style>
  <w:style w:type="paragraph" w:customStyle="1" w:styleId="H4Paragraph">
    <w:name w:val="H4 Paragraph"/>
    <w:qFormat/>
    <w:rsid w:val="00B12DF8"/>
    <w:pPr>
      <w:keepLines/>
      <w:tabs>
        <w:tab w:val="left" w:pos="3960"/>
        <w:tab w:val="left" w:pos="4680"/>
      </w:tabs>
      <w:spacing w:after="60"/>
      <w:ind w:left="2340" w:hanging="360"/>
    </w:pPr>
    <w:rPr>
      <w:rFonts w:ascii="Garamond" w:hAnsi="Garamond" w:cs="Garamond"/>
    </w:rPr>
  </w:style>
  <w:style w:type="paragraph" w:customStyle="1" w:styleId="H1Paragraph">
    <w:name w:val="H1 Paragraph"/>
    <w:qFormat/>
    <w:rsid w:val="00EE1320"/>
    <w:pPr>
      <w:spacing w:before="120"/>
    </w:pPr>
    <w:rPr>
      <w:rFonts w:ascii="Garamond" w:hAnsi="Garamond" w:cs="Garamond"/>
      <w:spacing w:val="-3"/>
      <w:sz w:val="24"/>
      <w:szCs w:val="24"/>
    </w:rPr>
  </w:style>
  <w:style w:type="paragraph" w:customStyle="1" w:styleId="Credit">
    <w:name w:val="Credit"/>
    <w:link w:val="CreditChar"/>
    <w:qFormat/>
    <w:rsid w:val="006D5D99"/>
    <w:pPr>
      <w:ind w:left="900"/>
    </w:pPr>
    <w:rPr>
      <w:rFonts w:ascii="Garamond" w:hAnsi="Garamond" w:cs="Garamond"/>
      <w:i/>
      <w:spacing w:val="-3"/>
      <w:sz w:val="24"/>
      <w:szCs w:val="24"/>
    </w:rPr>
  </w:style>
  <w:style w:type="character" w:customStyle="1" w:styleId="CreditChar">
    <w:name w:val="Credit Char"/>
    <w:basedOn w:val="DefaultParagraphFont"/>
    <w:link w:val="Credit"/>
    <w:locked/>
    <w:rsid w:val="006D5D99"/>
    <w:rPr>
      <w:rFonts w:ascii="Garamond" w:hAnsi="Garamond" w:cs="Garamond"/>
      <w:i/>
      <w:spacing w:val="-3"/>
      <w:sz w:val="24"/>
      <w:szCs w:val="24"/>
    </w:rPr>
  </w:style>
  <w:style w:type="paragraph" w:customStyle="1" w:styleId="CreditH4">
    <w:name w:val="Credit H4"/>
    <w:qFormat/>
    <w:rsid w:val="00055C99"/>
    <w:pPr>
      <w:ind w:left="1440"/>
    </w:pPr>
    <w:rPr>
      <w:rFonts w:ascii="Garamond" w:hAnsi="Garamond" w:cs="Garamond"/>
      <w:i/>
      <w:spacing w:val="-3"/>
      <w:sz w:val="24"/>
      <w:szCs w:val="24"/>
    </w:rPr>
  </w:style>
  <w:style w:type="character" w:styleId="Hyperlink">
    <w:name w:val="Hyperlink"/>
    <w:basedOn w:val="DefaultParagraphFont"/>
    <w:uiPriority w:val="99"/>
    <w:unhideWhenUsed/>
    <w:rsid w:val="007F2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1094">
      <w:bodyDiv w:val="1"/>
      <w:marLeft w:val="0"/>
      <w:marRight w:val="0"/>
      <w:marTop w:val="0"/>
      <w:marBottom w:val="0"/>
      <w:divBdr>
        <w:top w:val="none" w:sz="0" w:space="0" w:color="auto"/>
        <w:left w:val="none" w:sz="0" w:space="0" w:color="auto"/>
        <w:bottom w:val="none" w:sz="0" w:space="0" w:color="auto"/>
        <w:right w:val="none" w:sz="0" w:space="0" w:color="auto"/>
      </w:divBdr>
    </w:div>
    <w:div w:id="68773951">
      <w:bodyDiv w:val="1"/>
      <w:marLeft w:val="0"/>
      <w:marRight w:val="0"/>
      <w:marTop w:val="0"/>
      <w:marBottom w:val="0"/>
      <w:divBdr>
        <w:top w:val="none" w:sz="0" w:space="0" w:color="auto"/>
        <w:left w:val="none" w:sz="0" w:space="0" w:color="auto"/>
        <w:bottom w:val="none" w:sz="0" w:space="0" w:color="auto"/>
        <w:right w:val="none" w:sz="0" w:space="0" w:color="auto"/>
      </w:divBdr>
    </w:div>
    <w:div w:id="86705245">
      <w:bodyDiv w:val="1"/>
      <w:marLeft w:val="0"/>
      <w:marRight w:val="0"/>
      <w:marTop w:val="0"/>
      <w:marBottom w:val="0"/>
      <w:divBdr>
        <w:top w:val="none" w:sz="0" w:space="0" w:color="auto"/>
        <w:left w:val="none" w:sz="0" w:space="0" w:color="auto"/>
        <w:bottom w:val="none" w:sz="0" w:space="0" w:color="auto"/>
        <w:right w:val="none" w:sz="0" w:space="0" w:color="auto"/>
      </w:divBdr>
    </w:div>
    <w:div w:id="106627812">
      <w:bodyDiv w:val="1"/>
      <w:marLeft w:val="0"/>
      <w:marRight w:val="0"/>
      <w:marTop w:val="0"/>
      <w:marBottom w:val="0"/>
      <w:divBdr>
        <w:top w:val="none" w:sz="0" w:space="0" w:color="auto"/>
        <w:left w:val="none" w:sz="0" w:space="0" w:color="auto"/>
        <w:bottom w:val="none" w:sz="0" w:space="0" w:color="auto"/>
        <w:right w:val="none" w:sz="0" w:space="0" w:color="auto"/>
      </w:divBdr>
    </w:div>
    <w:div w:id="143817227">
      <w:bodyDiv w:val="1"/>
      <w:marLeft w:val="0"/>
      <w:marRight w:val="0"/>
      <w:marTop w:val="0"/>
      <w:marBottom w:val="0"/>
      <w:divBdr>
        <w:top w:val="none" w:sz="0" w:space="0" w:color="auto"/>
        <w:left w:val="none" w:sz="0" w:space="0" w:color="auto"/>
        <w:bottom w:val="none" w:sz="0" w:space="0" w:color="auto"/>
        <w:right w:val="none" w:sz="0" w:space="0" w:color="auto"/>
      </w:divBdr>
    </w:div>
    <w:div w:id="152575016">
      <w:bodyDiv w:val="1"/>
      <w:marLeft w:val="0"/>
      <w:marRight w:val="0"/>
      <w:marTop w:val="0"/>
      <w:marBottom w:val="0"/>
      <w:divBdr>
        <w:top w:val="none" w:sz="0" w:space="0" w:color="auto"/>
        <w:left w:val="none" w:sz="0" w:space="0" w:color="auto"/>
        <w:bottom w:val="none" w:sz="0" w:space="0" w:color="auto"/>
        <w:right w:val="none" w:sz="0" w:space="0" w:color="auto"/>
      </w:divBdr>
    </w:div>
    <w:div w:id="280572883">
      <w:bodyDiv w:val="1"/>
      <w:marLeft w:val="0"/>
      <w:marRight w:val="0"/>
      <w:marTop w:val="0"/>
      <w:marBottom w:val="0"/>
      <w:divBdr>
        <w:top w:val="none" w:sz="0" w:space="0" w:color="auto"/>
        <w:left w:val="none" w:sz="0" w:space="0" w:color="auto"/>
        <w:bottom w:val="none" w:sz="0" w:space="0" w:color="auto"/>
        <w:right w:val="none" w:sz="0" w:space="0" w:color="auto"/>
      </w:divBdr>
    </w:div>
    <w:div w:id="295140522">
      <w:bodyDiv w:val="1"/>
      <w:marLeft w:val="0"/>
      <w:marRight w:val="0"/>
      <w:marTop w:val="0"/>
      <w:marBottom w:val="0"/>
      <w:divBdr>
        <w:top w:val="none" w:sz="0" w:space="0" w:color="auto"/>
        <w:left w:val="none" w:sz="0" w:space="0" w:color="auto"/>
        <w:bottom w:val="none" w:sz="0" w:space="0" w:color="auto"/>
        <w:right w:val="none" w:sz="0" w:space="0" w:color="auto"/>
      </w:divBdr>
    </w:div>
    <w:div w:id="332799694">
      <w:bodyDiv w:val="1"/>
      <w:marLeft w:val="0"/>
      <w:marRight w:val="0"/>
      <w:marTop w:val="0"/>
      <w:marBottom w:val="0"/>
      <w:divBdr>
        <w:top w:val="none" w:sz="0" w:space="0" w:color="auto"/>
        <w:left w:val="none" w:sz="0" w:space="0" w:color="auto"/>
        <w:bottom w:val="none" w:sz="0" w:space="0" w:color="auto"/>
        <w:right w:val="none" w:sz="0" w:space="0" w:color="auto"/>
      </w:divBdr>
    </w:div>
    <w:div w:id="377241925">
      <w:bodyDiv w:val="1"/>
      <w:marLeft w:val="0"/>
      <w:marRight w:val="0"/>
      <w:marTop w:val="0"/>
      <w:marBottom w:val="0"/>
      <w:divBdr>
        <w:top w:val="none" w:sz="0" w:space="0" w:color="auto"/>
        <w:left w:val="none" w:sz="0" w:space="0" w:color="auto"/>
        <w:bottom w:val="none" w:sz="0" w:space="0" w:color="auto"/>
        <w:right w:val="none" w:sz="0" w:space="0" w:color="auto"/>
      </w:divBdr>
    </w:div>
    <w:div w:id="379213546">
      <w:bodyDiv w:val="1"/>
      <w:marLeft w:val="0"/>
      <w:marRight w:val="0"/>
      <w:marTop w:val="0"/>
      <w:marBottom w:val="0"/>
      <w:divBdr>
        <w:top w:val="none" w:sz="0" w:space="0" w:color="auto"/>
        <w:left w:val="none" w:sz="0" w:space="0" w:color="auto"/>
        <w:bottom w:val="none" w:sz="0" w:space="0" w:color="auto"/>
        <w:right w:val="none" w:sz="0" w:space="0" w:color="auto"/>
      </w:divBdr>
    </w:div>
    <w:div w:id="427309415">
      <w:bodyDiv w:val="1"/>
      <w:marLeft w:val="0"/>
      <w:marRight w:val="0"/>
      <w:marTop w:val="0"/>
      <w:marBottom w:val="0"/>
      <w:divBdr>
        <w:top w:val="none" w:sz="0" w:space="0" w:color="auto"/>
        <w:left w:val="none" w:sz="0" w:space="0" w:color="auto"/>
        <w:bottom w:val="none" w:sz="0" w:space="0" w:color="auto"/>
        <w:right w:val="none" w:sz="0" w:space="0" w:color="auto"/>
      </w:divBdr>
    </w:div>
    <w:div w:id="428282118">
      <w:bodyDiv w:val="1"/>
      <w:marLeft w:val="0"/>
      <w:marRight w:val="0"/>
      <w:marTop w:val="0"/>
      <w:marBottom w:val="0"/>
      <w:divBdr>
        <w:top w:val="none" w:sz="0" w:space="0" w:color="auto"/>
        <w:left w:val="none" w:sz="0" w:space="0" w:color="auto"/>
        <w:bottom w:val="none" w:sz="0" w:space="0" w:color="auto"/>
        <w:right w:val="none" w:sz="0" w:space="0" w:color="auto"/>
      </w:divBdr>
    </w:div>
    <w:div w:id="430860233">
      <w:bodyDiv w:val="1"/>
      <w:marLeft w:val="0"/>
      <w:marRight w:val="0"/>
      <w:marTop w:val="0"/>
      <w:marBottom w:val="0"/>
      <w:divBdr>
        <w:top w:val="none" w:sz="0" w:space="0" w:color="auto"/>
        <w:left w:val="none" w:sz="0" w:space="0" w:color="auto"/>
        <w:bottom w:val="none" w:sz="0" w:space="0" w:color="auto"/>
        <w:right w:val="none" w:sz="0" w:space="0" w:color="auto"/>
      </w:divBdr>
    </w:div>
    <w:div w:id="431240629">
      <w:bodyDiv w:val="1"/>
      <w:marLeft w:val="0"/>
      <w:marRight w:val="0"/>
      <w:marTop w:val="0"/>
      <w:marBottom w:val="0"/>
      <w:divBdr>
        <w:top w:val="none" w:sz="0" w:space="0" w:color="auto"/>
        <w:left w:val="none" w:sz="0" w:space="0" w:color="auto"/>
        <w:bottom w:val="none" w:sz="0" w:space="0" w:color="auto"/>
        <w:right w:val="none" w:sz="0" w:space="0" w:color="auto"/>
      </w:divBdr>
    </w:div>
    <w:div w:id="433595268">
      <w:bodyDiv w:val="1"/>
      <w:marLeft w:val="0"/>
      <w:marRight w:val="0"/>
      <w:marTop w:val="0"/>
      <w:marBottom w:val="0"/>
      <w:divBdr>
        <w:top w:val="none" w:sz="0" w:space="0" w:color="auto"/>
        <w:left w:val="none" w:sz="0" w:space="0" w:color="auto"/>
        <w:bottom w:val="none" w:sz="0" w:space="0" w:color="auto"/>
        <w:right w:val="none" w:sz="0" w:space="0" w:color="auto"/>
      </w:divBdr>
    </w:div>
    <w:div w:id="509835588">
      <w:bodyDiv w:val="1"/>
      <w:marLeft w:val="0"/>
      <w:marRight w:val="0"/>
      <w:marTop w:val="0"/>
      <w:marBottom w:val="0"/>
      <w:divBdr>
        <w:top w:val="none" w:sz="0" w:space="0" w:color="auto"/>
        <w:left w:val="none" w:sz="0" w:space="0" w:color="auto"/>
        <w:bottom w:val="none" w:sz="0" w:space="0" w:color="auto"/>
        <w:right w:val="none" w:sz="0" w:space="0" w:color="auto"/>
      </w:divBdr>
    </w:div>
    <w:div w:id="560333538">
      <w:bodyDiv w:val="1"/>
      <w:marLeft w:val="0"/>
      <w:marRight w:val="0"/>
      <w:marTop w:val="0"/>
      <w:marBottom w:val="0"/>
      <w:divBdr>
        <w:top w:val="none" w:sz="0" w:space="0" w:color="auto"/>
        <w:left w:val="none" w:sz="0" w:space="0" w:color="auto"/>
        <w:bottom w:val="none" w:sz="0" w:space="0" w:color="auto"/>
        <w:right w:val="none" w:sz="0" w:space="0" w:color="auto"/>
      </w:divBdr>
    </w:div>
    <w:div w:id="590620880">
      <w:bodyDiv w:val="1"/>
      <w:marLeft w:val="0"/>
      <w:marRight w:val="0"/>
      <w:marTop w:val="0"/>
      <w:marBottom w:val="0"/>
      <w:divBdr>
        <w:top w:val="none" w:sz="0" w:space="0" w:color="auto"/>
        <w:left w:val="none" w:sz="0" w:space="0" w:color="auto"/>
        <w:bottom w:val="none" w:sz="0" w:space="0" w:color="auto"/>
        <w:right w:val="none" w:sz="0" w:space="0" w:color="auto"/>
      </w:divBdr>
    </w:div>
    <w:div w:id="620381094">
      <w:bodyDiv w:val="1"/>
      <w:marLeft w:val="0"/>
      <w:marRight w:val="0"/>
      <w:marTop w:val="0"/>
      <w:marBottom w:val="0"/>
      <w:divBdr>
        <w:top w:val="none" w:sz="0" w:space="0" w:color="auto"/>
        <w:left w:val="none" w:sz="0" w:space="0" w:color="auto"/>
        <w:bottom w:val="none" w:sz="0" w:space="0" w:color="auto"/>
        <w:right w:val="none" w:sz="0" w:space="0" w:color="auto"/>
      </w:divBdr>
    </w:div>
    <w:div w:id="718361655">
      <w:bodyDiv w:val="1"/>
      <w:marLeft w:val="0"/>
      <w:marRight w:val="0"/>
      <w:marTop w:val="0"/>
      <w:marBottom w:val="0"/>
      <w:divBdr>
        <w:top w:val="none" w:sz="0" w:space="0" w:color="auto"/>
        <w:left w:val="none" w:sz="0" w:space="0" w:color="auto"/>
        <w:bottom w:val="none" w:sz="0" w:space="0" w:color="auto"/>
        <w:right w:val="none" w:sz="0" w:space="0" w:color="auto"/>
      </w:divBdr>
    </w:div>
    <w:div w:id="720715388">
      <w:bodyDiv w:val="1"/>
      <w:marLeft w:val="0"/>
      <w:marRight w:val="0"/>
      <w:marTop w:val="0"/>
      <w:marBottom w:val="0"/>
      <w:divBdr>
        <w:top w:val="none" w:sz="0" w:space="0" w:color="auto"/>
        <w:left w:val="none" w:sz="0" w:space="0" w:color="auto"/>
        <w:bottom w:val="none" w:sz="0" w:space="0" w:color="auto"/>
        <w:right w:val="none" w:sz="0" w:space="0" w:color="auto"/>
      </w:divBdr>
    </w:div>
    <w:div w:id="731074256">
      <w:bodyDiv w:val="1"/>
      <w:marLeft w:val="0"/>
      <w:marRight w:val="0"/>
      <w:marTop w:val="0"/>
      <w:marBottom w:val="0"/>
      <w:divBdr>
        <w:top w:val="none" w:sz="0" w:space="0" w:color="auto"/>
        <w:left w:val="none" w:sz="0" w:space="0" w:color="auto"/>
        <w:bottom w:val="none" w:sz="0" w:space="0" w:color="auto"/>
        <w:right w:val="none" w:sz="0" w:space="0" w:color="auto"/>
      </w:divBdr>
    </w:div>
    <w:div w:id="771584515">
      <w:bodyDiv w:val="1"/>
      <w:marLeft w:val="0"/>
      <w:marRight w:val="0"/>
      <w:marTop w:val="0"/>
      <w:marBottom w:val="0"/>
      <w:divBdr>
        <w:top w:val="none" w:sz="0" w:space="0" w:color="auto"/>
        <w:left w:val="none" w:sz="0" w:space="0" w:color="auto"/>
        <w:bottom w:val="none" w:sz="0" w:space="0" w:color="auto"/>
        <w:right w:val="none" w:sz="0" w:space="0" w:color="auto"/>
      </w:divBdr>
    </w:div>
    <w:div w:id="777066165">
      <w:bodyDiv w:val="1"/>
      <w:marLeft w:val="0"/>
      <w:marRight w:val="0"/>
      <w:marTop w:val="0"/>
      <w:marBottom w:val="0"/>
      <w:divBdr>
        <w:top w:val="none" w:sz="0" w:space="0" w:color="auto"/>
        <w:left w:val="none" w:sz="0" w:space="0" w:color="auto"/>
        <w:bottom w:val="none" w:sz="0" w:space="0" w:color="auto"/>
        <w:right w:val="none" w:sz="0" w:space="0" w:color="auto"/>
      </w:divBdr>
    </w:div>
    <w:div w:id="796878673">
      <w:bodyDiv w:val="1"/>
      <w:marLeft w:val="0"/>
      <w:marRight w:val="0"/>
      <w:marTop w:val="0"/>
      <w:marBottom w:val="0"/>
      <w:divBdr>
        <w:top w:val="none" w:sz="0" w:space="0" w:color="auto"/>
        <w:left w:val="none" w:sz="0" w:space="0" w:color="auto"/>
        <w:bottom w:val="none" w:sz="0" w:space="0" w:color="auto"/>
        <w:right w:val="none" w:sz="0" w:space="0" w:color="auto"/>
      </w:divBdr>
    </w:div>
    <w:div w:id="819274329">
      <w:marLeft w:val="0"/>
      <w:marRight w:val="0"/>
      <w:marTop w:val="0"/>
      <w:marBottom w:val="0"/>
      <w:divBdr>
        <w:top w:val="none" w:sz="0" w:space="0" w:color="auto"/>
        <w:left w:val="none" w:sz="0" w:space="0" w:color="auto"/>
        <w:bottom w:val="none" w:sz="0" w:space="0" w:color="auto"/>
        <w:right w:val="none" w:sz="0" w:space="0" w:color="auto"/>
      </w:divBdr>
    </w:div>
    <w:div w:id="819274330">
      <w:marLeft w:val="0"/>
      <w:marRight w:val="0"/>
      <w:marTop w:val="0"/>
      <w:marBottom w:val="0"/>
      <w:divBdr>
        <w:top w:val="none" w:sz="0" w:space="0" w:color="auto"/>
        <w:left w:val="none" w:sz="0" w:space="0" w:color="auto"/>
        <w:bottom w:val="none" w:sz="0" w:space="0" w:color="auto"/>
        <w:right w:val="none" w:sz="0" w:space="0" w:color="auto"/>
      </w:divBdr>
    </w:div>
    <w:div w:id="819274331">
      <w:marLeft w:val="0"/>
      <w:marRight w:val="0"/>
      <w:marTop w:val="0"/>
      <w:marBottom w:val="0"/>
      <w:divBdr>
        <w:top w:val="none" w:sz="0" w:space="0" w:color="auto"/>
        <w:left w:val="none" w:sz="0" w:space="0" w:color="auto"/>
        <w:bottom w:val="none" w:sz="0" w:space="0" w:color="auto"/>
        <w:right w:val="none" w:sz="0" w:space="0" w:color="auto"/>
      </w:divBdr>
    </w:div>
    <w:div w:id="819274332">
      <w:marLeft w:val="0"/>
      <w:marRight w:val="0"/>
      <w:marTop w:val="0"/>
      <w:marBottom w:val="0"/>
      <w:divBdr>
        <w:top w:val="none" w:sz="0" w:space="0" w:color="auto"/>
        <w:left w:val="none" w:sz="0" w:space="0" w:color="auto"/>
        <w:bottom w:val="none" w:sz="0" w:space="0" w:color="auto"/>
        <w:right w:val="none" w:sz="0" w:space="0" w:color="auto"/>
      </w:divBdr>
    </w:div>
    <w:div w:id="823660644">
      <w:bodyDiv w:val="1"/>
      <w:marLeft w:val="0"/>
      <w:marRight w:val="0"/>
      <w:marTop w:val="0"/>
      <w:marBottom w:val="0"/>
      <w:divBdr>
        <w:top w:val="none" w:sz="0" w:space="0" w:color="auto"/>
        <w:left w:val="none" w:sz="0" w:space="0" w:color="auto"/>
        <w:bottom w:val="none" w:sz="0" w:space="0" w:color="auto"/>
        <w:right w:val="none" w:sz="0" w:space="0" w:color="auto"/>
      </w:divBdr>
    </w:div>
    <w:div w:id="826435913">
      <w:bodyDiv w:val="1"/>
      <w:marLeft w:val="0"/>
      <w:marRight w:val="0"/>
      <w:marTop w:val="0"/>
      <w:marBottom w:val="0"/>
      <w:divBdr>
        <w:top w:val="none" w:sz="0" w:space="0" w:color="auto"/>
        <w:left w:val="none" w:sz="0" w:space="0" w:color="auto"/>
        <w:bottom w:val="none" w:sz="0" w:space="0" w:color="auto"/>
        <w:right w:val="none" w:sz="0" w:space="0" w:color="auto"/>
      </w:divBdr>
    </w:div>
    <w:div w:id="863059893">
      <w:bodyDiv w:val="1"/>
      <w:marLeft w:val="0"/>
      <w:marRight w:val="0"/>
      <w:marTop w:val="0"/>
      <w:marBottom w:val="0"/>
      <w:divBdr>
        <w:top w:val="none" w:sz="0" w:space="0" w:color="auto"/>
        <w:left w:val="none" w:sz="0" w:space="0" w:color="auto"/>
        <w:bottom w:val="none" w:sz="0" w:space="0" w:color="auto"/>
        <w:right w:val="none" w:sz="0" w:space="0" w:color="auto"/>
      </w:divBdr>
    </w:div>
    <w:div w:id="873496454">
      <w:bodyDiv w:val="1"/>
      <w:marLeft w:val="0"/>
      <w:marRight w:val="0"/>
      <w:marTop w:val="0"/>
      <w:marBottom w:val="0"/>
      <w:divBdr>
        <w:top w:val="none" w:sz="0" w:space="0" w:color="auto"/>
        <w:left w:val="none" w:sz="0" w:space="0" w:color="auto"/>
        <w:bottom w:val="none" w:sz="0" w:space="0" w:color="auto"/>
        <w:right w:val="none" w:sz="0" w:space="0" w:color="auto"/>
      </w:divBdr>
    </w:div>
    <w:div w:id="881332437">
      <w:bodyDiv w:val="1"/>
      <w:marLeft w:val="0"/>
      <w:marRight w:val="0"/>
      <w:marTop w:val="0"/>
      <w:marBottom w:val="0"/>
      <w:divBdr>
        <w:top w:val="none" w:sz="0" w:space="0" w:color="auto"/>
        <w:left w:val="none" w:sz="0" w:space="0" w:color="auto"/>
        <w:bottom w:val="none" w:sz="0" w:space="0" w:color="auto"/>
        <w:right w:val="none" w:sz="0" w:space="0" w:color="auto"/>
      </w:divBdr>
    </w:div>
    <w:div w:id="896892900">
      <w:bodyDiv w:val="1"/>
      <w:marLeft w:val="0"/>
      <w:marRight w:val="0"/>
      <w:marTop w:val="0"/>
      <w:marBottom w:val="0"/>
      <w:divBdr>
        <w:top w:val="none" w:sz="0" w:space="0" w:color="auto"/>
        <w:left w:val="none" w:sz="0" w:space="0" w:color="auto"/>
        <w:bottom w:val="none" w:sz="0" w:space="0" w:color="auto"/>
        <w:right w:val="none" w:sz="0" w:space="0" w:color="auto"/>
      </w:divBdr>
    </w:div>
    <w:div w:id="908001497">
      <w:bodyDiv w:val="1"/>
      <w:marLeft w:val="0"/>
      <w:marRight w:val="0"/>
      <w:marTop w:val="0"/>
      <w:marBottom w:val="0"/>
      <w:divBdr>
        <w:top w:val="none" w:sz="0" w:space="0" w:color="auto"/>
        <w:left w:val="none" w:sz="0" w:space="0" w:color="auto"/>
        <w:bottom w:val="none" w:sz="0" w:space="0" w:color="auto"/>
        <w:right w:val="none" w:sz="0" w:space="0" w:color="auto"/>
      </w:divBdr>
    </w:div>
    <w:div w:id="920992435">
      <w:bodyDiv w:val="1"/>
      <w:marLeft w:val="0"/>
      <w:marRight w:val="0"/>
      <w:marTop w:val="0"/>
      <w:marBottom w:val="0"/>
      <w:divBdr>
        <w:top w:val="none" w:sz="0" w:space="0" w:color="auto"/>
        <w:left w:val="none" w:sz="0" w:space="0" w:color="auto"/>
        <w:bottom w:val="none" w:sz="0" w:space="0" w:color="auto"/>
        <w:right w:val="none" w:sz="0" w:space="0" w:color="auto"/>
      </w:divBdr>
    </w:div>
    <w:div w:id="921376556">
      <w:bodyDiv w:val="1"/>
      <w:marLeft w:val="0"/>
      <w:marRight w:val="0"/>
      <w:marTop w:val="0"/>
      <w:marBottom w:val="0"/>
      <w:divBdr>
        <w:top w:val="none" w:sz="0" w:space="0" w:color="auto"/>
        <w:left w:val="none" w:sz="0" w:space="0" w:color="auto"/>
        <w:bottom w:val="none" w:sz="0" w:space="0" w:color="auto"/>
        <w:right w:val="none" w:sz="0" w:space="0" w:color="auto"/>
      </w:divBdr>
    </w:div>
    <w:div w:id="1017342734">
      <w:bodyDiv w:val="1"/>
      <w:marLeft w:val="0"/>
      <w:marRight w:val="0"/>
      <w:marTop w:val="0"/>
      <w:marBottom w:val="0"/>
      <w:divBdr>
        <w:top w:val="none" w:sz="0" w:space="0" w:color="auto"/>
        <w:left w:val="none" w:sz="0" w:space="0" w:color="auto"/>
        <w:bottom w:val="none" w:sz="0" w:space="0" w:color="auto"/>
        <w:right w:val="none" w:sz="0" w:space="0" w:color="auto"/>
      </w:divBdr>
    </w:div>
    <w:div w:id="1158768327">
      <w:bodyDiv w:val="1"/>
      <w:marLeft w:val="0"/>
      <w:marRight w:val="0"/>
      <w:marTop w:val="0"/>
      <w:marBottom w:val="0"/>
      <w:divBdr>
        <w:top w:val="none" w:sz="0" w:space="0" w:color="auto"/>
        <w:left w:val="none" w:sz="0" w:space="0" w:color="auto"/>
        <w:bottom w:val="none" w:sz="0" w:space="0" w:color="auto"/>
        <w:right w:val="none" w:sz="0" w:space="0" w:color="auto"/>
      </w:divBdr>
    </w:div>
    <w:div w:id="1198347324">
      <w:bodyDiv w:val="1"/>
      <w:marLeft w:val="0"/>
      <w:marRight w:val="0"/>
      <w:marTop w:val="0"/>
      <w:marBottom w:val="0"/>
      <w:divBdr>
        <w:top w:val="none" w:sz="0" w:space="0" w:color="auto"/>
        <w:left w:val="none" w:sz="0" w:space="0" w:color="auto"/>
        <w:bottom w:val="none" w:sz="0" w:space="0" w:color="auto"/>
        <w:right w:val="none" w:sz="0" w:space="0" w:color="auto"/>
      </w:divBdr>
    </w:div>
    <w:div w:id="1210343853">
      <w:bodyDiv w:val="1"/>
      <w:marLeft w:val="0"/>
      <w:marRight w:val="0"/>
      <w:marTop w:val="0"/>
      <w:marBottom w:val="0"/>
      <w:divBdr>
        <w:top w:val="none" w:sz="0" w:space="0" w:color="auto"/>
        <w:left w:val="none" w:sz="0" w:space="0" w:color="auto"/>
        <w:bottom w:val="none" w:sz="0" w:space="0" w:color="auto"/>
        <w:right w:val="none" w:sz="0" w:space="0" w:color="auto"/>
      </w:divBdr>
    </w:div>
    <w:div w:id="1234780107">
      <w:bodyDiv w:val="1"/>
      <w:marLeft w:val="0"/>
      <w:marRight w:val="0"/>
      <w:marTop w:val="0"/>
      <w:marBottom w:val="0"/>
      <w:divBdr>
        <w:top w:val="none" w:sz="0" w:space="0" w:color="auto"/>
        <w:left w:val="none" w:sz="0" w:space="0" w:color="auto"/>
        <w:bottom w:val="none" w:sz="0" w:space="0" w:color="auto"/>
        <w:right w:val="none" w:sz="0" w:space="0" w:color="auto"/>
      </w:divBdr>
    </w:div>
    <w:div w:id="1282689945">
      <w:bodyDiv w:val="1"/>
      <w:marLeft w:val="0"/>
      <w:marRight w:val="0"/>
      <w:marTop w:val="0"/>
      <w:marBottom w:val="0"/>
      <w:divBdr>
        <w:top w:val="none" w:sz="0" w:space="0" w:color="auto"/>
        <w:left w:val="none" w:sz="0" w:space="0" w:color="auto"/>
        <w:bottom w:val="none" w:sz="0" w:space="0" w:color="auto"/>
        <w:right w:val="none" w:sz="0" w:space="0" w:color="auto"/>
      </w:divBdr>
    </w:div>
    <w:div w:id="1325011212">
      <w:bodyDiv w:val="1"/>
      <w:marLeft w:val="0"/>
      <w:marRight w:val="0"/>
      <w:marTop w:val="0"/>
      <w:marBottom w:val="0"/>
      <w:divBdr>
        <w:top w:val="none" w:sz="0" w:space="0" w:color="auto"/>
        <w:left w:val="none" w:sz="0" w:space="0" w:color="auto"/>
        <w:bottom w:val="none" w:sz="0" w:space="0" w:color="auto"/>
        <w:right w:val="none" w:sz="0" w:space="0" w:color="auto"/>
      </w:divBdr>
    </w:div>
    <w:div w:id="1364938115">
      <w:bodyDiv w:val="1"/>
      <w:marLeft w:val="0"/>
      <w:marRight w:val="0"/>
      <w:marTop w:val="0"/>
      <w:marBottom w:val="0"/>
      <w:divBdr>
        <w:top w:val="none" w:sz="0" w:space="0" w:color="auto"/>
        <w:left w:val="none" w:sz="0" w:space="0" w:color="auto"/>
        <w:bottom w:val="none" w:sz="0" w:space="0" w:color="auto"/>
        <w:right w:val="none" w:sz="0" w:space="0" w:color="auto"/>
      </w:divBdr>
    </w:div>
    <w:div w:id="1394045851">
      <w:bodyDiv w:val="1"/>
      <w:marLeft w:val="0"/>
      <w:marRight w:val="0"/>
      <w:marTop w:val="0"/>
      <w:marBottom w:val="0"/>
      <w:divBdr>
        <w:top w:val="none" w:sz="0" w:space="0" w:color="auto"/>
        <w:left w:val="none" w:sz="0" w:space="0" w:color="auto"/>
        <w:bottom w:val="none" w:sz="0" w:space="0" w:color="auto"/>
        <w:right w:val="none" w:sz="0" w:space="0" w:color="auto"/>
      </w:divBdr>
    </w:div>
    <w:div w:id="1454251613">
      <w:bodyDiv w:val="1"/>
      <w:marLeft w:val="0"/>
      <w:marRight w:val="0"/>
      <w:marTop w:val="0"/>
      <w:marBottom w:val="0"/>
      <w:divBdr>
        <w:top w:val="none" w:sz="0" w:space="0" w:color="auto"/>
        <w:left w:val="none" w:sz="0" w:space="0" w:color="auto"/>
        <w:bottom w:val="none" w:sz="0" w:space="0" w:color="auto"/>
        <w:right w:val="none" w:sz="0" w:space="0" w:color="auto"/>
      </w:divBdr>
    </w:div>
    <w:div w:id="1488545754">
      <w:bodyDiv w:val="1"/>
      <w:marLeft w:val="0"/>
      <w:marRight w:val="0"/>
      <w:marTop w:val="0"/>
      <w:marBottom w:val="0"/>
      <w:divBdr>
        <w:top w:val="none" w:sz="0" w:space="0" w:color="auto"/>
        <w:left w:val="none" w:sz="0" w:space="0" w:color="auto"/>
        <w:bottom w:val="none" w:sz="0" w:space="0" w:color="auto"/>
        <w:right w:val="none" w:sz="0" w:space="0" w:color="auto"/>
      </w:divBdr>
    </w:div>
    <w:div w:id="1506093480">
      <w:bodyDiv w:val="1"/>
      <w:marLeft w:val="0"/>
      <w:marRight w:val="0"/>
      <w:marTop w:val="0"/>
      <w:marBottom w:val="0"/>
      <w:divBdr>
        <w:top w:val="none" w:sz="0" w:space="0" w:color="auto"/>
        <w:left w:val="none" w:sz="0" w:space="0" w:color="auto"/>
        <w:bottom w:val="none" w:sz="0" w:space="0" w:color="auto"/>
        <w:right w:val="none" w:sz="0" w:space="0" w:color="auto"/>
      </w:divBdr>
    </w:div>
    <w:div w:id="1544294755">
      <w:bodyDiv w:val="1"/>
      <w:marLeft w:val="0"/>
      <w:marRight w:val="0"/>
      <w:marTop w:val="0"/>
      <w:marBottom w:val="0"/>
      <w:divBdr>
        <w:top w:val="none" w:sz="0" w:space="0" w:color="auto"/>
        <w:left w:val="none" w:sz="0" w:space="0" w:color="auto"/>
        <w:bottom w:val="none" w:sz="0" w:space="0" w:color="auto"/>
        <w:right w:val="none" w:sz="0" w:space="0" w:color="auto"/>
      </w:divBdr>
    </w:div>
    <w:div w:id="1675573924">
      <w:bodyDiv w:val="1"/>
      <w:marLeft w:val="0"/>
      <w:marRight w:val="0"/>
      <w:marTop w:val="0"/>
      <w:marBottom w:val="0"/>
      <w:divBdr>
        <w:top w:val="none" w:sz="0" w:space="0" w:color="auto"/>
        <w:left w:val="none" w:sz="0" w:space="0" w:color="auto"/>
        <w:bottom w:val="none" w:sz="0" w:space="0" w:color="auto"/>
        <w:right w:val="none" w:sz="0" w:space="0" w:color="auto"/>
      </w:divBdr>
    </w:div>
    <w:div w:id="1719739088">
      <w:bodyDiv w:val="1"/>
      <w:marLeft w:val="0"/>
      <w:marRight w:val="0"/>
      <w:marTop w:val="0"/>
      <w:marBottom w:val="0"/>
      <w:divBdr>
        <w:top w:val="none" w:sz="0" w:space="0" w:color="auto"/>
        <w:left w:val="none" w:sz="0" w:space="0" w:color="auto"/>
        <w:bottom w:val="none" w:sz="0" w:space="0" w:color="auto"/>
        <w:right w:val="none" w:sz="0" w:space="0" w:color="auto"/>
      </w:divBdr>
    </w:div>
    <w:div w:id="1738818344">
      <w:bodyDiv w:val="1"/>
      <w:marLeft w:val="0"/>
      <w:marRight w:val="0"/>
      <w:marTop w:val="0"/>
      <w:marBottom w:val="0"/>
      <w:divBdr>
        <w:top w:val="none" w:sz="0" w:space="0" w:color="auto"/>
        <w:left w:val="none" w:sz="0" w:space="0" w:color="auto"/>
        <w:bottom w:val="none" w:sz="0" w:space="0" w:color="auto"/>
        <w:right w:val="none" w:sz="0" w:space="0" w:color="auto"/>
      </w:divBdr>
    </w:div>
    <w:div w:id="1745109060">
      <w:bodyDiv w:val="1"/>
      <w:marLeft w:val="0"/>
      <w:marRight w:val="0"/>
      <w:marTop w:val="0"/>
      <w:marBottom w:val="0"/>
      <w:divBdr>
        <w:top w:val="none" w:sz="0" w:space="0" w:color="auto"/>
        <w:left w:val="none" w:sz="0" w:space="0" w:color="auto"/>
        <w:bottom w:val="none" w:sz="0" w:space="0" w:color="auto"/>
        <w:right w:val="none" w:sz="0" w:space="0" w:color="auto"/>
      </w:divBdr>
    </w:div>
    <w:div w:id="1758359719">
      <w:bodyDiv w:val="1"/>
      <w:marLeft w:val="0"/>
      <w:marRight w:val="0"/>
      <w:marTop w:val="0"/>
      <w:marBottom w:val="0"/>
      <w:divBdr>
        <w:top w:val="none" w:sz="0" w:space="0" w:color="auto"/>
        <w:left w:val="none" w:sz="0" w:space="0" w:color="auto"/>
        <w:bottom w:val="none" w:sz="0" w:space="0" w:color="auto"/>
        <w:right w:val="none" w:sz="0" w:space="0" w:color="auto"/>
      </w:divBdr>
    </w:div>
    <w:div w:id="1819687829">
      <w:bodyDiv w:val="1"/>
      <w:marLeft w:val="0"/>
      <w:marRight w:val="0"/>
      <w:marTop w:val="0"/>
      <w:marBottom w:val="0"/>
      <w:divBdr>
        <w:top w:val="none" w:sz="0" w:space="0" w:color="auto"/>
        <w:left w:val="none" w:sz="0" w:space="0" w:color="auto"/>
        <w:bottom w:val="none" w:sz="0" w:space="0" w:color="auto"/>
        <w:right w:val="none" w:sz="0" w:space="0" w:color="auto"/>
      </w:divBdr>
    </w:div>
    <w:div w:id="1821266027">
      <w:bodyDiv w:val="1"/>
      <w:marLeft w:val="0"/>
      <w:marRight w:val="0"/>
      <w:marTop w:val="0"/>
      <w:marBottom w:val="0"/>
      <w:divBdr>
        <w:top w:val="none" w:sz="0" w:space="0" w:color="auto"/>
        <w:left w:val="none" w:sz="0" w:space="0" w:color="auto"/>
        <w:bottom w:val="none" w:sz="0" w:space="0" w:color="auto"/>
        <w:right w:val="none" w:sz="0" w:space="0" w:color="auto"/>
      </w:divBdr>
    </w:div>
    <w:div w:id="1891071020">
      <w:bodyDiv w:val="1"/>
      <w:marLeft w:val="0"/>
      <w:marRight w:val="0"/>
      <w:marTop w:val="0"/>
      <w:marBottom w:val="0"/>
      <w:divBdr>
        <w:top w:val="none" w:sz="0" w:space="0" w:color="auto"/>
        <w:left w:val="none" w:sz="0" w:space="0" w:color="auto"/>
        <w:bottom w:val="none" w:sz="0" w:space="0" w:color="auto"/>
        <w:right w:val="none" w:sz="0" w:space="0" w:color="auto"/>
      </w:divBdr>
    </w:div>
    <w:div w:id="1893610230">
      <w:bodyDiv w:val="1"/>
      <w:marLeft w:val="0"/>
      <w:marRight w:val="0"/>
      <w:marTop w:val="0"/>
      <w:marBottom w:val="0"/>
      <w:divBdr>
        <w:top w:val="none" w:sz="0" w:space="0" w:color="auto"/>
        <w:left w:val="none" w:sz="0" w:space="0" w:color="auto"/>
        <w:bottom w:val="none" w:sz="0" w:space="0" w:color="auto"/>
        <w:right w:val="none" w:sz="0" w:space="0" w:color="auto"/>
      </w:divBdr>
    </w:div>
    <w:div w:id="1897203819">
      <w:bodyDiv w:val="1"/>
      <w:marLeft w:val="0"/>
      <w:marRight w:val="0"/>
      <w:marTop w:val="0"/>
      <w:marBottom w:val="0"/>
      <w:divBdr>
        <w:top w:val="none" w:sz="0" w:space="0" w:color="auto"/>
        <w:left w:val="none" w:sz="0" w:space="0" w:color="auto"/>
        <w:bottom w:val="none" w:sz="0" w:space="0" w:color="auto"/>
        <w:right w:val="none" w:sz="0" w:space="0" w:color="auto"/>
      </w:divBdr>
    </w:div>
    <w:div w:id="1898660285">
      <w:bodyDiv w:val="1"/>
      <w:marLeft w:val="0"/>
      <w:marRight w:val="0"/>
      <w:marTop w:val="0"/>
      <w:marBottom w:val="0"/>
      <w:divBdr>
        <w:top w:val="none" w:sz="0" w:space="0" w:color="auto"/>
        <w:left w:val="none" w:sz="0" w:space="0" w:color="auto"/>
        <w:bottom w:val="none" w:sz="0" w:space="0" w:color="auto"/>
        <w:right w:val="none" w:sz="0" w:space="0" w:color="auto"/>
      </w:divBdr>
    </w:div>
    <w:div w:id="1912420649">
      <w:bodyDiv w:val="1"/>
      <w:marLeft w:val="0"/>
      <w:marRight w:val="0"/>
      <w:marTop w:val="0"/>
      <w:marBottom w:val="0"/>
      <w:divBdr>
        <w:top w:val="none" w:sz="0" w:space="0" w:color="auto"/>
        <w:left w:val="none" w:sz="0" w:space="0" w:color="auto"/>
        <w:bottom w:val="none" w:sz="0" w:space="0" w:color="auto"/>
        <w:right w:val="none" w:sz="0" w:space="0" w:color="auto"/>
      </w:divBdr>
    </w:div>
    <w:div w:id="1977948778">
      <w:bodyDiv w:val="1"/>
      <w:marLeft w:val="0"/>
      <w:marRight w:val="0"/>
      <w:marTop w:val="0"/>
      <w:marBottom w:val="0"/>
      <w:divBdr>
        <w:top w:val="none" w:sz="0" w:space="0" w:color="auto"/>
        <w:left w:val="none" w:sz="0" w:space="0" w:color="auto"/>
        <w:bottom w:val="none" w:sz="0" w:space="0" w:color="auto"/>
        <w:right w:val="none" w:sz="0" w:space="0" w:color="auto"/>
      </w:divBdr>
    </w:div>
    <w:div w:id="1987316322">
      <w:bodyDiv w:val="1"/>
      <w:marLeft w:val="0"/>
      <w:marRight w:val="0"/>
      <w:marTop w:val="0"/>
      <w:marBottom w:val="0"/>
      <w:divBdr>
        <w:top w:val="none" w:sz="0" w:space="0" w:color="auto"/>
        <w:left w:val="none" w:sz="0" w:space="0" w:color="auto"/>
        <w:bottom w:val="none" w:sz="0" w:space="0" w:color="auto"/>
        <w:right w:val="none" w:sz="0" w:space="0" w:color="auto"/>
      </w:divBdr>
    </w:div>
    <w:div w:id="2042046943">
      <w:bodyDiv w:val="1"/>
      <w:marLeft w:val="0"/>
      <w:marRight w:val="0"/>
      <w:marTop w:val="0"/>
      <w:marBottom w:val="0"/>
      <w:divBdr>
        <w:top w:val="none" w:sz="0" w:space="0" w:color="auto"/>
        <w:left w:val="none" w:sz="0" w:space="0" w:color="auto"/>
        <w:bottom w:val="none" w:sz="0" w:space="0" w:color="auto"/>
        <w:right w:val="none" w:sz="0" w:space="0" w:color="auto"/>
      </w:divBdr>
    </w:div>
    <w:div w:id="2044937797">
      <w:bodyDiv w:val="1"/>
      <w:marLeft w:val="0"/>
      <w:marRight w:val="0"/>
      <w:marTop w:val="0"/>
      <w:marBottom w:val="0"/>
      <w:divBdr>
        <w:top w:val="none" w:sz="0" w:space="0" w:color="auto"/>
        <w:left w:val="none" w:sz="0" w:space="0" w:color="auto"/>
        <w:bottom w:val="none" w:sz="0" w:space="0" w:color="auto"/>
        <w:right w:val="none" w:sz="0" w:space="0" w:color="auto"/>
      </w:divBdr>
    </w:div>
    <w:div w:id="2055814940">
      <w:bodyDiv w:val="1"/>
      <w:marLeft w:val="0"/>
      <w:marRight w:val="0"/>
      <w:marTop w:val="0"/>
      <w:marBottom w:val="0"/>
      <w:divBdr>
        <w:top w:val="none" w:sz="0" w:space="0" w:color="auto"/>
        <w:left w:val="none" w:sz="0" w:space="0" w:color="auto"/>
        <w:bottom w:val="none" w:sz="0" w:space="0" w:color="auto"/>
        <w:right w:val="none" w:sz="0" w:space="0" w:color="auto"/>
      </w:divBdr>
    </w:div>
    <w:div w:id="2061706996">
      <w:bodyDiv w:val="1"/>
      <w:marLeft w:val="0"/>
      <w:marRight w:val="0"/>
      <w:marTop w:val="0"/>
      <w:marBottom w:val="0"/>
      <w:divBdr>
        <w:top w:val="none" w:sz="0" w:space="0" w:color="auto"/>
        <w:left w:val="none" w:sz="0" w:space="0" w:color="auto"/>
        <w:bottom w:val="none" w:sz="0" w:space="0" w:color="auto"/>
        <w:right w:val="none" w:sz="0" w:space="0" w:color="auto"/>
      </w:divBdr>
    </w:div>
    <w:div w:id="20767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5A95791858942B3AAC3C423357F3C" ma:contentTypeVersion="3" ma:contentTypeDescription="Create a new document." ma:contentTypeScope="" ma:versionID="ce0f0eaa3c3546cb3247f0fbb4c543c0">
  <xsd:schema xmlns:xsd="http://www.w3.org/2001/XMLSchema" xmlns:xs="http://www.w3.org/2001/XMLSchema" xmlns:p="http://schemas.microsoft.com/office/2006/metadata/properties" xmlns:ns2="80c08ce5-8566-40f4-9ef4-a0b181b89dd3" xmlns:ns3="23f7b63c-28ca-4f09-8e20-ea03ef5a4833" targetNamespace="http://schemas.microsoft.com/office/2006/metadata/properties" ma:root="true" ma:fieldsID="41457f057601f15054052ad64d92f242" ns2:_="" ns3:_="">
    <xsd:import namespace="80c08ce5-8566-40f4-9ef4-a0b181b89dd3"/>
    <xsd:import namespace="23f7b63c-28ca-4f09-8e20-ea03ef5a4833"/>
    <xsd:element name="properties">
      <xsd:complexType>
        <xsd:sequence>
          <xsd:element name="documentManagement">
            <xsd:complexType>
              <xsd:all>
                <xsd:element ref="ns2:Document_x0020_Type"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08ce5-8566-40f4-9ef4-a0b181b89dd3" elementFormDefault="qualified">
    <xsd:import namespace="http://schemas.microsoft.com/office/2006/documentManagement/types"/>
    <xsd:import namespace="http://schemas.microsoft.com/office/infopath/2007/PartnerControls"/>
    <xsd:element name="Document_x0020_Type" ma:index="8" nillable="true" ma:displayName="Document Type" ma:default="Drill Evaluation Templates" ma:format="Dropdown" ma:internalName="Document_x0020_Type">
      <xsd:simpleType>
        <xsd:restriction base="dms:Choice">
          <xsd:enumeration value="Drill Evaluation Templates"/>
        </xsd:restriction>
      </xsd:simpleType>
    </xsd:element>
    <xsd:element name="Description0" ma:index="9"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7b63c-28ca-4f09-8e20-ea03ef5a48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80c08ce5-8566-40f4-9ef4-a0b181b89dd3">EVAL - Current Drill Out of State Evaluation Boilerplate. USE A NEW ONE EVERY TIME!</Description0>
    <Document_x0020_Type xmlns="80c08ce5-8566-40f4-9ef4-a0b181b89dd3">Drill Evaluation Templates</Document_x0020_Type>
    <SharedWithUsers xmlns="23f7b63c-28ca-4f09-8e20-ea03ef5a4833">
      <UserInfo>
        <DisplayName>Zorzi, Howard (ECY)</DisplayName>
        <AccountId>169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B3BE-3F37-4F72-B41E-50F559CDB33B}"/>
</file>

<file path=customXml/itemProps2.xml><?xml version="1.0" encoding="utf-8"?>
<ds:datastoreItem xmlns:ds="http://schemas.openxmlformats.org/officeDocument/2006/customXml" ds:itemID="{2E0E0395-BFA0-459B-8729-7A166EBB9BB9}">
  <ds:schemaRefs>
    <ds:schemaRef ds:uri="http://schemas.microsoft.com/sharepoint/v3/contenttype/forms"/>
  </ds:schemaRefs>
</ds:datastoreItem>
</file>

<file path=customXml/itemProps3.xml><?xml version="1.0" encoding="utf-8"?>
<ds:datastoreItem xmlns:ds="http://schemas.openxmlformats.org/officeDocument/2006/customXml" ds:itemID="{A055F8BD-46C8-4C5A-8E35-EDF6DB1B52E8}">
  <ds:schemaRefs>
    <ds:schemaRef ds:uri="http://schemas.microsoft.com/office/2006/metadata/properties"/>
    <ds:schemaRef ds:uri="80c08ce5-8566-40f4-9ef4-a0b181b89dd3"/>
    <ds:schemaRef ds:uri="23f7b63c-28ca-4f09-8e20-ea03ef5a4833"/>
  </ds:schemaRefs>
</ds:datastoreItem>
</file>

<file path=customXml/itemProps4.xml><?xml version="1.0" encoding="utf-8"?>
<ds:datastoreItem xmlns:ds="http://schemas.openxmlformats.org/officeDocument/2006/customXml" ds:itemID="{D65FA4FC-B5BD-4B23-A7F3-344F89E0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5758</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Ecology Spill Drill Evaluation Checklist — Out of State</vt:lpstr>
    </vt:vector>
  </TitlesOfParts>
  <Company>State of Washington</Company>
  <LinksUpToDate>false</LinksUpToDate>
  <CharactersWithSpaces>38508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Spill Drill Evaluation Checklist — Out of State</dc:title>
  <dc:subject>This checklist is used to identify and evaluate components of a successful oil spill drill.</dc:subject>
  <dc:creator>Washington State Department of Ecology</dc:creator>
  <cp:keywords>oil, spill, drill, evaluate, checklist, outline</cp:keywords>
  <dc:description>This has the front matter and inline guidance from the 2017 checklist. There are two issues to be addressed, noted in comments in the doc.</dc:description>
  <cp:lastModifiedBy>Zaniewski, Shawn (ECY)</cp:lastModifiedBy>
  <cp:revision>19</cp:revision>
  <cp:lastPrinted>2019-03-08T19:38:00Z</cp:lastPrinted>
  <dcterms:created xsi:type="dcterms:W3CDTF">2020-04-22T22:24:00Z</dcterms:created>
  <dcterms:modified xsi:type="dcterms:W3CDTF">2020-05-21T22:07:00Z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0x0101004BF5A95791858942B3AAC3C423357F3C</vt:lpwstr>
  </property>
</Properties>
</file>