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97F12" w14:textId="268D2827" w:rsidR="003B40CD" w:rsidRDefault="00780F8D">
      <w:r>
        <w:t>Today is a great day to have a great day. Make it a great one!</w:t>
      </w:r>
    </w:p>
    <w:sectPr w:rsidR="003B4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520DC"/>
    <w:multiLevelType w:val="hybridMultilevel"/>
    <w:tmpl w:val="D9902AE4"/>
    <w:lvl w:ilvl="0" w:tplc="BC22E0C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F1F0D"/>
    <w:multiLevelType w:val="multilevel"/>
    <w:tmpl w:val="CEAE7BBA"/>
    <w:name w:val="List paragraph 2"/>
    <w:lvl w:ilvl="0">
      <w:start w:val="1"/>
      <w:numFmt w:val="upperLetter"/>
      <w:pStyle w:val="Header3MultiList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pStyle w:val="Heading4multilevel"/>
      <w:lvlText w:val="%2."/>
      <w:lvlJc w:val="left"/>
      <w:pPr>
        <w:ind w:left="432" w:hanging="72"/>
      </w:pPr>
      <w:rPr>
        <w:rFonts w:hint="default"/>
        <w:b w:val="0"/>
        <w:bCs w:val="0"/>
      </w:rPr>
    </w:lvl>
    <w:lvl w:ilvl="2">
      <w:start w:val="1"/>
      <w:numFmt w:val="bullet"/>
      <w:pStyle w:val="BulletMultilist"/>
      <w:lvlText w:val=""/>
      <w:lvlJc w:val="left"/>
      <w:pPr>
        <w:tabs>
          <w:tab w:val="num" w:pos="1440"/>
        </w:tabs>
        <w:ind w:left="936" w:hanging="288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B313E18"/>
    <w:multiLevelType w:val="hybridMultilevel"/>
    <w:tmpl w:val="C81A46EC"/>
    <w:lvl w:ilvl="0" w:tplc="1820C2CA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7731873">
    <w:abstractNumId w:val="0"/>
  </w:num>
  <w:num w:numId="2" w16cid:durableId="1838226063">
    <w:abstractNumId w:val="2"/>
  </w:num>
  <w:num w:numId="3" w16cid:durableId="1042559805">
    <w:abstractNumId w:val="1"/>
  </w:num>
  <w:num w:numId="4" w16cid:durableId="1242595317">
    <w:abstractNumId w:val="1"/>
  </w:num>
  <w:num w:numId="5" w16cid:durableId="261841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F8D"/>
    <w:rsid w:val="00110C1B"/>
    <w:rsid w:val="003B40CD"/>
    <w:rsid w:val="00595794"/>
    <w:rsid w:val="00780F8D"/>
    <w:rsid w:val="00844726"/>
    <w:rsid w:val="00852659"/>
    <w:rsid w:val="008E5AAF"/>
    <w:rsid w:val="009B5FA0"/>
    <w:rsid w:val="009F0833"/>
    <w:rsid w:val="00A53C54"/>
    <w:rsid w:val="00CF1B68"/>
    <w:rsid w:val="00D032D6"/>
    <w:rsid w:val="00D96817"/>
    <w:rsid w:val="00E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54C2"/>
  <w15:chartTrackingRefBased/>
  <w15:docId w15:val="{D4644DC4-B0C7-4B0D-8D72-C4513D9C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Title/Heading 1"/>
    <w:next w:val="Normal"/>
    <w:link w:val="Heading1Char"/>
    <w:uiPriority w:val="9"/>
    <w:qFormat/>
    <w:rsid w:val="00CF1B68"/>
    <w:pPr>
      <w:spacing w:after="240" w:line="240" w:lineRule="auto"/>
      <w:ind w:left="720"/>
      <w:outlineLvl w:val="0"/>
    </w:pPr>
    <w:rPr>
      <w:rFonts w:ascii="Franklin Gothic Medium" w:hAnsi="Franklin Gothic Medium"/>
      <w:sz w:val="40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CF1B68"/>
    <w:pPr>
      <w:spacing w:after="240" w:line="240" w:lineRule="auto"/>
      <w:jc w:val="center"/>
      <w:outlineLvl w:val="1"/>
    </w:pPr>
    <w:rPr>
      <w:rFonts w:ascii="Arial" w:hAnsi="Arial" w:cs="Arial"/>
      <w:b/>
      <w:color w:val="44688F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rsid w:val="008E5AAF"/>
    <w:pPr>
      <w:spacing w:after="120" w:line="240" w:lineRule="auto"/>
      <w:ind w:left="360" w:hanging="360"/>
      <w:outlineLvl w:val="2"/>
    </w:pPr>
    <w:rPr>
      <w:rFonts w:eastAsiaTheme="majorEastAsia" w:cstheme="majorBidi"/>
      <w:b/>
      <w:color w:val="000000" w:themeColor="text1"/>
      <w:sz w:val="28"/>
      <w:szCs w:val="28"/>
    </w:rPr>
  </w:style>
  <w:style w:type="paragraph" w:styleId="Heading4">
    <w:name w:val="heading 4"/>
    <w:next w:val="Normal"/>
    <w:link w:val="Heading4Char"/>
    <w:uiPriority w:val="9"/>
    <w:unhideWhenUsed/>
    <w:rsid w:val="008E5AAF"/>
    <w:pPr>
      <w:keepNext/>
      <w:keepLines/>
      <w:spacing w:before="240" w:after="0"/>
      <w:outlineLvl w:val="3"/>
    </w:pPr>
    <w:rPr>
      <w:rFonts w:ascii="Calibri" w:eastAsiaTheme="majorEastAsia" w:hAnsi="Calibri" w:cstheme="majorBidi"/>
      <w:b/>
      <w:iCs/>
      <w:color w:val="000000" w:themeColor="text1"/>
      <w:sz w:val="24"/>
    </w:rPr>
  </w:style>
  <w:style w:type="paragraph" w:styleId="Heading5">
    <w:name w:val="heading 5"/>
    <w:next w:val="Normal"/>
    <w:link w:val="Heading5Char"/>
    <w:uiPriority w:val="9"/>
    <w:unhideWhenUsed/>
    <w:rsid w:val="008E5AAF"/>
    <w:pPr>
      <w:keepNext/>
      <w:keepLines/>
      <w:spacing w:before="120" w:after="0"/>
      <w:ind w:firstLine="1152"/>
      <w:outlineLvl w:val="4"/>
    </w:pPr>
    <w:rPr>
      <w:rFonts w:eastAsiaTheme="majorEastAsia" w:cstheme="minorHAnsi"/>
      <w:b/>
      <w:color w:val="000000" w:themeColor="text1"/>
      <w:sz w:val="24"/>
      <w:szCs w:val="24"/>
    </w:rPr>
  </w:style>
  <w:style w:type="paragraph" w:styleId="Heading6">
    <w:name w:val="heading 6"/>
    <w:next w:val="Normal"/>
    <w:link w:val="Heading6Char"/>
    <w:uiPriority w:val="9"/>
    <w:semiHidden/>
    <w:unhideWhenUsed/>
    <w:qFormat/>
    <w:rsid w:val="008E5AAF"/>
    <w:pPr>
      <w:keepNext/>
      <w:keepLines/>
      <w:spacing w:before="40" w:after="0"/>
      <w:outlineLvl w:val="5"/>
    </w:pPr>
    <w:rPr>
      <w:rFonts w:eastAsiaTheme="majorEastAsia" w:cstheme="majorBidi"/>
      <w:color w:val="000000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0F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0F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0F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/Heading 1 Char"/>
    <w:basedOn w:val="DefaultParagraphFont"/>
    <w:link w:val="Heading1"/>
    <w:uiPriority w:val="9"/>
    <w:rsid w:val="00CF1B68"/>
    <w:rPr>
      <w:rFonts w:ascii="Franklin Gothic Medium" w:hAnsi="Franklin Gothic Medium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1B68"/>
    <w:rPr>
      <w:rFonts w:ascii="Arial" w:hAnsi="Arial" w:cs="Arial"/>
      <w:b/>
      <w:color w:val="44688F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E5AAF"/>
    <w:rPr>
      <w:rFonts w:eastAsiaTheme="majorEastAsia" w:cstheme="majorBidi"/>
      <w:b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E5AAF"/>
    <w:rPr>
      <w:rFonts w:ascii="Calibri" w:eastAsiaTheme="majorEastAsia" w:hAnsi="Calibri" w:cstheme="majorBidi"/>
      <w:b/>
      <w:iCs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8E5AAF"/>
    <w:rPr>
      <w:rFonts w:eastAsiaTheme="majorEastAsia" w:cstheme="minorHAnsi"/>
      <w:b/>
      <w:color w:val="000000" w:themeColor="text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AAF"/>
    <w:rPr>
      <w:rFonts w:eastAsiaTheme="majorEastAsia" w:cstheme="majorBidi"/>
      <w:color w:val="000000" w:themeColor="text1"/>
      <w:sz w:val="24"/>
    </w:rPr>
  </w:style>
  <w:style w:type="character" w:customStyle="1" w:styleId="Instructions">
    <w:name w:val="Instructions"/>
    <w:basedOn w:val="DefaultParagraphFont"/>
    <w:uiPriority w:val="1"/>
    <w:qFormat/>
    <w:rsid w:val="008E5AAF"/>
    <w:rPr>
      <w:bdr w:val="none" w:sz="0" w:space="0" w:color="auto"/>
      <w:shd w:val="clear" w:color="auto" w:fill="auto"/>
    </w:rPr>
  </w:style>
  <w:style w:type="paragraph" w:customStyle="1" w:styleId="InstructionsH1">
    <w:name w:val="Instructions H1"/>
    <w:next w:val="Normal"/>
    <w:link w:val="InstructionsH1Char"/>
    <w:qFormat/>
    <w:rsid w:val="008E5AAF"/>
    <w:pPr>
      <w:spacing w:after="120" w:line="240" w:lineRule="auto"/>
      <w:jc w:val="center"/>
      <w:outlineLvl w:val="0"/>
    </w:pPr>
    <w:rPr>
      <w:rFonts w:ascii="Calibri Light" w:eastAsia="Times New Roman" w:hAnsi="Calibri Light" w:cs="Times New Roman"/>
      <w:b/>
      <w:color w:val="000000"/>
      <w:sz w:val="32"/>
      <w:szCs w:val="48"/>
    </w:rPr>
  </w:style>
  <w:style w:type="character" w:customStyle="1" w:styleId="InstructionsH1Char">
    <w:name w:val="Instructions H1 Char"/>
    <w:basedOn w:val="DefaultParagraphFont"/>
    <w:link w:val="InstructionsH1"/>
    <w:rsid w:val="008E5AAF"/>
    <w:rPr>
      <w:rFonts w:ascii="Calibri Light" w:eastAsia="Times New Roman" w:hAnsi="Calibri Light" w:cs="Times New Roman"/>
      <w:b/>
      <w:color w:val="000000"/>
      <w:sz w:val="32"/>
      <w:szCs w:val="48"/>
    </w:rPr>
  </w:style>
  <w:style w:type="paragraph" w:customStyle="1" w:styleId="InstructionsH2">
    <w:name w:val="Instructions H2"/>
    <w:next w:val="Normal"/>
    <w:link w:val="InstructionsH2Char"/>
    <w:qFormat/>
    <w:rsid w:val="008E5AAF"/>
    <w:pPr>
      <w:spacing w:before="240"/>
    </w:pPr>
    <w:rPr>
      <w:rFonts w:eastAsia="Times New Roman" w:cstheme="majorBidi"/>
      <w:b/>
      <w:color w:val="000000" w:themeColor="text1"/>
      <w:sz w:val="28"/>
      <w:szCs w:val="28"/>
    </w:rPr>
  </w:style>
  <w:style w:type="character" w:customStyle="1" w:styleId="InstructionsH2Char">
    <w:name w:val="Instructions H2 Char"/>
    <w:basedOn w:val="Heading2Char"/>
    <w:link w:val="InstructionsH2"/>
    <w:rsid w:val="008E5AAF"/>
    <w:rPr>
      <w:rFonts w:ascii="Arial" w:eastAsia="Times New Roman" w:hAnsi="Arial" w:cstheme="majorBidi"/>
      <w:b/>
      <w:color w:val="000000" w:themeColor="text1"/>
      <w:sz w:val="28"/>
      <w:szCs w:val="28"/>
      <w:shd w:val="clear" w:color="auto" w:fill="D9D9D9" w:themeFill="background1" w:themeFillShade="D9"/>
    </w:rPr>
  </w:style>
  <w:style w:type="paragraph" w:customStyle="1" w:styleId="Docketbox">
    <w:name w:val="Docket # box"/>
    <w:basedOn w:val="Normal"/>
    <w:link w:val="DocketboxChar"/>
    <w:qFormat/>
    <w:locked/>
    <w:rsid w:val="008E5AAF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  <w:between w:val="single" w:sz="4" w:space="2" w:color="auto"/>
      </w:pBdr>
      <w:tabs>
        <w:tab w:val="left" w:pos="3960"/>
      </w:tabs>
      <w:spacing w:before="120" w:after="240" w:line="240" w:lineRule="exact"/>
      <w:ind w:left="144" w:right="432"/>
      <w:contextualSpacing/>
    </w:pPr>
    <w:rPr>
      <w:rFonts w:eastAsiaTheme="majorEastAsia" w:cstheme="majorBidi"/>
      <w:color w:val="000000" w:themeColor="text1"/>
      <w:sz w:val="24"/>
      <w:szCs w:val="48"/>
    </w:rPr>
  </w:style>
  <w:style w:type="character" w:customStyle="1" w:styleId="DocketboxChar">
    <w:name w:val="Docket # box Char"/>
    <w:basedOn w:val="DefaultParagraphFont"/>
    <w:link w:val="Docketbox"/>
    <w:rsid w:val="008E5AAF"/>
    <w:rPr>
      <w:rFonts w:eastAsiaTheme="majorEastAsia" w:cstheme="majorBidi"/>
      <w:color w:val="000000" w:themeColor="text1"/>
      <w:sz w:val="24"/>
      <w:szCs w:val="48"/>
    </w:rPr>
  </w:style>
  <w:style w:type="paragraph" w:customStyle="1" w:styleId="Body">
    <w:name w:val="Body"/>
    <w:link w:val="BodyChar"/>
    <w:rsid w:val="008E5AAF"/>
    <w:pPr>
      <w:spacing w:after="240" w:line="240" w:lineRule="auto"/>
    </w:pPr>
    <w:rPr>
      <w:rFonts w:cs="Calibri"/>
      <w:sz w:val="24"/>
    </w:rPr>
  </w:style>
  <w:style w:type="character" w:customStyle="1" w:styleId="BodyChar">
    <w:name w:val="Body Char"/>
    <w:basedOn w:val="DefaultParagraphFont"/>
    <w:link w:val="Body"/>
    <w:locked/>
    <w:rsid w:val="008E5AAF"/>
    <w:rPr>
      <w:rFonts w:cs="Calibri"/>
      <w:sz w:val="24"/>
    </w:rPr>
  </w:style>
  <w:style w:type="paragraph" w:styleId="ListParagraph">
    <w:name w:val="List Paragraph"/>
    <w:basedOn w:val="Normal"/>
    <w:uiPriority w:val="34"/>
    <w:qFormat/>
    <w:rsid w:val="008E5AAF"/>
    <w:pPr>
      <w:numPr>
        <w:numId w:val="2"/>
      </w:numPr>
      <w:spacing w:after="240" w:line="240" w:lineRule="auto"/>
      <w:contextualSpacing/>
    </w:pPr>
    <w:rPr>
      <w:rFonts w:eastAsiaTheme="majorEastAsia" w:cstheme="majorBidi"/>
      <w:color w:val="000000" w:themeColor="text1"/>
      <w:sz w:val="24"/>
      <w:szCs w:val="48"/>
    </w:rPr>
  </w:style>
  <w:style w:type="paragraph" w:customStyle="1" w:styleId="SignatureLine">
    <w:name w:val="Signature Line"/>
    <w:link w:val="SignatureLineChar"/>
    <w:rsid w:val="00595794"/>
    <w:pPr>
      <w:tabs>
        <w:tab w:val="left" w:pos="-720"/>
        <w:tab w:val="left" w:leader="underscore" w:pos="5040"/>
        <w:tab w:val="left" w:pos="5620"/>
      </w:tabs>
      <w:suppressAutoHyphens/>
      <w:spacing w:after="240" w:line="240" w:lineRule="auto"/>
    </w:pPr>
    <w:rPr>
      <w:rFonts w:cstheme="minorHAnsi"/>
      <w:sz w:val="24"/>
    </w:rPr>
  </w:style>
  <w:style w:type="character" w:customStyle="1" w:styleId="SignatureLineChar">
    <w:name w:val="Signature Line Char"/>
    <w:basedOn w:val="DefaultParagraphFont"/>
    <w:link w:val="SignatureLine"/>
    <w:rsid w:val="00595794"/>
    <w:rPr>
      <w:rFonts w:cstheme="minorHAnsi"/>
      <w:sz w:val="24"/>
    </w:rPr>
  </w:style>
  <w:style w:type="paragraph" w:styleId="Footer">
    <w:name w:val="footer"/>
    <w:basedOn w:val="Normal"/>
    <w:link w:val="FooterChar"/>
    <w:uiPriority w:val="99"/>
    <w:rsid w:val="00D032D6"/>
    <w:pPr>
      <w:tabs>
        <w:tab w:val="center" w:pos="4320"/>
        <w:tab w:val="right" w:pos="8640"/>
      </w:tabs>
      <w:spacing w:before="240" w:after="0" w:line="240" w:lineRule="auto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032D6"/>
  </w:style>
  <w:style w:type="paragraph" w:customStyle="1" w:styleId="Header3MultiList">
    <w:name w:val="Header 3 Multi List"/>
    <w:basedOn w:val="Normal"/>
    <w:link w:val="Header3MultiListChar"/>
    <w:qFormat/>
    <w:rsid w:val="00844726"/>
    <w:pPr>
      <w:numPr>
        <w:numId w:val="5"/>
      </w:numPr>
      <w:spacing w:after="240"/>
    </w:pPr>
    <w:rPr>
      <w:rFonts w:eastAsia="Times New Roman" w:cstheme="minorHAnsi"/>
      <w:b/>
      <w:sz w:val="24"/>
      <w:szCs w:val="24"/>
    </w:rPr>
  </w:style>
  <w:style w:type="character" w:customStyle="1" w:styleId="Header3MultiListChar">
    <w:name w:val="Header 3 Multi List Char"/>
    <w:basedOn w:val="DefaultParagraphFont"/>
    <w:link w:val="Header3MultiList"/>
    <w:rsid w:val="00844726"/>
    <w:rPr>
      <w:rFonts w:eastAsia="Times New Roman" w:cstheme="minorHAnsi"/>
      <w:b/>
      <w:sz w:val="24"/>
      <w:szCs w:val="24"/>
    </w:rPr>
  </w:style>
  <w:style w:type="paragraph" w:customStyle="1" w:styleId="Heading4multilevel">
    <w:name w:val="Heading 4 multi level"/>
    <w:basedOn w:val="Normal"/>
    <w:link w:val="Heading4multilevelChar"/>
    <w:qFormat/>
    <w:rsid w:val="00844726"/>
    <w:pPr>
      <w:keepLines/>
      <w:numPr>
        <w:ilvl w:val="1"/>
        <w:numId w:val="5"/>
      </w:numPr>
      <w:suppressAutoHyphens/>
      <w:spacing w:after="240" w:line="240" w:lineRule="auto"/>
    </w:pPr>
    <w:rPr>
      <w:rFonts w:eastAsia="Times New Roman" w:cstheme="minorHAnsi"/>
      <w:bCs/>
      <w:sz w:val="24"/>
      <w:szCs w:val="24"/>
    </w:rPr>
  </w:style>
  <w:style w:type="character" w:customStyle="1" w:styleId="Heading4multilevelChar">
    <w:name w:val="Heading 4 multi level Char"/>
    <w:basedOn w:val="DefaultParagraphFont"/>
    <w:link w:val="Heading4multilevel"/>
    <w:rsid w:val="00844726"/>
    <w:rPr>
      <w:rFonts w:eastAsia="Times New Roman" w:cstheme="minorHAnsi"/>
      <w:bCs/>
      <w:sz w:val="24"/>
      <w:szCs w:val="24"/>
    </w:rPr>
  </w:style>
  <w:style w:type="paragraph" w:customStyle="1" w:styleId="BulletMultilist">
    <w:name w:val="Bullet Multi list"/>
    <w:basedOn w:val="Normal"/>
    <w:link w:val="BulletMultilistChar"/>
    <w:qFormat/>
    <w:rsid w:val="00844726"/>
    <w:pPr>
      <w:keepLines/>
      <w:numPr>
        <w:ilvl w:val="2"/>
        <w:numId w:val="5"/>
      </w:numPr>
      <w:suppressAutoHyphens/>
      <w:spacing w:after="240" w:line="240" w:lineRule="auto"/>
    </w:pPr>
    <w:rPr>
      <w:rFonts w:eastAsia="Times New Roman" w:cstheme="minorHAnsi"/>
      <w:bCs/>
      <w:sz w:val="24"/>
      <w:szCs w:val="24"/>
    </w:rPr>
  </w:style>
  <w:style w:type="character" w:customStyle="1" w:styleId="BulletMultilistChar">
    <w:name w:val="Bullet Multi list Char"/>
    <w:basedOn w:val="DefaultParagraphFont"/>
    <w:link w:val="BulletMultilist"/>
    <w:rsid w:val="00844726"/>
    <w:rPr>
      <w:rFonts w:eastAsia="Times New Roman" w:cstheme="minorHAnsi"/>
      <w:bCs/>
      <w:sz w:val="24"/>
      <w:szCs w:val="24"/>
    </w:rPr>
  </w:style>
  <w:style w:type="paragraph" w:customStyle="1" w:styleId="Tablecell">
    <w:name w:val="Table cell"/>
    <w:basedOn w:val="Caption"/>
    <w:link w:val="TablecellChar"/>
    <w:autoRedefine/>
    <w:qFormat/>
    <w:rsid w:val="00D96817"/>
    <w:pPr>
      <w:keepNext/>
      <w:spacing w:after="120"/>
    </w:pPr>
    <w:rPr>
      <w:rFonts w:ascii="Arial" w:hAnsi="Arial" w:cs="Arial"/>
      <w:i w:val="0"/>
      <w:color w:val="auto"/>
      <w:sz w:val="22"/>
      <w:szCs w:val="20"/>
    </w:rPr>
  </w:style>
  <w:style w:type="character" w:customStyle="1" w:styleId="TablecellChar">
    <w:name w:val="Table cell Char"/>
    <w:basedOn w:val="DefaultParagraphFont"/>
    <w:link w:val="Tablecell"/>
    <w:rsid w:val="00D96817"/>
    <w:rPr>
      <w:rFonts w:ascii="Arial" w:hAnsi="Arial" w:cs="Arial"/>
      <w:iCs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96817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table" w:styleId="TableGrid">
    <w:name w:val="Table Grid"/>
    <w:basedOn w:val="TableNormal"/>
    <w:uiPriority w:val="39"/>
    <w:rsid w:val="00D9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780F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0F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0F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0F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0F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0F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0F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0F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0F8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80F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0F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0F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0F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>Washington State Department of Ecology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Ugas, Jen (ECY)</dc:creator>
  <cp:keywords/>
  <dc:description/>
  <cp:lastModifiedBy>Ugas, Jen (ECY)</cp:lastModifiedBy>
  <cp:revision>1</cp:revision>
  <dcterms:created xsi:type="dcterms:W3CDTF">2025-05-19T13:31:00Z</dcterms:created>
  <dcterms:modified xsi:type="dcterms:W3CDTF">2025-05-19T13:31:00Z</dcterms:modified>
</cp:coreProperties>
</file>