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510" w14:textId="02E8F268" w:rsidR="00BF2E8E" w:rsidRPr="00FA4D11" w:rsidRDefault="00CA0267">
      <w:pPr>
        <w:tabs>
          <w:tab w:val="left" w:pos="1230"/>
        </w:tabs>
        <w:spacing w:after="0"/>
        <w:jc w:val="center"/>
        <w:rPr>
          <w:rFonts w:ascii="Arial" w:hAnsi="Arial" w:cs="Arial"/>
          <w:b/>
          <w:bCs/>
          <w:color w:val="44688F"/>
          <w:sz w:val="36"/>
          <w:szCs w:val="36"/>
        </w:rPr>
      </w:pPr>
      <w:r>
        <w:rPr>
          <w:rFonts w:ascii="Arial" w:hAnsi="Arial" w:cs="Arial"/>
          <w:b/>
          <w:bCs/>
          <w:color w:val="44688F"/>
          <w:sz w:val="36"/>
          <w:szCs w:val="36"/>
        </w:rPr>
        <w:t>Utility-</w:t>
      </w:r>
      <w:r w:rsidR="007A732A">
        <w:rPr>
          <w:rFonts w:ascii="Arial" w:hAnsi="Arial" w:cs="Arial"/>
          <w:b/>
          <w:bCs/>
          <w:color w:val="44688F"/>
          <w:sz w:val="36"/>
          <w:szCs w:val="36"/>
        </w:rPr>
        <w:t>S</w:t>
      </w:r>
      <w:r>
        <w:rPr>
          <w:rFonts w:ascii="Arial" w:hAnsi="Arial" w:cs="Arial"/>
          <w:b/>
          <w:bCs/>
          <w:color w:val="44688F"/>
          <w:sz w:val="36"/>
          <w:szCs w:val="36"/>
        </w:rPr>
        <w:t>cale Solar</w:t>
      </w:r>
      <w:r w:rsidR="00FA4D11" w:rsidRPr="00FA4D11">
        <w:rPr>
          <w:rFonts w:ascii="Arial" w:hAnsi="Arial" w:cs="Arial"/>
          <w:b/>
          <w:bCs/>
          <w:color w:val="44688F"/>
          <w:sz w:val="36"/>
          <w:szCs w:val="36"/>
        </w:rPr>
        <w:t xml:space="preserve"> Energy Facilities P</w:t>
      </w:r>
      <w:r w:rsidR="00FA4D11">
        <w:rPr>
          <w:rFonts w:ascii="Arial" w:hAnsi="Arial" w:cs="Arial"/>
          <w:b/>
          <w:bCs/>
          <w:color w:val="44688F"/>
          <w:sz w:val="36"/>
          <w:szCs w:val="36"/>
        </w:rPr>
        <w:t>EIS</w:t>
      </w:r>
    </w:p>
    <w:p w14:paraId="6F5EB663" w14:textId="39996D80" w:rsidR="001543D0" w:rsidRPr="00FA4D11" w:rsidRDefault="00597339"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2230CF">
        <w:rPr>
          <w:rFonts w:ascii="Arial" w:hAnsi="Arial" w:cs="Arial"/>
          <w:b/>
          <w:bCs/>
          <w:color w:val="44688F"/>
          <w:sz w:val="36"/>
          <w:szCs w:val="36"/>
        </w:rPr>
        <w:t>Siting and Design</w:t>
      </w:r>
      <w:r w:rsidR="00FA4D11" w:rsidRPr="00FA4D11">
        <w:rPr>
          <w:rFonts w:ascii="Arial" w:hAnsi="Arial" w:cs="Arial"/>
          <w:b/>
          <w:bCs/>
          <w:color w:val="44688F"/>
          <w:sz w:val="36"/>
          <w:szCs w:val="36"/>
        </w:rPr>
        <w:t xml:space="preserve"> </w:t>
      </w:r>
      <w:r w:rsidR="002602DA">
        <w:rPr>
          <w:rFonts w:ascii="Arial" w:hAnsi="Arial" w:cs="Arial"/>
          <w:b/>
          <w:bCs/>
          <w:color w:val="44688F"/>
          <w:sz w:val="36"/>
          <w:szCs w:val="36"/>
        </w:rPr>
        <w:t>Worksheet</w:t>
      </w:r>
    </w:p>
    <w:p w14:paraId="76449B3C" w14:textId="749D3C97" w:rsidR="001B59D8" w:rsidRPr="007B1150" w:rsidRDefault="00ED31F8" w:rsidP="00EF2F32">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Purpose</w:t>
      </w:r>
    </w:p>
    <w:p w14:paraId="106556FE" w14:textId="751BF882" w:rsidR="009E382E" w:rsidRPr="00286B72" w:rsidRDefault="009E382E" w:rsidP="009E382E">
      <w:pPr>
        <w:pStyle w:val="Paragraph"/>
        <w:spacing w:before="120" w:after="120"/>
        <w:rPr>
          <w:rFonts w:ascii="Calibri" w:hAnsi="Calibri" w:cs="Calibri"/>
        </w:rPr>
      </w:pPr>
      <w:r>
        <w:rPr>
          <w:rFonts w:ascii="Calibri" w:hAnsi="Calibri" w:cs="Calibri"/>
          <w:b/>
        </w:rPr>
        <w:t>This worksheet help</w:t>
      </w:r>
      <w:r w:rsidR="00177A8E">
        <w:rPr>
          <w:rFonts w:ascii="Calibri" w:hAnsi="Calibri" w:cs="Calibri"/>
          <w:b/>
        </w:rPr>
        <w:t>s</w:t>
      </w:r>
      <w:r>
        <w:rPr>
          <w:rFonts w:ascii="Calibri" w:hAnsi="Calibri" w:cs="Calibri"/>
          <w:b/>
        </w:rPr>
        <w:t xml:space="preserve"> developers avoid and minimize impacts by considering potential impacts during their siting and project design process. </w:t>
      </w:r>
      <w:r>
        <w:rPr>
          <w:rFonts w:ascii="Calibri" w:hAnsi="Calibri" w:cs="Calibri"/>
          <w:bCs/>
        </w:rPr>
        <w:t xml:space="preserve">Gathering information and engaging with agencies, Tribes, and communities early to identify issues can reduce the overall environmental review and permitting timelines.  </w:t>
      </w:r>
    </w:p>
    <w:p w14:paraId="1AC70041" w14:textId="34C55288" w:rsidR="009E382E" w:rsidRPr="00E0602A" w:rsidRDefault="009E382E" w:rsidP="009E382E">
      <w:pPr>
        <w:pStyle w:val="Paragraph"/>
        <w:spacing w:before="120" w:after="120"/>
        <w:rPr>
          <w:rFonts w:ascii="Calibri" w:hAnsi="Calibri" w:cs="Calibri"/>
        </w:rPr>
      </w:pPr>
      <w:r>
        <w:rPr>
          <w:rFonts w:ascii="Calibri" w:hAnsi="Calibri" w:cs="Calibri"/>
          <w:bCs/>
        </w:rPr>
        <w:t xml:space="preserve">Developers should review the </w:t>
      </w:r>
      <w:hyperlink r:id="rId11" w:history="1">
        <w:r w:rsidR="007A732A" w:rsidRPr="00620766">
          <w:rPr>
            <w:rStyle w:val="Hyperlink"/>
            <w:rFonts w:ascii="Calibri" w:hAnsi="Calibri" w:cs="Calibri"/>
            <w:bCs/>
          </w:rPr>
          <w:t xml:space="preserve">Utility-Scale Solar Energy Facilities </w:t>
        </w:r>
        <w:r w:rsidRPr="00620766">
          <w:rPr>
            <w:rStyle w:val="Hyperlink"/>
            <w:rFonts w:ascii="Calibri" w:hAnsi="Calibri" w:cs="Calibri"/>
            <w:bCs/>
          </w:rPr>
          <w:t>Programmatic Environmental Impact Statement (PEIS)</w:t>
        </w:r>
      </w:hyperlink>
      <w:r w:rsidR="003D54A5">
        <w:rPr>
          <w:rStyle w:val="FootnoteReference"/>
          <w:rFonts w:ascii="Calibri" w:hAnsi="Calibri" w:cs="Calibri"/>
          <w:bCs/>
        </w:rPr>
        <w:footnoteReference w:id="2"/>
      </w:r>
      <w:r>
        <w:rPr>
          <w:rFonts w:ascii="Calibri" w:hAnsi="Calibri" w:cs="Calibri"/>
          <w:bCs/>
        </w:rPr>
        <w:t xml:space="preserve"> to learn about potential impacts. T</w:t>
      </w:r>
      <w:r>
        <w:rPr>
          <w:rFonts w:ascii="Calibri" w:hAnsi="Calibri" w:cs="Calibri"/>
        </w:rPr>
        <w:t>he</w:t>
      </w:r>
      <w:r w:rsidDel="00531F4C">
        <w:rPr>
          <w:rFonts w:ascii="Calibri" w:hAnsi="Calibri" w:cs="Calibri"/>
        </w:rPr>
        <w:t xml:space="preserve"> PEIS </w:t>
      </w:r>
      <w:r>
        <w:rPr>
          <w:rFonts w:ascii="Calibri" w:hAnsi="Calibri" w:cs="Calibri"/>
        </w:rPr>
        <w:t>includes</w:t>
      </w:r>
      <w:r w:rsidRPr="00E0602A">
        <w:rPr>
          <w:rFonts w:ascii="Calibri" w:hAnsi="Calibri" w:cs="Calibri"/>
        </w:rPr>
        <w:t xml:space="preserve"> measures to avoid, reduce, and mitigate impacts</w:t>
      </w:r>
      <w:r>
        <w:rPr>
          <w:rFonts w:ascii="Calibri" w:hAnsi="Calibri" w:cs="Calibri"/>
        </w:rPr>
        <w:t xml:space="preserve"> (compiled in Appendix A) and they </w:t>
      </w:r>
      <w:r w:rsidRPr="00E0602A">
        <w:rPr>
          <w:rFonts w:ascii="Calibri" w:hAnsi="Calibri" w:cs="Calibri"/>
        </w:rPr>
        <w:t xml:space="preserve">are grouped into the following five categories:  </w:t>
      </w:r>
    </w:p>
    <w:p w14:paraId="5F617702" w14:textId="77777777" w:rsidR="009E382E" w:rsidRPr="00E0602A" w:rsidRDefault="009E382E" w:rsidP="009E382E">
      <w:pPr>
        <w:pStyle w:val="Paragraph"/>
        <w:numPr>
          <w:ilvl w:val="0"/>
          <w:numId w:val="32"/>
        </w:numPr>
        <w:spacing w:after="0"/>
        <w:rPr>
          <w:rFonts w:ascii="Calibri" w:hAnsi="Calibri" w:cs="Calibri"/>
        </w:rPr>
      </w:pPr>
      <w:r w:rsidRPr="00E0602A">
        <w:rPr>
          <w:rFonts w:ascii="Calibri" w:hAnsi="Calibri" w:cs="Calibri"/>
          <w:b/>
        </w:rPr>
        <w:t>General measures:</w:t>
      </w:r>
      <w:r w:rsidRPr="00E0602A">
        <w:rPr>
          <w:rFonts w:ascii="Calibri" w:hAnsi="Calibri" w:cs="Calibri"/>
        </w:rPr>
        <w:t xml:space="preserve"> The general measures apply to all projects using the PEIS. </w:t>
      </w:r>
    </w:p>
    <w:p w14:paraId="391F66D0" w14:textId="77777777" w:rsidR="009E382E" w:rsidRPr="00E0602A" w:rsidRDefault="009E382E" w:rsidP="009E382E">
      <w:pPr>
        <w:pStyle w:val="Paragraph"/>
        <w:numPr>
          <w:ilvl w:val="0"/>
          <w:numId w:val="32"/>
        </w:numPr>
        <w:spacing w:after="0"/>
        <w:rPr>
          <w:rFonts w:ascii="Calibri" w:hAnsi="Calibri" w:cs="Calibri"/>
        </w:rPr>
      </w:pPr>
      <w:r w:rsidRPr="00E0602A">
        <w:rPr>
          <w:rFonts w:ascii="Calibri" w:hAnsi="Calibri" w:cs="Calibri"/>
          <w:b/>
        </w:rPr>
        <w:t>Recommended measures for siting and design:</w:t>
      </w:r>
      <w:r w:rsidRPr="00E0602A">
        <w:rPr>
          <w:rFonts w:ascii="Calibri" w:hAnsi="Calibri" w:cs="Calibri"/>
        </w:rPr>
        <w:t xml:space="preserve"> These measures are recommended for siting and design in the early phases of a project.</w:t>
      </w:r>
    </w:p>
    <w:p w14:paraId="04B8004C" w14:textId="77777777" w:rsidR="009E382E" w:rsidRPr="00E0602A" w:rsidRDefault="009E382E" w:rsidP="009E382E">
      <w:pPr>
        <w:pStyle w:val="Paragraph"/>
        <w:numPr>
          <w:ilvl w:val="0"/>
          <w:numId w:val="32"/>
        </w:numPr>
        <w:spacing w:after="0"/>
        <w:rPr>
          <w:rFonts w:ascii="Calibri" w:hAnsi="Calibri" w:cs="Calibri"/>
        </w:rPr>
      </w:pPr>
      <w:r w:rsidRPr="566E17B6">
        <w:rPr>
          <w:rFonts w:ascii="Calibri" w:hAnsi="Calibri" w:cs="Calibri"/>
          <w:b/>
          <w:bCs/>
        </w:rPr>
        <w:t>Required measures:</w:t>
      </w:r>
      <w:r w:rsidRPr="566E17B6">
        <w:rPr>
          <w:rFonts w:ascii="Calibri" w:hAnsi="Calibri" w:cs="Calibri"/>
        </w:rPr>
        <w:t xml:space="preserve"> These measures must be implemented, as applicable, to use the PEIS. These include permits and approvals, plans, and other regulatory requirements.</w:t>
      </w:r>
    </w:p>
    <w:p w14:paraId="21F02912" w14:textId="77777777" w:rsidR="009E382E" w:rsidRPr="00E0602A" w:rsidRDefault="009E382E" w:rsidP="009E382E">
      <w:pPr>
        <w:pStyle w:val="Paragraph"/>
        <w:numPr>
          <w:ilvl w:val="0"/>
          <w:numId w:val="32"/>
        </w:numPr>
        <w:spacing w:after="0"/>
        <w:rPr>
          <w:rFonts w:ascii="Calibri" w:hAnsi="Calibri" w:cs="Calibri"/>
        </w:rPr>
      </w:pPr>
      <w:r w:rsidRPr="00E0602A">
        <w:rPr>
          <w:rFonts w:ascii="Calibri" w:hAnsi="Calibri" w:cs="Calibri"/>
          <w:b/>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156459A1" w14:textId="77777777" w:rsidR="009E382E" w:rsidRPr="00E0602A" w:rsidRDefault="009E382E" w:rsidP="009E382E">
      <w:pPr>
        <w:pStyle w:val="Paragraph"/>
        <w:numPr>
          <w:ilvl w:val="0"/>
          <w:numId w:val="32"/>
        </w:numPr>
        <w:spacing w:after="120"/>
        <w:rPr>
          <w:rFonts w:ascii="Calibri" w:hAnsi="Calibri" w:cs="Calibri"/>
        </w:rPr>
      </w:pPr>
      <w:r w:rsidRPr="566E17B6">
        <w:rPr>
          <w:rFonts w:ascii="Calibri" w:hAnsi="Calibri" w:cs="Calibri"/>
          <w:b/>
          <w:bCs/>
        </w:rPr>
        <w:t>Mitigation measures for potential significant impacts:</w:t>
      </w:r>
      <w:r w:rsidRPr="566E17B6">
        <w:rPr>
          <w:rFonts w:ascii="Calibri" w:hAnsi="Calibri" w:cs="Calibri"/>
        </w:rPr>
        <w:t xml:space="preserve"> These measures are provided only for resources for which potential significant impacts have been identified.</w:t>
      </w:r>
    </w:p>
    <w:p w14:paraId="45CF30E8" w14:textId="77777777" w:rsidR="009E382E" w:rsidRDefault="009E382E" w:rsidP="009E382E">
      <w:pPr>
        <w:pStyle w:val="Paragraph"/>
        <w:spacing w:before="120" w:after="120"/>
        <w:rPr>
          <w:rFonts w:ascii="Calibri" w:hAnsi="Calibri" w:cs="Calibri"/>
        </w:rPr>
      </w:pPr>
      <w:r>
        <w:rPr>
          <w:rFonts w:ascii="Calibri" w:hAnsi="Calibri" w:cs="Calibri"/>
        </w:rPr>
        <w:t>This optional worksheet focuses on the first two categories. A</w:t>
      </w:r>
      <w:r w:rsidRPr="00E0602A">
        <w:rPr>
          <w:rFonts w:ascii="Calibri" w:hAnsi="Calibri" w:cs="Calibri"/>
        </w:rPr>
        <w:t xml:space="preserve"> second </w:t>
      </w:r>
      <w:r>
        <w:rPr>
          <w:rFonts w:ascii="Calibri" w:hAnsi="Calibri" w:cs="Calibri"/>
        </w:rPr>
        <w:t xml:space="preserve">optional </w:t>
      </w:r>
      <w:r w:rsidRPr="00E0602A">
        <w:rPr>
          <w:rFonts w:ascii="Calibri" w:hAnsi="Calibri" w:cs="Calibri"/>
        </w:rPr>
        <w:t xml:space="preserve">worksheet, the Project Consistency Worksheet, </w:t>
      </w:r>
      <w:r>
        <w:rPr>
          <w:rFonts w:ascii="Calibri" w:hAnsi="Calibri" w:cs="Calibri"/>
        </w:rPr>
        <w:t xml:space="preserve">covers the other categories. A developer could provide these worksheets along with the State Environmental Policy Act (SEPA) checklist and permit application to demonstrate measures to avoid and minimize impacts and consistency with the PEIS. </w:t>
      </w:r>
      <w:hyperlink r:id="rId12" w:history="1">
        <w:r w:rsidRPr="005939E4">
          <w:rPr>
            <w:rStyle w:val="Hyperlink"/>
            <w:rFonts w:ascii="Calibri" w:hAnsi="Calibri" w:cs="Calibri"/>
          </w:rPr>
          <w:t>Revised Code of Washington (RCW) 43.21C.538</w:t>
        </w:r>
      </w:hyperlink>
      <w:r>
        <w:rPr>
          <w:rStyle w:val="FootnoteReference"/>
          <w:rFonts w:ascii="Calibri" w:hAnsi="Calibri" w:cs="Calibri"/>
        </w:rPr>
        <w:footnoteReference w:id="3"/>
      </w:r>
      <w:r>
        <w:rPr>
          <w:rFonts w:ascii="Calibri" w:hAnsi="Calibri" w:cs="Calibri"/>
        </w:rPr>
        <w:t xml:space="preserve"> requires a lead agency consider the PEIS and these worksheets will assist in the review process. </w:t>
      </w:r>
    </w:p>
    <w:p w14:paraId="38940FB2" w14:textId="77777777" w:rsidR="009E382E" w:rsidRPr="007B1150" w:rsidRDefault="009E382E" w:rsidP="009E382E">
      <w:pPr>
        <w:spacing w:before="240"/>
        <w:rPr>
          <w:rFonts w:ascii="Arial" w:hAnsi="Arial" w:cs="Arial"/>
          <w:b/>
          <w:bCs/>
          <w:color w:val="2E74B5"/>
          <w:sz w:val="32"/>
          <w:szCs w:val="32"/>
        </w:rPr>
      </w:pPr>
      <w:r>
        <w:rPr>
          <w:rFonts w:ascii="Arial" w:hAnsi="Arial" w:cs="Arial"/>
          <w:b/>
          <w:bCs/>
          <w:color w:val="2E74B5"/>
          <w:sz w:val="32"/>
          <w:szCs w:val="32"/>
        </w:rPr>
        <w:t>How to use this worksheet</w:t>
      </w:r>
    </w:p>
    <w:p w14:paraId="232AEA38" w14:textId="77777777" w:rsidR="009E382E" w:rsidRPr="00741050" w:rsidRDefault="009E382E" w:rsidP="009E382E">
      <w:pPr>
        <w:spacing w:before="120" w:after="120" w:line="240" w:lineRule="auto"/>
        <w:rPr>
          <w:rFonts w:ascii="Calibri" w:hAnsi="Calibri" w:cs="Calibri"/>
          <w:b/>
          <w:bCs/>
          <w:kern w:val="0"/>
          <w:sz w:val="24"/>
          <w14:ligatures w14:val="none"/>
        </w:rPr>
      </w:pPr>
      <w:r w:rsidRPr="00205745">
        <w:rPr>
          <w:rFonts w:ascii="Calibri" w:hAnsi="Calibri" w:cs="Calibri"/>
          <w:b/>
          <w:kern w:val="0"/>
          <w:sz w:val="24"/>
          <w14:ligatures w14:val="none"/>
        </w:rPr>
        <w:t>Project developers</w:t>
      </w:r>
      <w:r w:rsidRPr="00741050">
        <w:rPr>
          <w:rFonts w:ascii="Calibri" w:hAnsi="Calibri" w:cs="Calibri"/>
          <w:b/>
          <w:bCs/>
          <w:kern w:val="0"/>
          <w:sz w:val="24"/>
          <w14:ligatures w14:val="none"/>
        </w:rPr>
        <w:t xml:space="preserve">: </w:t>
      </w:r>
    </w:p>
    <w:p w14:paraId="406835EB" w14:textId="77777777" w:rsidR="009E382E" w:rsidRPr="00741050" w:rsidRDefault="009E382E" w:rsidP="009E382E">
      <w:pPr>
        <w:pStyle w:val="ListParagraph"/>
        <w:numPr>
          <w:ilvl w:val="0"/>
          <w:numId w:val="39"/>
        </w:numPr>
        <w:spacing w:before="120" w:after="120" w:line="240" w:lineRule="auto"/>
        <w:rPr>
          <w:rFonts w:ascii="Calibri" w:hAnsi="Calibri" w:cs="Calibri"/>
          <w:kern w:val="0"/>
          <w:sz w:val="24"/>
          <w14:ligatures w14:val="none"/>
        </w:rPr>
      </w:pPr>
      <w:r>
        <w:rPr>
          <w:rFonts w:ascii="Calibri" w:hAnsi="Calibri" w:cs="Calibri"/>
          <w:kern w:val="0"/>
          <w:sz w:val="24"/>
          <w14:ligatures w14:val="none"/>
        </w:rPr>
        <w:t>Use a</w:t>
      </w:r>
      <w:r w:rsidRPr="00741050">
        <w:rPr>
          <w:rFonts w:ascii="Calibri" w:hAnsi="Calibri" w:cs="Calibri"/>
          <w:kern w:val="0"/>
          <w:sz w:val="24"/>
          <w14:ligatures w14:val="none"/>
        </w:rPr>
        <w:t>s early as possible in</w:t>
      </w:r>
      <w:r w:rsidRPr="00205745">
        <w:rPr>
          <w:rFonts w:ascii="Calibri" w:hAnsi="Calibri" w:cs="Calibri"/>
          <w:kern w:val="0"/>
          <w:sz w:val="24"/>
          <w14:ligatures w14:val="none"/>
        </w:rPr>
        <w:t xml:space="preserve"> the project development process</w:t>
      </w:r>
      <w:r w:rsidRPr="00741050">
        <w:rPr>
          <w:rFonts w:ascii="Calibri" w:hAnsi="Calibri" w:cs="Calibri"/>
          <w:kern w:val="0"/>
          <w:sz w:val="24"/>
          <w14:ligatures w14:val="none"/>
        </w:rPr>
        <w:t>—ideally before site selection</w:t>
      </w:r>
      <w:r w:rsidRPr="00205745">
        <w:rPr>
          <w:rFonts w:ascii="Calibri" w:hAnsi="Calibri" w:cs="Calibri"/>
          <w:kern w:val="0"/>
          <w:sz w:val="24"/>
          <w14:ligatures w14:val="none"/>
        </w:rPr>
        <w:t>—to document</w:t>
      </w:r>
      <w:r>
        <w:rPr>
          <w:rFonts w:ascii="Calibri" w:hAnsi="Calibri" w:cs="Calibri"/>
          <w:kern w:val="0"/>
          <w:sz w:val="24"/>
          <w14:ligatures w14:val="none"/>
        </w:rPr>
        <w:t xml:space="preserve"> measures to avoid and minimize impacts </w:t>
      </w:r>
      <w:r w:rsidRPr="00205745">
        <w:rPr>
          <w:rFonts w:ascii="Calibri" w:hAnsi="Calibri" w:cs="Calibri"/>
          <w:kern w:val="0"/>
          <w:sz w:val="24"/>
          <w14:ligatures w14:val="none"/>
        </w:rPr>
        <w:t>a</w:t>
      </w:r>
      <w:r>
        <w:rPr>
          <w:rFonts w:ascii="Calibri" w:hAnsi="Calibri" w:cs="Calibri"/>
          <w:kern w:val="0"/>
          <w:sz w:val="24"/>
          <w14:ligatures w14:val="none"/>
        </w:rPr>
        <w:t>nd track a</w:t>
      </w:r>
      <w:r w:rsidRPr="00205745">
        <w:rPr>
          <w:rFonts w:ascii="Calibri" w:hAnsi="Calibri" w:cs="Calibri"/>
          <w:kern w:val="0"/>
          <w:sz w:val="24"/>
          <w14:ligatures w14:val="none"/>
        </w:rPr>
        <w:t xml:space="preserve"> project’s consistency with the PEIS. </w:t>
      </w:r>
    </w:p>
    <w:p w14:paraId="78E94E76" w14:textId="77777777" w:rsidR="009E382E" w:rsidRPr="00741050" w:rsidRDefault="009E382E" w:rsidP="009E382E">
      <w:pPr>
        <w:pStyle w:val="ListParagraph"/>
        <w:numPr>
          <w:ilvl w:val="0"/>
          <w:numId w:val="39"/>
        </w:numPr>
        <w:spacing w:before="120" w:after="120" w:line="240" w:lineRule="auto"/>
        <w:rPr>
          <w:rFonts w:ascii="Calibri" w:hAnsi="Calibri" w:cs="Calibri"/>
          <w:kern w:val="0"/>
          <w:sz w:val="24"/>
          <w14:ligatures w14:val="none"/>
        </w:rPr>
      </w:pPr>
      <w:r>
        <w:rPr>
          <w:rFonts w:ascii="Calibri" w:hAnsi="Calibri" w:cs="Calibri"/>
          <w:kern w:val="0"/>
          <w:sz w:val="24"/>
          <w14:ligatures w14:val="none"/>
        </w:rPr>
        <w:t xml:space="preserve">Discuss with agencies during preliminary or pre-application meetings. </w:t>
      </w:r>
    </w:p>
    <w:p w14:paraId="2973F9C2" w14:textId="77777777" w:rsidR="009E382E" w:rsidRPr="00741050" w:rsidRDefault="009E382E" w:rsidP="009E382E">
      <w:pPr>
        <w:pStyle w:val="ListParagraph"/>
        <w:numPr>
          <w:ilvl w:val="0"/>
          <w:numId w:val="39"/>
        </w:numPr>
        <w:spacing w:before="120" w:after="120" w:line="240" w:lineRule="auto"/>
        <w:rPr>
          <w:rFonts w:ascii="Calibri" w:hAnsi="Calibri" w:cs="Calibri"/>
          <w:kern w:val="0"/>
          <w:sz w:val="24"/>
          <w14:ligatures w14:val="none"/>
        </w:rPr>
      </w:pPr>
      <w:r w:rsidRPr="00741050">
        <w:rPr>
          <w:rFonts w:ascii="Calibri" w:hAnsi="Calibri" w:cs="Calibri"/>
          <w:kern w:val="0"/>
          <w:sz w:val="24"/>
          <w14:ligatures w14:val="none"/>
        </w:rPr>
        <w:lastRenderedPageBreak/>
        <w:t>At the time of project application for SEPA environmental review, can submit th</w:t>
      </w:r>
      <w:r>
        <w:rPr>
          <w:rFonts w:ascii="Calibri" w:hAnsi="Calibri" w:cs="Calibri"/>
          <w:kern w:val="0"/>
          <w:sz w:val="24"/>
          <w14:ligatures w14:val="none"/>
        </w:rPr>
        <w:t>is</w:t>
      </w:r>
      <w:r w:rsidRPr="00741050">
        <w:rPr>
          <w:rFonts w:ascii="Calibri" w:hAnsi="Calibri" w:cs="Calibri"/>
          <w:kern w:val="0"/>
          <w:sz w:val="24"/>
          <w14:ligatures w14:val="none"/>
        </w:rPr>
        <w:t xml:space="preserve"> worksheet with the SEPA </w:t>
      </w:r>
      <w:r>
        <w:rPr>
          <w:rFonts w:ascii="Calibri" w:hAnsi="Calibri" w:cs="Calibri"/>
          <w:kern w:val="0"/>
          <w:sz w:val="24"/>
          <w14:ligatures w14:val="none"/>
        </w:rPr>
        <w:t>checklist and Project Consistency Worksheet</w:t>
      </w:r>
      <w:r w:rsidRPr="00741050">
        <w:rPr>
          <w:rFonts w:ascii="Calibri" w:hAnsi="Calibri" w:cs="Calibri"/>
          <w:kern w:val="0"/>
          <w:sz w:val="24"/>
          <w14:ligatures w14:val="none"/>
        </w:rPr>
        <w:t xml:space="preserve"> as supporting documentation. </w:t>
      </w:r>
    </w:p>
    <w:p w14:paraId="614148BD" w14:textId="77777777" w:rsidR="009E382E" w:rsidRPr="00741050" w:rsidRDefault="009E382E" w:rsidP="009E382E">
      <w:pPr>
        <w:pStyle w:val="Paragraph"/>
        <w:spacing w:before="120" w:after="120"/>
        <w:rPr>
          <w:rFonts w:ascii="Calibri" w:hAnsi="Calibri" w:cs="Calibri"/>
        </w:rPr>
      </w:pPr>
      <w:r w:rsidRPr="00741050">
        <w:rPr>
          <w:rFonts w:ascii="Calibri" w:hAnsi="Calibri" w:cs="Calibri"/>
          <w:b/>
          <w:bCs/>
        </w:rPr>
        <w:t>Lead agencies:</w:t>
      </w:r>
      <w:r w:rsidRPr="00741050">
        <w:rPr>
          <w:rFonts w:ascii="Calibri" w:hAnsi="Calibri" w:cs="Calibri"/>
        </w:rPr>
        <w:t xml:space="preserve"> </w:t>
      </w:r>
    </w:p>
    <w:p w14:paraId="20905C85" w14:textId="77777777" w:rsidR="009E382E" w:rsidRDefault="009E382E" w:rsidP="009E382E">
      <w:pPr>
        <w:pStyle w:val="ListParagraph"/>
        <w:numPr>
          <w:ilvl w:val="0"/>
          <w:numId w:val="40"/>
        </w:numPr>
        <w:spacing w:before="120" w:after="120" w:line="240" w:lineRule="auto"/>
        <w:rPr>
          <w:rFonts w:ascii="Calibri" w:hAnsi="Calibri" w:cs="Calibri"/>
          <w:kern w:val="0"/>
          <w:sz w:val="24"/>
          <w14:ligatures w14:val="none"/>
        </w:rPr>
      </w:pPr>
      <w:r>
        <w:rPr>
          <w:rFonts w:ascii="Calibri" w:hAnsi="Calibri" w:cs="Calibri"/>
          <w:kern w:val="0"/>
          <w:sz w:val="24"/>
          <w14:ligatures w14:val="none"/>
        </w:rPr>
        <w:t>Request a developer submit this worksheet p</w:t>
      </w:r>
      <w:r w:rsidRPr="00B56508">
        <w:rPr>
          <w:rFonts w:ascii="Calibri" w:hAnsi="Calibri" w:cs="Calibri"/>
          <w:kern w:val="0"/>
          <w:sz w:val="24"/>
          <w14:ligatures w14:val="none"/>
        </w:rPr>
        <w:t>rior to project application for SEPA environmental review</w:t>
      </w:r>
      <w:r>
        <w:rPr>
          <w:rFonts w:ascii="Calibri" w:hAnsi="Calibri" w:cs="Calibri"/>
          <w:kern w:val="0"/>
          <w:sz w:val="24"/>
          <w14:ligatures w14:val="none"/>
        </w:rPr>
        <w:t xml:space="preserve"> as part of pre-threshold discussions</w:t>
      </w:r>
      <w:r w:rsidRPr="00B56508">
        <w:rPr>
          <w:rFonts w:ascii="Calibri" w:hAnsi="Calibri" w:cs="Calibri"/>
          <w:kern w:val="0"/>
          <w:sz w:val="24"/>
          <w14:ligatures w14:val="none"/>
        </w:rPr>
        <w:t xml:space="preserve">. </w:t>
      </w:r>
    </w:p>
    <w:p w14:paraId="5D3A1655" w14:textId="77777777" w:rsidR="009E382E" w:rsidRPr="00A478B3" w:rsidRDefault="009E382E" w:rsidP="009E382E">
      <w:pPr>
        <w:pStyle w:val="ListParagraph"/>
        <w:numPr>
          <w:ilvl w:val="0"/>
          <w:numId w:val="40"/>
        </w:numPr>
        <w:spacing w:before="120" w:after="120" w:line="240" w:lineRule="auto"/>
        <w:rPr>
          <w:rFonts w:ascii="Calibri" w:hAnsi="Calibri" w:cs="Calibri"/>
          <w:kern w:val="0"/>
          <w:sz w:val="24"/>
          <w14:ligatures w14:val="none"/>
        </w:rPr>
      </w:pPr>
      <w:r w:rsidRPr="00B56508">
        <w:rPr>
          <w:rFonts w:ascii="Calibri" w:hAnsi="Calibri" w:cs="Calibri"/>
          <w:kern w:val="0"/>
          <w:sz w:val="24"/>
          <w14:ligatures w14:val="none"/>
        </w:rPr>
        <w:t xml:space="preserve">At the time of project application for SEPA environmental review, can request </w:t>
      </w:r>
      <w:r>
        <w:rPr>
          <w:rFonts w:ascii="Calibri" w:hAnsi="Calibri" w:cs="Calibri"/>
          <w:kern w:val="0"/>
          <w:sz w:val="24"/>
          <w14:ligatures w14:val="none"/>
        </w:rPr>
        <w:t xml:space="preserve">a developer submit </w:t>
      </w:r>
      <w:r w:rsidRPr="00B56508">
        <w:rPr>
          <w:rFonts w:ascii="Calibri" w:hAnsi="Calibri" w:cs="Calibri"/>
          <w:kern w:val="0"/>
          <w:sz w:val="24"/>
          <w14:ligatures w14:val="none"/>
        </w:rPr>
        <w:t>th</w:t>
      </w:r>
      <w:r>
        <w:rPr>
          <w:rFonts w:ascii="Calibri" w:hAnsi="Calibri" w:cs="Calibri"/>
          <w:kern w:val="0"/>
          <w:sz w:val="24"/>
          <w14:ligatures w14:val="none"/>
        </w:rPr>
        <w:t>is</w:t>
      </w:r>
      <w:r w:rsidRPr="00B56508">
        <w:rPr>
          <w:rFonts w:ascii="Calibri" w:hAnsi="Calibri" w:cs="Calibri"/>
          <w:kern w:val="0"/>
          <w:sz w:val="24"/>
          <w14:ligatures w14:val="none"/>
        </w:rPr>
        <w:t xml:space="preserve"> worksheet with the SEPA </w:t>
      </w:r>
      <w:r>
        <w:rPr>
          <w:rFonts w:ascii="Calibri" w:hAnsi="Calibri" w:cs="Calibri"/>
          <w:kern w:val="0"/>
          <w:sz w:val="24"/>
          <w14:ligatures w14:val="none"/>
        </w:rPr>
        <w:t>c</w:t>
      </w:r>
      <w:r w:rsidRPr="00B56508">
        <w:rPr>
          <w:rFonts w:ascii="Calibri" w:hAnsi="Calibri" w:cs="Calibri"/>
          <w:kern w:val="0"/>
          <w:sz w:val="24"/>
          <w14:ligatures w14:val="none"/>
        </w:rPr>
        <w:t xml:space="preserve">hecklist </w:t>
      </w:r>
      <w:r>
        <w:rPr>
          <w:rFonts w:ascii="Calibri" w:hAnsi="Calibri" w:cs="Calibri"/>
          <w:kern w:val="0"/>
          <w:sz w:val="24"/>
          <w14:ligatures w14:val="none"/>
        </w:rPr>
        <w:t>and Project Consistency Worksheet</w:t>
      </w:r>
      <w:r w:rsidRPr="00B56508">
        <w:rPr>
          <w:rFonts w:ascii="Calibri" w:hAnsi="Calibri" w:cs="Calibri"/>
          <w:kern w:val="0"/>
          <w:sz w:val="24"/>
          <w14:ligatures w14:val="none"/>
        </w:rPr>
        <w:t xml:space="preserve"> as supporting documentation.</w:t>
      </w:r>
    </w:p>
    <w:p w14:paraId="416867CC" w14:textId="32F12EF5" w:rsidR="009E382E" w:rsidRPr="00E65D99" w:rsidRDefault="009E382E" w:rsidP="009E382E">
      <w:pPr>
        <w:rPr>
          <w:rFonts w:ascii="Arial" w:hAnsi="Arial" w:cs="Arial"/>
          <w:b/>
          <w:color w:val="2E74B5"/>
          <w:sz w:val="32"/>
          <w:szCs w:val="32"/>
        </w:rPr>
      </w:pPr>
      <w:r>
        <w:rPr>
          <w:rFonts w:ascii="Arial" w:hAnsi="Arial" w:cs="Arial"/>
          <w:b/>
          <w:bCs/>
          <w:color w:val="2E74B5"/>
          <w:sz w:val="32"/>
          <w:szCs w:val="32"/>
        </w:rPr>
        <w:br w:type="page"/>
      </w:r>
      <w:r>
        <w:rPr>
          <w:rFonts w:ascii="Arial" w:hAnsi="Arial" w:cs="Arial"/>
          <w:b/>
          <w:bCs/>
          <w:color w:val="2E74B5"/>
          <w:sz w:val="32"/>
          <w:szCs w:val="32"/>
        </w:rPr>
        <w:lastRenderedPageBreak/>
        <w:t>A. Background</w:t>
      </w:r>
    </w:p>
    <w:p w14:paraId="5D62CFAE" w14:textId="77777777" w:rsidR="009E382E" w:rsidRDefault="009E382E" w:rsidP="009E382E">
      <w:pPr>
        <w:pStyle w:val="Paragraph"/>
        <w:numPr>
          <w:ilvl w:val="0"/>
          <w:numId w:val="29"/>
        </w:numPr>
        <w:spacing w:after="120"/>
        <w:ind w:left="360"/>
        <w:rPr>
          <w:rFonts w:ascii="Calibri" w:hAnsi="Calibri" w:cs="Calibri"/>
          <w:b/>
          <w:bCs/>
          <w:szCs w:val="24"/>
        </w:rPr>
      </w:pPr>
      <w:r w:rsidRPr="000B73A4">
        <w:rPr>
          <w:rFonts w:ascii="Calibri" w:hAnsi="Calibri" w:cs="Calibri"/>
          <w:b/>
          <w:bCs/>
          <w:szCs w:val="24"/>
        </w:rPr>
        <w:t>Name of proposed project:</w:t>
      </w:r>
    </w:p>
    <w:p w14:paraId="32C6267F" w14:textId="77777777" w:rsidR="009E382E" w:rsidRPr="002A4043" w:rsidRDefault="009E382E" w:rsidP="009E382E">
      <w:pPr>
        <w:pStyle w:val="Paragraph"/>
        <w:spacing w:after="120"/>
        <w:ind w:left="360"/>
        <w:rPr>
          <w:rFonts w:ascii="Calibri" w:hAnsi="Calibri" w:cs="Calibri"/>
          <w:b/>
          <w:bCs/>
          <w:szCs w:val="24"/>
        </w:rPr>
      </w:pPr>
    </w:p>
    <w:p w14:paraId="76BF9945" w14:textId="77777777" w:rsidR="009E382E" w:rsidRDefault="009E382E" w:rsidP="009E382E">
      <w:pPr>
        <w:pStyle w:val="Paragraph"/>
        <w:numPr>
          <w:ilvl w:val="0"/>
          <w:numId w:val="29"/>
        </w:numPr>
        <w:spacing w:after="120"/>
        <w:ind w:left="360"/>
        <w:rPr>
          <w:rFonts w:ascii="Calibri" w:hAnsi="Calibri" w:cs="Calibri"/>
          <w:b/>
          <w:bCs/>
        </w:rPr>
      </w:pPr>
      <w:r w:rsidRPr="566E17B6">
        <w:rPr>
          <w:rFonts w:ascii="Calibri" w:hAnsi="Calibri" w:cs="Calibri"/>
          <w:b/>
          <w:bCs/>
        </w:rPr>
        <w:t>Name</w:t>
      </w:r>
      <w:r>
        <w:rPr>
          <w:rFonts w:ascii="Calibri" w:hAnsi="Calibri" w:cs="Calibri"/>
          <w:b/>
          <w:bCs/>
        </w:rPr>
        <w:t>, address, email, and phone number</w:t>
      </w:r>
      <w:r w:rsidRPr="566E17B6">
        <w:rPr>
          <w:rFonts w:ascii="Calibri" w:hAnsi="Calibri" w:cs="Calibri"/>
          <w:b/>
          <w:bCs/>
        </w:rPr>
        <w:t xml:space="preserve"> of applicant and contact </w:t>
      </w:r>
      <w:r>
        <w:rPr>
          <w:rFonts w:ascii="Calibri" w:hAnsi="Calibri" w:cs="Calibri"/>
          <w:b/>
          <w:bCs/>
        </w:rPr>
        <w:t>person</w:t>
      </w:r>
      <w:r w:rsidRPr="566E17B6">
        <w:rPr>
          <w:rFonts w:ascii="Calibri" w:hAnsi="Calibri" w:cs="Calibri"/>
          <w:b/>
          <w:bCs/>
        </w:rPr>
        <w:t>:</w:t>
      </w:r>
    </w:p>
    <w:p w14:paraId="2F67E2AE" w14:textId="77777777" w:rsidR="009E382E" w:rsidRDefault="009E382E" w:rsidP="009E382E">
      <w:pPr>
        <w:pStyle w:val="Paragraph"/>
        <w:spacing w:after="120"/>
        <w:ind w:left="360"/>
        <w:rPr>
          <w:rFonts w:ascii="Calibri" w:hAnsi="Calibri" w:cs="Calibri"/>
          <w:b/>
          <w:bCs/>
          <w:szCs w:val="24"/>
        </w:rPr>
      </w:pPr>
    </w:p>
    <w:p w14:paraId="3F6FF55E" w14:textId="77777777" w:rsidR="009E382E" w:rsidRDefault="009E382E" w:rsidP="009E382E">
      <w:pPr>
        <w:pStyle w:val="Paragraph"/>
        <w:numPr>
          <w:ilvl w:val="0"/>
          <w:numId w:val="29"/>
        </w:numPr>
        <w:spacing w:after="120"/>
        <w:ind w:left="360"/>
        <w:rPr>
          <w:rFonts w:ascii="Calibri" w:hAnsi="Calibri" w:cs="Calibri"/>
          <w:b/>
          <w:bCs/>
          <w:szCs w:val="24"/>
        </w:rPr>
      </w:pPr>
      <w:r>
        <w:rPr>
          <w:rFonts w:ascii="Calibri" w:hAnsi="Calibri" w:cs="Calibri"/>
          <w:b/>
          <w:bCs/>
          <w:szCs w:val="24"/>
        </w:rPr>
        <w:t>Date worksheet prepared:</w:t>
      </w:r>
    </w:p>
    <w:p w14:paraId="4524EDEA" w14:textId="77777777" w:rsidR="009E382E" w:rsidRDefault="009E382E" w:rsidP="009E382E">
      <w:pPr>
        <w:pStyle w:val="ListParagraph"/>
        <w:spacing w:after="120" w:line="240" w:lineRule="auto"/>
        <w:ind w:left="360"/>
        <w:contextualSpacing w:val="0"/>
        <w:rPr>
          <w:rFonts w:ascii="Calibri" w:hAnsi="Calibri" w:cs="Calibri"/>
          <w:b/>
          <w:bCs/>
          <w:szCs w:val="24"/>
        </w:rPr>
      </w:pPr>
    </w:p>
    <w:p w14:paraId="34C810E3" w14:textId="77777777" w:rsidR="009E382E" w:rsidRPr="00CA05D0" w:rsidRDefault="009E382E" w:rsidP="009E382E">
      <w:pPr>
        <w:pStyle w:val="Paragraph"/>
        <w:numPr>
          <w:ilvl w:val="0"/>
          <w:numId w:val="29"/>
        </w:numPr>
        <w:spacing w:after="120"/>
        <w:ind w:left="360"/>
        <w:rPr>
          <w:rFonts w:ascii="Calibri" w:hAnsi="Calibri" w:cs="Calibri"/>
          <w:b/>
          <w:bCs/>
          <w:szCs w:val="24"/>
        </w:rPr>
      </w:pPr>
      <w:r>
        <w:rPr>
          <w:rFonts w:ascii="Calibri" w:hAnsi="Calibri" w:cs="Calibri"/>
          <w:b/>
          <w:bCs/>
          <w:szCs w:val="24"/>
        </w:rPr>
        <w:t>Current phase of project review:</w:t>
      </w:r>
    </w:p>
    <w:p w14:paraId="7A3C96FF" w14:textId="77777777" w:rsidR="009E382E" w:rsidRPr="00D620B1" w:rsidRDefault="00000000" w:rsidP="009E382E">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77060199"/>
          <w14:checkbox>
            <w14:checked w14:val="0"/>
            <w14:checkedState w14:val="2612" w14:font="MS Gothic"/>
            <w14:uncheckedState w14:val="2610" w14:font="MS Gothic"/>
          </w14:checkbox>
        </w:sdtPr>
        <w:sdtContent>
          <w:r w:rsidR="009E382E" w:rsidRPr="00D620B1">
            <w:rPr>
              <w:rFonts w:ascii="Segoe UI Symbol" w:eastAsia="MS Gothic" w:hAnsi="Segoe UI Symbol" w:cs="Segoe UI Symbol"/>
              <w:sz w:val="24"/>
              <w:szCs w:val="24"/>
            </w:rPr>
            <w:t>☐</w:t>
          </w:r>
        </w:sdtContent>
      </w:sdt>
      <w:r w:rsidR="009E382E" w:rsidRPr="00D620B1">
        <w:rPr>
          <w:rFonts w:ascii="Calibri" w:hAnsi="Calibri" w:cs="Calibri"/>
          <w:sz w:val="24"/>
          <w:szCs w:val="24"/>
        </w:rPr>
        <w:t xml:space="preserve"> </w:t>
      </w:r>
      <w:r w:rsidR="009E382E">
        <w:rPr>
          <w:rFonts w:ascii="Calibri" w:hAnsi="Calibri" w:cs="Calibri"/>
          <w:sz w:val="24"/>
          <w:szCs w:val="24"/>
        </w:rPr>
        <w:t>Pre-application review</w:t>
      </w:r>
    </w:p>
    <w:p w14:paraId="0179C03B" w14:textId="77777777" w:rsidR="009E382E" w:rsidRPr="00E80A27" w:rsidRDefault="00000000" w:rsidP="009E382E">
      <w:pPr>
        <w:pStyle w:val="Paragraph"/>
        <w:ind w:left="360"/>
        <w:rPr>
          <w:rFonts w:ascii="Calibri" w:hAnsi="Calibri" w:cs="Calibri"/>
        </w:rPr>
      </w:pPr>
      <w:sdt>
        <w:sdtPr>
          <w:rPr>
            <w:rFonts w:ascii="Calibri" w:hAnsi="Calibri" w:cs="Calibri"/>
          </w:rPr>
          <w:id w:val="522600095"/>
          <w14:checkbox>
            <w14:checked w14:val="0"/>
            <w14:checkedState w14:val="2612" w14:font="MS Gothic"/>
            <w14:uncheckedState w14:val="2610" w14:font="MS Gothic"/>
          </w14:checkbox>
        </w:sdtPr>
        <w:sdtContent>
          <w:r w:rsidR="009E382E" w:rsidRPr="566E17B6">
            <w:rPr>
              <w:rFonts w:ascii="Segoe UI Symbol" w:eastAsia="MS Gothic" w:hAnsi="Segoe UI Symbol" w:cs="Segoe UI Symbol"/>
            </w:rPr>
            <w:t>☐</w:t>
          </w:r>
        </w:sdtContent>
      </w:sdt>
      <w:r w:rsidR="009E382E" w:rsidRPr="566E17B6">
        <w:rPr>
          <w:rFonts w:ascii="Calibri" w:hAnsi="Calibri" w:cs="Calibri"/>
        </w:rPr>
        <w:t xml:space="preserve"> SEPA environmental review</w:t>
      </w:r>
    </w:p>
    <w:p w14:paraId="36D05A32" w14:textId="77777777" w:rsidR="009E382E" w:rsidRPr="008D55FE" w:rsidRDefault="009E382E" w:rsidP="009E382E">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 Tiering to the PEIS</w:t>
      </w:r>
    </w:p>
    <w:p w14:paraId="722103EF" w14:textId="3ABB47DF" w:rsidR="009E382E" w:rsidRPr="00CD11CD" w:rsidRDefault="008E6048" w:rsidP="009E382E">
      <w:pPr>
        <w:pStyle w:val="Paragraph"/>
        <w:numPr>
          <w:ilvl w:val="0"/>
          <w:numId w:val="33"/>
        </w:numPr>
        <w:spacing w:after="120"/>
        <w:ind w:left="360"/>
        <w:rPr>
          <w:rFonts w:ascii="Calibri" w:hAnsi="Calibri" w:cs="Calibri"/>
          <w:b/>
          <w:szCs w:val="24"/>
        </w:rPr>
      </w:pPr>
      <w:r>
        <w:rPr>
          <w:rFonts w:ascii="Calibri" w:hAnsi="Calibri" w:cs="Calibri"/>
          <w:b/>
        </w:rPr>
        <w:t xml:space="preserve">Utility-scale solar energy </w:t>
      </w:r>
      <w:r w:rsidRPr="00CD11CD">
        <w:rPr>
          <w:rFonts w:ascii="Calibri" w:hAnsi="Calibri" w:cs="Calibri"/>
          <w:b/>
          <w:szCs w:val="24"/>
        </w:rPr>
        <w:t xml:space="preserve">facility </w:t>
      </w:r>
      <w:r w:rsidR="009E382E" w:rsidRPr="00CD11CD">
        <w:rPr>
          <w:rFonts w:ascii="Calibri" w:hAnsi="Calibri" w:cs="Calibri"/>
          <w:b/>
          <w:szCs w:val="24"/>
        </w:rPr>
        <w:t>type proposed</w:t>
      </w:r>
      <w:r w:rsidR="009E382E">
        <w:rPr>
          <w:rFonts w:ascii="Calibri" w:hAnsi="Calibri" w:cs="Calibri"/>
          <w:b/>
          <w:szCs w:val="24"/>
        </w:rPr>
        <w:t xml:space="preserve"> (refer to PEIS Section </w:t>
      </w:r>
      <w:r w:rsidR="009E382E" w:rsidRPr="00223AB3">
        <w:rPr>
          <w:rFonts w:ascii="Calibri" w:hAnsi="Calibri" w:cs="Calibri"/>
          <w:b/>
          <w:szCs w:val="24"/>
        </w:rPr>
        <w:t>2.</w:t>
      </w:r>
      <w:r w:rsidR="00CE7B20">
        <w:rPr>
          <w:rFonts w:ascii="Calibri" w:hAnsi="Calibri" w:cs="Calibri"/>
          <w:b/>
          <w:szCs w:val="24"/>
        </w:rPr>
        <w:t>6</w:t>
      </w:r>
      <w:r w:rsidR="009E382E">
        <w:rPr>
          <w:rFonts w:ascii="Calibri" w:hAnsi="Calibri" w:cs="Calibri"/>
          <w:b/>
          <w:szCs w:val="24"/>
        </w:rPr>
        <w:t>)</w:t>
      </w:r>
      <w:r w:rsidR="009E382E" w:rsidRPr="00CD11CD">
        <w:rPr>
          <w:rFonts w:ascii="Calibri" w:hAnsi="Calibri" w:cs="Calibri"/>
          <w:b/>
          <w:szCs w:val="24"/>
        </w:rPr>
        <w:t>:</w:t>
      </w:r>
    </w:p>
    <w:p w14:paraId="77A0CFF9" w14:textId="3519CBAA" w:rsidR="009E382E" w:rsidRPr="00D620B1" w:rsidRDefault="00000000" w:rsidP="009E382E">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Content>
          <w:r w:rsidR="009E382E" w:rsidRPr="00D620B1">
            <w:rPr>
              <w:rFonts w:ascii="Segoe UI Symbol" w:eastAsia="MS Gothic" w:hAnsi="Segoe UI Symbol" w:cs="Segoe UI Symbol"/>
              <w:sz w:val="24"/>
              <w:szCs w:val="24"/>
            </w:rPr>
            <w:t>☐</w:t>
          </w:r>
        </w:sdtContent>
      </w:sdt>
      <w:r w:rsidR="009E382E" w:rsidRPr="00D620B1">
        <w:rPr>
          <w:rFonts w:ascii="Calibri" w:hAnsi="Calibri" w:cs="Calibri"/>
          <w:sz w:val="24"/>
          <w:szCs w:val="24"/>
        </w:rPr>
        <w:t xml:space="preserve"> </w:t>
      </w:r>
      <w:r w:rsidR="00A25D83" w:rsidRPr="008F5570">
        <w:rPr>
          <w:rFonts w:ascii="Calibri" w:hAnsi="Calibri" w:cs="Calibri"/>
          <w:sz w:val="24"/>
          <w:szCs w:val="24"/>
        </w:rPr>
        <w:t>Utility-scale solar energy facilities</w:t>
      </w:r>
    </w:p>
    <w:p w14:paraId="6F576FE0" w14:textId="69FECBB0" w:rsidR="009E382E" w:rsidRPr="00D620B1" w:rsidRDefault="00000000" w:rsidP="009E382E">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Content>
          <w:r w:rsidR="009E382E" w:rsidRPr="00D620B1">
            <w:rPr>
              <w:rFonts w:ascii="Segoe UI Symbol" w:eastAsia="MS Gothic" w:hAnsi="Segoe UI Symbol" w:cs="Segoe UI Symbol"/>
              <w:sz w:val="24"/>
              <w:szCs w:val="24"/>
            </w:rPr>
            <w:t>☐</w:t>
          </w:r>
        </w:sdtContent>
      </w:sdt>
      <w:r w:rsidR="009E382E" w:rsidRPr="00D620B1">
        <w:rPr>
          <w:rFonts w:ascii="Calibri" w:hAnsi="Calibri" w:cs="Calibri"/>
          <w:sz w:val="24"/>
          <w:szCs w:val="24"/>
        </w:rPr>
        <w:t xml:space="preserve"> </w:t>
      </w:r>
      <w:r w:rsidR="002B130C" w:rsidRPr="005D1577">
        <w:rPr>
          <w:rFonts w:ascii="Calibri" w:hAnsi="Calibri" w:cs="Calibri"/>
          <w:sz w:val="24"/>
          <w:szCs w:val="24"/>
        </w:rPr>
        <w:t xml:space="preserve">Utility-scale facilities with </w:t>
      </w:r>
      <w:r w:rsidR="002B130C" w:rsidRPr="0042444C">
        <w:rPr>
          <w:rFonts w:ascii="Calibri" w:hAnsi="Calibri" w:cs="Calibri"/>
          <w:sz w:val="24"/>
          <w:szCs w:val="24"/>
        </w:rPr>
        <w:t xml:space="preserve">co-located </w:t>
      </w:r>
      <w:r w:rsidR="002B130C" w:rsidRPr="001563C3">
        <w:rPr>
          <w:rFonts w:ascii="Calibri" w:hAnsi="Calibri" w:cs="Calibri"/>
          <w:sz w:val="24"/>
          <w:szCs w:val="24"/>
        </w:rPr>
        <w:t xml:space="preserve">battery energy storage system </w:t>
      </w:r>
      <w:r w:rsidR="002B130C">
        <w:rPr>
          <w:rFonts w:ascii="Calibri" w:hAnsi="Calibri" w:cs="Calibri"/>
          <w:sz w:val="24"/>
          <w:szCs w:val="24"/>
        </w:rPr>
        <w:t>(</w:t>
      </w:r>
      <w:r w:rsidR="002B130C" w:rsidRPr="00D620B1">
        <w:rPr>
          <w:rFonts w:ascii="Calibri" w:hAnsi="Calibri" w:cs="Calibri"/>
          <w:sz w:val="24"/>
          <w:szCs w:val="24"/>
        </w:rPr>
        <w:t>BESS</w:t>
      </w:r>
      <w:r w:rsidR="002B130C">
        <w:rPr>
          <w:rFonts w:ascii="Calibri" w:hAnsi="Calibri" w:cs="Calibri"/>
          <w:sz w:val="24"/>
          <w:szCs w:val="24"/>
        </w:rPr>
        <w:t>)</w:t>
      </w:r>
    </w:p>
    <w:p w14:paraId="086BDE49" w14:textId="5B693174" w:rsidR="009E382E" w:rsidRPr="00D620B1" w:rsidRDefault="00000000" w:rsidP="00ED6A57">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Content>
          <w:r w:rsidR="009E382E" w:rsidRPr="00D620B1">
            <w:rPr>
              <w:rFonts w:ascii="Segoe UI Symbol" w:eastAsia="MS Gothic" w:hAnsi="Segoe UI Symbol" w:cs="Segoe UI Symbol"/>
              <w:szCs w:val="24"/>
            </w:rPr>
            <w:t>☐</w:t>
          </w:r>
        </w:sdtContent>
      </w:sdt>
      <w:r w:rsidR="009E382E" w:rsidRPr="00D620B1">
        <w:rPr>
          <w:rFonts w:ascii="Calibri" w:hAnsi="Calibri" w:cs="Calibri"/>
          <w:szCs w:val="24"/>
        </w:rPr>
        <w:t xml:space="preserve"> </w:t>
      </w:r>
      <w:r w:rsidR="00ED6A57" w:rsidRPr="005A7233">
        <w:rPr>
          <w:rFonts w:ascii="Calibri" w:hAnsi="Calibri" w:cs="Calibri"/>
          <w:szCs w:val="24"/>
        </w:rPr>
        <w:t xml:space="preserve">Utility-scale facilities </w:t>
      </w:r>
      <w:r w:rsidR="00ED6A57" w:rsidRPr="00145C27">
        <w:rPr>
          <w:rFonts w:ascii="Calibri" w:hAnsi="Calibri" w:cs="Calibri"/>
          <w:szCs w:val="24"/>
        </w:rPr>
        <w:t>combined with agricultural land use</w:t>
      </w:r>
    </w:p>
    <w:p w14:paraId="2D3B5E61" w14:textId="77777777" w:rsidR="009E382E" w:rsidRDefault="009E382E" w:rsidP="009E382E">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Is the proposed project consistent with the facility type as described in the PEIS? </w:t>
      </w:r>
      <w:r>
        <w:rPr>
          <w:rFonts w:ascii="Calibri" w:hAnsi="Calibri" w:cs="Calibri"/>
          <w:b/>
          <w:szCs w:val="24"/>
        </w:rPr>
        <w:t>If not, d</w:t>
      </w:r>
      <w:r w:rsidRPr="00CD11CD">
        <w:rPr>
          <w:rFonts w:ascii="Calibri" w:hAnsi="Calibri" w:cs="Calibri"/>
          <w:b/>
          <w:szCs w:val="24"/>
        </w:rPr>
        <w:t>escribe any differences.</w:t>
      </w:r>
    </w:p>
    <w:p w14:paraId="59A06A21" w14:textId="77777777" w:rsidR="009E382E" w:rsidRPr="00CD11CD" w:rsidRDefault="009E382E" w:rsidP="009E382E">
      <w:pPr>
        <w:pStyle w:val="Paragraph"/>
        <w:spacing w:after="120"/>
        <w:ind w:left="360"/>
        <w:rPr>
          <w:rFonts w:ascii="Calibri" w:hAnsi="Calibri" w:cs="Calibri"/>
          <w:b/>
          <w:bCs/>
          <w:szCs w:val="24"/>
        </w:rPr>
      </w:pPr>
    </w:p>
    <w:p w14:paraId="7A146B59" w14:textId="77BA742B" w:rsidR="009E382E" w:rsidRPr="00CD11CD" w:rsidRDefault="009E382E" w:rsidP="009E382E">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Location of </w:t>
      </w:r>
      <w:r w:rsidR="00107A5C">
        <w:rPr>
          <w:rFonts w:ascii="Calibri" w:hAnsi="Calibri" w:cs="Calibri"/>
          <w:b/>
        </w:rPr>
        <w:t>utility-scale solar</w:t>
      </w:r>
      <w:r w:rsidR="00107A5C" w:rsidRPr="00CD11CD">
        <w:rPr>
          <w:rFonts w:ascii="Calibri" w:hAnsi="Calibri" w:cs="Calibri"/>
          <w:b/>
          <w:szCs w:val="24"/>
        </w:rPr>
        <w:t xml:space="preserve"> energy facility </w:t>
      </w:r>
      <w:r w:rsidRPr="00CD11CD">
        <w:rPr>
          <w:rFonts w:ascii="Calibri" w:hAnsi="Calibri" w:cs="Calibri"/>
          <w:b/>
          <w:szCs w:val="24"/>
        </w:rPr>
        <w:t>relative to PEIS geographic scope of study</w:t>
      </w:r>
      <w:r>
        <w:rPr>
          <w:rFonts w:ascii="Calibri" w:hAnsi="Calibri" w:cs="Calibri"/>
          <w:b/>
          <w:szCs w:val="24"/>
        </w:rPr>
        <w:t xml:space="preserve"> (refer to map shown in PEIS Figure 1-</w:t>
      </w:r>
      <w:r w:rsidDel="00951D9E">
        <w:rPr>
          <w:rFonts w:ascii="Calibri" w:hAnsi="Calibri" w:cs="Calibri"/>
          <w:b/>
          <w:szCs w:val="24"/>
        </w:rPr>
        <w:t>1</w:t>
      </w:r>
      <w:r>
        <w:rPr>
          <w:rFonts w:ascii="Calibri" w:hAnsi="Calibri" w:cs="Calibri"/>
          <w:b/>
          <w:szCs w:val="24"/>
        </w:rPr>
        <w:t>)</w:t>
      </w:r>
      <w:r w:rsidRPr="00CD11CD">
        <w:rPr>
          <w:rFonts w:ascii="Calibri" w:hAnsi="Calibri" w:cs="Calibri"/>
          <w:b/>
          <w:szCs w:val="24"/>
        </w:rPr>
        <w:t>:</w:t>
      </w:r>
    </w:p>
    <w:p w14:paraId="7C671CBB" w14:textId="77777777" w:rsidR="009E382E" w:rsidRPr="00D620B1" w:rsidRDefault="009E382E" w:rsidP="009E382E">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Within PEIS geographic scope of study</w:t>
      </w:r>
    </w:p>
    <w:p w14:paraId="1AC62540" w14:textId="77777777" w:rsidR="009E382E" w:rsidRPr="00D620B1" w:rsidRDefault="009E382E" w:rsidP="009E382E">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Outside of PEIS geographic scope of study</w:t>
      </w:r>
    </w:p>
    <w:p w14:paraId="3E8FD0B5" w14:textId="77777777" w:rsidR="009E382E" w:rsidRPr="00F228AC" w:rsidRDefault="009E382E" w:rsidP="009E382E">
      <w:pPr>
        <w:tabs>
          <w:tab w:val="left" w:pos="1230"/>
        </w:tabs>
        <w:spacing w:line="240" w:lineRule="auto"/>
        <w:ind w:left="360"/>
      </w:pPr>
      <w:r w:rsidRPr="00D620B1">
        <w:rPr>
          <w:rFonts w:ascii="Segoe UI Symbol" w:hAnsi="Segoe UI Symbol" w:cs="Segoe UI Symbol"/>
          <w:sz w:val="24"/>
          <w:szCs w:val="24"/>
        </w:rPr>
        <w:t>☐</w:t>
      </w:r>
      <w:r w:rsidRPr="00D620B1">
        <w:rPr>
          <w:rFonts w:ascii="Calibri" w:hAnsi="Calibri" w:cs="Calibri"/>
          <w:sz w:val="24"/>
          <w:szCs w:val="24"/>
        </w:rPr>
        <w:t xml:space="preserve"> </w:t>
      </w:r>
      <w:r>
        <w:rPr>
          <w:rFonts w:ascii="Calibri" w:hAnsi="Calibri" w:cs="Calibri"/>
          <w:sz w:val="24"/>
          <w:szCs w:val="24"/>
        </w:rPr>
        <w:t xml:space="preserve">Unknown/not sure </w:t>
      </w:r>
    </w:p>
    <w:p w14:paraId="4EE03E92" w14:textId="77777777" w:rsidR="00B76A5B" w:rsidRDefault="00B76A5B" w:rsidP="001543D0">
      <w:pPr>
        <w:tabs>
          <w:tab w:val="left" w:pos="1230"/>
        </w:tabs>
        <w:spacing w:after="360"/>
        <w:rPr>
          <w:b/>
          <w:bCs/>
          <w:caps/>
        </w:rPr>
      </w:pPr>
    </w:p>
    <w:p w14:paraId="160AE561" w14:textId="3B14F28A" w:rsidR="0065515B" w:rsidRDefault="0065515B" w:rsidP="001543D0">
      <w:pPr>
        <w:tabs>
          <w:tab w:val="left" w:pos="1230"/>
        </w:tabs>
        <w:spacing w:after="360"/>
        <w:rPr>
          <w:b/>
          <w:bCs/>
          <w:caps/>
        </w:rPr>
        <w:sectPr w:rsidR="0065515B" w:rsidSect="005F01B6">
          <w:headerReference w:type="default" r:id="rId13"/>
          <w:footerReference w:type="default" r:id="rId14"/>
          <w:pgSz w:w="12240" w:h="15840"/>
          <w:pgMar w:top="1440" w:right="1440" w:bottom="1440" w:left="1440" w:header="432" w:footer="432" w:gutter="0"/>
          <w:cols w:space="720"/>
          <w:docGrid w:linePitch="360"/>
        </w:sectPr>
      </w:pPr>
    </w:p>
    <w:p w14:paraId="54147B44" w14:textId="23134788" w:rsidR="003045FA" w:rsidRDefault="007712D2" w:rsidP="003045FA">
      <w:pPr>
        <w:tabs>
          <w:tab w:val="left" w:pos="1230"/>
        </w:tabs>
        <w:spacing w:after="120" w:line="240" w:lineRule="auto"/>
        <w:rPr>
          <w:rFonts w:ascii="Arial" w:hAnsi="Arial" w:cs="Arial"/>
          <w:b/>
          <w:bCs/>
          <w:color w:val="2E74B5"/>
          <w:sz w:val="32"/>
          <w:szCs w:val="32"/>
        </w:rPr>
      </w:pPr>
      <w:r w:rsidRPr="00495829">
        <w:rPr>
          <w:rFonts w:ascii="Arial" w:hAnsi="Arial" w:cs="Arial"/>
          <w:b/>
          <w:bCs/>
          <w:color w:val="2E74B5"/>
          <w:sz w:val="32"/>
          <w:szCs w:val="32"/>
        </w:rPr>
        <w:lastRenderedPageBreak/>
        <w:t>C</w:t>
      </w:r>
      <w:r w:rsidR="003045FA" w:rsidRPr="00495829">
        <w:rPr>
          <w:rFonts w:ascii="Arial" w:hAnsi="Arial" w:cs="Arial"/>
          <w:b/>
          <w:bCs/>
          <w:color w:val="2E74B5"/>
          <w:sz w:val="32"/>
          <w:szCs w:val="32"/>
        </w:rPr>
        <w:t xml:space="preserve">. </w:t>
      </w:r>
      <w:r w:rsidR="003045FA">
        <w:rPr>
          <w:rFonts w:ascii="Arial" w:hAnsi="Arial" w:cs="Arial"/>
          <w:b/>
          <w:bCs/>
          <w:color w:val="2E74B5"/>
          <w:sz w:val="32"/>
          <w:szCs w:val="32"/>
        </w:rPr>
        <w:t>General Measures</w:t>
      </w:r>
    </w:p>
    <w:p w14:paraId="3C781417" w14:textId="77777777" w:rsidR="007B465E" w:rsidRPr="00716B9E" w:rsidRDefault="007B465E" w:rsidP="007B465E">
      <w:pPr>
        <w:pStyle w:val="Paragraph"/>
        <w:spacing w:after="120"/>
        <w:rPr>
          <w:rFonts w:ascii="Calibri" w:hAnsi="Calibri" w:cs="Calibri"/>
          <w:szCs w:val="24"/>
        </w:rPr>
      </w:pPr>
      <w:r w:rsidRPr="00716B9E">
        <w:rPr>
          <w:rFonts w:ascii="Calibri" w:hAnsi="Calibri" w:cs="Calibri"/>
          <w:szCs w:val="24"/>
        </w:rPr>
        <w:t xml:space="preserve">Use the following table to describe the implementation status for the general measures. </w:t>
      </w:r>
    </w:p>
    <w:p w14:paraId="65A7906B" w14:textId="77777777" w:rsidR="007B465E" w:rsidRPr="00A72369" w:rsidRDefault="007B465E" w:rsidP="007B465E">
      <w:pPr>
        <w:pStyle w:val="Paragraph"/>
        <w:spacing w:after="120"/>
        <w:rPr>
          <w:rFonts w:ascii="Calibri" w:hAnsi="Calibri" w:cs="Calibri"/>
          <w:szCs w:val="24"/>
        </w:rPr>
      </w:pPr>
      <w:r>
        <w:rPr>
          <w:rFonts w:ascii="Calibri" w:hAnsi="Calibri" w:cs="Calibri"/>
          <w:bCs/>
          <w:szCs w:val="24"/>
        </w:rPr>
        <w:t xml:space="preserve">For sections C and D, </w:t>
      </w:r>
      <w:r w:rsidRPr="00A72369">
        <w:rPr>
          <w:rFonts w:ascii="Calibri" w:hAnsi="Calibri" w:cs="Calibri"/>
          <w:szCs w:val="24"/>
        </w:rPr>
        <w:t>select an implementation status from the following options</w:t>
      </w:r>
      <w:r>
        <w:rPr>
          <w:rFonts w:ascii="Calibri" w:hAnsi="Calibri" w:cs="Calibri"/>
          <w:bCs/>
          <w:szCs w:val="24"/>
        </w:rPr>
        <w:t xml:space="preserve">. Supporting rationale and notes with additional information can be added in the last column. </w:t>
      </w:r>
    </w:p>
    <w:p w14:paraId="685C3F72" w14:textId="77777777" w:rsidR="007B465E" w:rsidRDefault="007B465E" w:rsidP="007B465E">
      <w:pPr>
        <w:pStyle w:val="Paragraph"/>
        <w:numPr>
          <w:ilvl w:val="0"/>
          <w:numId w:val="41"/>
        </w:numPr>
        <w:spacing w:after="0"/>
        <w:rPr>
          <w:rFonts w:ascii="Calibri" w:hAnsi="Calibri" w:cs="Calibri"/>
          <w:bCs/>
          <w:szCs w:val="24"/>
        </w:rPr>
      </w:pPr>
      <w:r>
        <w:rPr>
          <w:rFonts w:ascii="Calibri" w:hAnsi="Calibri" w:cs="Calibri"/>
          <w:bCs/>
          <w:szCs w:val="24"/>
        </w:rPr>
        <w:t>Measure completed</w:t>
      </w:r>
    </w:p>
    <w:p w14:paraId="35FAEBCE" w14:textId="77777777" w:rsidR="007B465E" w:rsidRDefault="007B465E" w:rsidP="007B465E">
      <w:pPr>
        <w:pStyle w:val="Paragraph"/>
        <w:numPr>
          <w:ilvl w:val="0"/>
          <w:numId w:val="41"/>
        </w:numPr>
        <w:spacing w:after="0"/>
        <w:rPr>
          <w:rFonts w:ascii="Calibri" w:hAnsi="Calibri" w:cs="Calibri"/>
          <w:bCs/>
          <w:szCs w:val="24"/>
        </w:rPr>
      </w:pPr>
      <w:r>
        <w:rPr>
          <w:rFonts w:ascii="Calibri" w:hAnsi="Calibri" w:cs="Calibri"/>
          <w:bCs/>
          <w:szCs w:val="24"/>
        </w:rPr>
        <w:t>Measure completed with modifications</w:t>
      </w:r>
    </w:p>
    <w:p w14:paraId="76350D2F" w14:textId="77777777" w:rsidR="007B465E" w:rsidRPr="00A72369" w:rsidRDefault="007B465E" w:rsidP="007B465E">
      <w:pPr>
        <w:pStyle w:val="Paragraph"/>
        <w:numPr>
          <w:ilvl w:val="0"/>
          <w:numId w:val="41"/>
        </w:numPr>
        <w:spacing w:after="0"/>
        <w:rPr>
          <w:rFonts w:ascii="Calibri" w:hAnsi="Calibri" w:cs="Calibri"/>
          <w:szCs w:val="24"/>
        </w:rPr>
      </w:pPr>
      <w:r w:rsidRPr="00A72369">
        <w:rPr>
          <w:rFonts w:ascii="Calibri" w:hAnsi="Calibri" w:cs="Calibri"/>
          <w:szCs w:val="24"/>
        </w:rPr>
        <w:t>Measure will be implemented</w:t>
      </w:r>
    </w:p>
    <w:p w14:paraId="6C47AB9F" w14:textId="77777777" w:rsidR="007B465E" w:rsidRPr="00A72369" w:rsidRDefault="007B465E" w:rsidP="007B465E">
      <w:pPr>
        <w:pStyle w:val="Paragraph"/>
        <w:numPr>
          <w:ilvl w:val="0"/>
          <w:numId w:val="41"/>
        </w:numPr>
        <w:spacing w:after="0"/>
        <w:rPr>
          <w:rFonts w:ascii="Calibri" w:hAnsi="Calibri" w:cs="Calibri"/>
          <w:szCs w:val="24"/>
        </w:rPr>
      </w:pPr>
      <w:r w:rsidRPr="00A72369">
        <w:rPr>
          <w:rFonts w:ascii="Calibri" w:hAnsi="Calibri" w:cs="Calibri"/>
          <w:szCs w:val="24"/>
        </w:rPr>
        <w:t>Measure will be implemented with modifications</w:t>
      </w:r>
    </w:p>
    <w:p w14:paraId="148FF42A" w14:textId="77777777" w:rsidR="007B465E" w:rsidRPr="00A72369" w:rsidRDefault="007B465E" w:rsidP="007B465E">
      <w:pPr>
        <w:pStyle w:val="Paragraph"/>
        <w:numPr>
          <w:ilvl w:val="0"/>
          <w:numId w:val="41"/>
        </w:numPr>
        <w:spacing w:after="0"/>
        <w:rPr>
          <w:rFonts w:ascii="Calibri" w:hAnsi="Calibri" w:cs="Calibri"/>
          <w:szCs w:val="24"/>
        </w:rPr>
      </w:pPr>
      <w:r w:rsidRPr="00A72369">
        <w:rPr>
          <w:rFonts w:ascii="Calibri" w:hAnsi="Calibri" w:cs="Calibri"/>
          <w:szCs w:val="24"/>
        </w:rPr>
        <w:t>Measure will not be implemented</w:t>
      </w:r>
    </w:p>
    <w:p w14:paraId="743725AA" w14:textId="393109D0" w:rsidR="007B465E" w:rsidRPr="007B465E" w:rsidRDefault="007B465E" w:rsidP="007B465E">
      <w:pPr>
        <w:pStyle w:val="Paragraph"/>
        <w:numPr>
          <w:ilvl w:val="0"/>
          <w:numId w:val="41"/>
        </w:numPr>
        <w:rPr>
          <w:rFonts w:ascii="Calibri" w:hAnsi="Calibri" w:cs="Calibri"/>
          <w:szCs w:val="24"/>
        </w:rPr>
      </w:pPr>
      <w:r w:rsidRPr="00A72369">
        <w:rPr>
          <w:rFonts w:ascii="Calibri" w:hAnsi="Calibri" w:cs="Calibri"/>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3045FA" w:rsidRPr="00E07E66" w14:paraId="4056B669" w14:textId="77777777" w:rsidTr="008F2F4A">
        <w:trPr>
          <w:tblHeader/>
        </w:trPr>
        <w:tc>
          <w:tcPr>
            <w:tcW w:w="504" w:type="dxa"/>
            <w:shd w:val="clear" w:color="auto" w:fill="44688F"/>
          </w:tcPr>
          <w:p w14:paraId="681957BE"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2F47FEA6" w14:textId="2638A692"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7800EBFC"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566A1FE7"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3045FA" w:rsidRPr="00E07E66" w14:paraId="6CE52AFC" w14:textId="77777777" w:rsidTr="008F2F4A">
        <w:tc>
          <w:tcPr>
            <w:tcW w:w="504" w:type="dxa"/>
            <w:shd w:val="clear" w:color="auto" w:fill="auto"/>
          </w:tcPr>
          <w:p w14:paraId="281F5C3C" w14:textId="77777777" w:rsidR="003045FA" w:rsidRPr="00E07E66" w:rsidRDefault="003045FA" w:rsidP="008F2F4A">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6222FC7" w14:textId="5197C8F7" w:rsidR="003045FA" w:rsidRPr="008B50C3" w:rsidRDefault="001317B7" w:rsidP="008F2F4A">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4E11F20A5CA14A87961C3641C28CA10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16461D4" w14:textId="0A4D812D" w:rsidR="003045FA" w:rsidRPr="008B50C3" w:rsidRDefault="00E80EC2" w:rsidP="008F2F4A">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EA370A04D9044F678EA3AD6F3FEF8580"/>
              </w:placeholder>
              <w:showingPlcHdr/>
            </w:sdtPr>
            <w:sdtContent>
              <w:p w14:paraId="4309E00D" w14:textId="77777777" w:rsidR="003045FA" w:rsidRPr="008B50C3" w:rsidRDefault="003045FA" w:rsidP="008F2F4A">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3045FA" w:rsidRPr="00E07E66" w14:paraId="6708C97C" w14:textId="77777777" w:rsidTr="008F2F4A">
        <w:tc>
          <w:tcPr>
            <w:tcW w:w="504" w:type="dxa"/>
            <w:shd w:val="clear" w:color="auto" w:fill="auto"/>
          </w:tcPr>
          <w:p w14:paraId="2EAF04B4" w14:textId="77777777" w:rsidR="003045FA" w:rsidRPr="00E07E66" w:rsidRDefault="003045FA" w:rsidP="008F2F4A">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0B542A50" w14:textId="06D939F6" w:rsidR="003045FA" w:rsidRPr="00435325" w:rsidRDefault="00952F18" w:rsidP="008F2F4A">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w:t>
            </w:r>
            <w:proofErr w:type="gramStart"/>
            <w:r w:rsidRPr="00952F18">
              <w:rPr>
                <w:rFonts w:ascii="Arial" w:hAnsi="Arial" w:cs="Arial"/>
                <w:sz w:val="20"/>
                <w:szCs w:val="20"/>
              </w:rPr>
              <w:t>submitting an application</w:t>
            </w:r>
            <w:proofErr w:type="gramEnd"/>
            <w:r w:rsidRPr="00952F18">
              <w:rPr>
                <w:rFonts w:ascii="Arial" w:hAnsi="Arial" w:cs="Arial"/>
                <w:sz w:val="20"/>
                <w:szCs w:val="20"/>
              </w:rPr>
              <w:t xml:space="preserve">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1189909833"/>
              <w:placeholder>
                <w:docPart w:val="886E278866584EDDB53566781A63AE9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6E7E607" w14:textId="25B49FC1" w:rsidR="003045FA" w:rsidRPr="008B50C3" w:rsidRDefault="00E80EC2" w:rsidP="000F280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ADB62FDB728A42A4A253D397D26C145D"/>
              </w:placeholder>
              <w:showingPlcHdr/>
            </w:sdtPr>
            <w:sdtContent>
              <w:p w14:paraId="79705F66" w14:textId="6F10A65F" w:rsidR="003045FA"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4D01C4AE" w14:textId="77777777" w:rsidTr="008F2F4A">
        <w:tc>
          <w:tcPr>
            <w:tcW w:w="504" w:type="dxa"/>
            <w:shd w:val="clear" w:color="auto" w:fill="auto"/>
          </w:tcPr>
          <w:p w14:paraId="57267695"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57131069" w14:textId="04A04783" w:rsidR="000A5FBB" w:rsidRPr="009C0951" w:rsidRDefault="000A5FBB" w:rsidP="000A5FBB">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11696131" w14:textId="07097944"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12C24E80" w14:textId="262692AF"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434A32BB" w14:textId="1E28403B"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10890C8C" w14:textId="49EBB7B8"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79A0187A" w14:textId="2A51D780"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tc>
        <w:tc>
          <w:tcPr>
            <w:tcW w:w="2592" w:type="dxa"/>
            <w:shd w:val="clear" w:color="auto" w:fill="auto"/>
          </w:tcPr>
          <w:sdt>
            <w:sdtPr>
              <w:rPr>
                <w:rFonts w:ascii="Arial" w:hAnsi="Arial" w:cs="Arial"/>
                <w:sz w:val="20"/>
                <w:szCs w:val="20"/>
              </w:rPr>
              <w:alias w:val="Implementation Status"/>
              <w:tag w:val="Implementation Status"/>
              <w:id w:val="-541675683"/>
              <w:placeholder>
                <w:docPart w:val="698F4BC7766949D39FFC0A7EBEBB5EB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DD8052C" w14:textId="4997CB20" w:rsidR="000A5FBB" w:rsidRPr="008B50C3" w:rsidRDefault="00E80EC2"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90B801A35DA54DE4943F7D5F947B2CFF"/>
              </w:placeholder>
              <w:showingPlcHdr/>
            </w:sdtPr>
            <w:sdtContent>
              <w:p w14:paraId="63DA692D" w14:textId="5C16BAFF" w:rsidR="000A5FBB" w:rsidRPr="00315815"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7D797D15" w14:textId="77777777" w:rsidTr="008F2F4A">
        <w:trPr>
          <w:trHeight w:val="20"/>
        </w:trPr>
        <w:tc>
          <w:tcPr>
            <w:tcW w:w="504" w:type="dxa"/>
            <w:shd w:val="clear" w:color="auto" w:fill="auto"/>
          </w:tcPr>
          <w:p w14:paraId="57E31F2D"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17C647C3" w14:textId="363F8F29" w:rsidR="000A5FBB" w:rsidRPr="00763067" w:rsidRDefault="000A5FBB" w:rsidP="000A5FBB">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2CBBB212" w14:textId="47B558D2"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37AB3927" w14:textId="66751CDD"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Minimizing facility footprint and land disturbances, including limiting clearing and alterations to natural topography and landforms and maintaining existing vegetation.</w:t>
            </w:r>
          </w:p>
          <w:p w14:paraId="3F2FE4A1" w14:textId="1D21C409"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lastRenderedPageBreak/>
              <w:t xml:space="preserve">Minimizing the number of structures required and co-locate to share pads, fences, access roads, lighting, etc.  </w:t>
            </w:r>
          </w:p>
        </w:tc>
        <w:tc>
          <w:tcPr>
            <w:tcW w:w="2592" w:type="dxa"/>
            <w:shd w:val="clear" w:color="auto" w:fill="auto"/>
          </w:tcPr>
          <w:sdt>
            <w:sdtPr>
              <w:rPr>
                <w:rFonts w:ascii="Arial" w:hAnsi="Arial" w:cs="Arial"/>
                <w:sz w:val="20"/>
                <w:szCs w:val="20"/>
              </w:rPr>
              <w:alias w:val="Implementation Status"/>
              <w:tag w:val="Implementation Status"/>
              <w:id w:val="-95789181"/>
              <w:placeholder>
                <w:docPart w:val="0B2216D2AAFF4EF6A02EC34EF9D0B9F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B62C1D1" w14:textId="57A1F4A2" w:rsidR="000A5FBB" w:rsidRPr="008B50C3" w:rsidRDefault="00E80EC2"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19C2920E9ABE42A08A6FD45BC6AD87D7"/>
              </w:placeholder>
              <w:showingPlcHdr/>
            </w:sdtPr>
            <w:sdtContent>
              <w:p w14:paraId="06B233CA" w14:textId="1F55CC50" w:rsidR="000A5FBB" w:rsidRPr="008B50C3"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0C9886B" w14:textId="77777777" w:rsidTr="008F2F4A">
        <w:tc>
          <w:tcPr>
            <w:tcW w:w="504" w:type="dxa"/>
            <w:shd w:val="clear" w:color="auto" w:fill="auto"/>
          </w:tcPr>
          <w:p w14:paraId="38C09161" w14:textId="57B56A3A"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3A4E9F1A" w14:textId="77777777" w:rsidR="000A5FBB" w:rsidRPr="00010B27" w:rsidRDefault="000A5FBB" w:rsidP="000A5FBB">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753A8953" w14:textId="77777777"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00E0F34B" w14:textId="77777777" w:rsidR="000A5FBB"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4E960EBA" w14:textId="3C14B142"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245577806"/>
              <w:placeholder>
                <w:docPart w:val="E4355125501D4A9980E9F493F6041B9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DBFE343" w14:textId="19F206BB" w:rsidR="000A5FBB" w:rsidRPr="008B50C3" w:rsidRDefault="00E80EC2" w:rsidP="00003AD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15533BD3E2A84B29973AB6013FDC64F5"/>
              </w:placeholder>
              <w:showingPlcHdr/>
            </w:sdtPr>
            <w:sdtContent>
              <w:p w14:paraId="757E7E8B" w14:textId="4E83C258" w:rsidR="000A5FBB"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35E9E3C" w14:textId="77777777" w:rsidTr="008F2F4A">
        <w:tc>
          <w:tcPr>
            <w:tcW w:w="504" w:type="dxa"/>
            <w:shd w:val="clear" w:color="auto" w:fill="auto"/>
          </w:tcPr>
          <w:p w14:paraId="18D2B0F3" w14:textId="65B91AEB"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1E643C42" w14:textId="516CF04C" w:rsidR="000A5FBB" w:rsidRPr="00D9256F" w:rsidRDefault="000A5FBB" w:rsidP="000A5FBB">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06686BD9" w14:textId="2880111F"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6EFE1C53" w14:textId="0F4C6B0C"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25919AB5" w14:textId="587DF298"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65DB0A01" w14:textId="48FD1E63" w:rsidR="000A5FBB" w:rsidRPr="00E07E66"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1996605011"/>
              <w:placeholder>
                <w:docPart w:val="C21E34A03F544ACEBD52492AD794869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F1BBD41" w14:textId="4E90F6B8" w:rsidR="000A5FBB" w:rsidRPr="00E07E66" w:rsidRDefault="00E80EC2" w:rsidP="00003AD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231BF8F60D16409DBF1ACA58AEDDE3AE"/>
              </w:placeholder>
              <w:showingPlcHdr/>
            </w:sdtPr>
            <w:sdtContent>
              <w:p w14:paraId="063827E1" w14:textId="2FC37D24"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55D60EA" w14:textId="77777777" w:rsidTr="008F2F4A">
        <w:tc>
          <w:tcPr>
            <w:tcW w:w="504" w:type="dxa"/>
          </w:tcPr>
          <w:p w14:paraId="4FE91FD0" w14:textId="094AA023" w:rsidR="000A5FBB" w:rsidRPr="00E07E66" w:rsidRDefault="000A5FBB" w:rsidP="000A5FBB">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0CF8B35C" w14:textId="22EF96A8" w:rsidR="000A5FBB" w:rsidRPr="001A0957" w:rsidRDefault="000A5FBB" w:rsidP="000A5FBB">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the Washington Department of Fish and Wildlife (WDFW), county extension services, weed boards, or land management agencies on soil and revegetation measures, including approved seed mixes. Such plans address:</w:t>
            </w:r>
          </w:p>
          <w:p w14:paraId="3C0596C8" w14:textId="50B0FC8E"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3D763FA3" w14:textId="100F0469"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7C7426E7" w14:textId="5D23C03D"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0F057231" w14:textId="7ED731E8"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5EFA8875" w14:textId="15866CE3"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3D765B5C" w14:textId="22A89594" w:rsidR="000A5FBB" w:rsidRPr="003C1CAB"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33504102"/>
              <w:placeholder>
                <w:docPart w:val="7CEC48EF95D3495EA647C9E5480842A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09BA860" w14:textId="690FDE49" w:rsidR="000A5FBB" w:rsidRPr="00E07E66" w:rsidRDefault="00E80EC2"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A4C9A44981B54F55B280E08D1D217CF8"/>
              </w:placeholder>
              <w:showingPlcHdr/>
            </w:sdtPr>
            <w:sdtContent>
              <w:p w14:paraId="6E971715" w14:textId="79A49961" w:rsidR="000A5FBB" w:rsidRPr="00E07E66"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E85B640" w14:textId="77777777" w:rsidTr="008F2F4A">
        <w:tc>
          <w:tcPr>
            <w:tcW w:w="504" w:type="dxa"/>
            <w:shd w:val="clear" w:color="auto" w:fill="auto"/>
          </w:tcPr>
          <w:p w14:paraId="5A5BBFC2" w14:textId="0EEE0E5F" w:rsidR="000A5FBB" w:rsidRPr="00D15E69" w:rsidRDefault="000A5FBB" w:rsidP="000A5FBB">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CD84BA6" w14:textId="05CB0715" w:rsidR="000A5FBB" w:rsidRPr="00E07E66" w:rsidRDefault="000A5FBB" w:rsidP="000A5FBB">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142416191"/>
              <w:placeholder>
                <w:docPart w:val="B1CBE736E46B4B4BAA667C2833492BE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0DACE6F" w14:textId="3120A79A" w:rsidR="000A5FBB" w:rsidRPr="00E07E66" w:rsidRDefault="00E80EC2" w:rsidP="00003AD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5148F1879A534CD8B7418406F49FB31E"/>
              </w:placeholder>
              <w:showingPlcHdr/>
            </w:sdtPr>
            <w:sdtContent>
              <w:p w14:paraId="452E5BD4" w14:textId="3A9D0D22"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1ED2D180" w14:textId="33524509" w:rsidR="00D5735A" w:rsidRDefault="0031357A" w:rsidP="00E21CD5">
      <w:pPr>
        <w:rPr>
          <w:rFonts w:ascii="Arial" w:hAnsi="Arial" w:cs="Arial"/>
          <w:b/>
          <w:bCs/>
          <w:color w:val="2E74B5"/>
          <w:sz w:val="32"/>
          <w:szCs w:val="32"/>
        </w:rPr>
      </w:pPr>
      <w:r>
        <w:rPr>
          <w:rFonts w:ascii="Arial" w:hAnsi="Arial" w:cs="Arial"/>
          <w:b/>
          <w:bCs/>
          <w:color w:val="2E74B5"/>
          <w:sz w:val="32"/>
          <w:szCs w:val="32"/>
        </w:rPr>
        <w:br w:type="page"/>
      </w:r>
      <w:r w:rsidR="00E40103" w:rsidRPr="00495829">
        <w:rPr>
          <w:rFonts w:ascii="Arial" w:hAnsi="Arial" w:cs="Arial"/>
          <w:b/>
          <w:bCs/>
          <w:color w:val="2E74B5"/>
          <w:sz w:val="32"/>
          <w:szCs w:val="32"/>
        </w:rPr>
        <w:lastRenderedPageBreak/>
        <w:t>D</w:t>
      </w:r>
      <w:r w:rsidR="00197E1E" w:rsidRPr="00495829">
        <w:rPr>
          <w:rFonts w:ascii="Arial" w:hAnsi="Arial" w:cs="Arial"/>
          <w:b/>
          <w:bCs/>
          <w:color w:val="2E74B5"/>
          <w:sz w:val="32"/>
          <w:szCs w:val="32"/>
        </w:rPr>
        <w:t>.</w:t>
      </w:r>
      <w:r w:rsidR="000D6006">
        <w:rPr>
          <w:rFonts w:ascii="Arial" w:hAnsi="Arial" w:cs="Arial"/>
          <w:b/>
          <w:bCs/>
          <w:color w:val="2E74B5"/>
          <w:sz w:val="32"/>
          <w:szCs w:val="32"/>
        </w:rPr>
        <w:t xml:space="preserve"> </w:t>
      </w:r>
      <w:r w:rsidR="00490CCA">
        <w:rPr>
          <w:rFonts w:ascii="Arial" w:hAnsi="Arial" w:cs="Arial"/>
          <w:b/>
          <w:bCs/>
          <w:color w:val="2E74B5"/>
          <w:sz w:val="32"/>
          <w:szCs w:val="32"/>
        </w:rPr>
        <w:t xml:space="preserve">Recommended </w:t>
      </w:r>
      <w:r w:rsidR="000D6006">
        <w:rPr>
          <w:rFonts w:ascii="Arial" w:hAnsi="Arial" w:cs="Arial"/>
          <w:b/>
          <w:bCs/>
          <w:color w:val="2E74B5"/>
          <w:sz w:val="32"/>
          <w:szCs w:val="32"/>
        </w:rPr>
        <w:t>Measures</w:t>
      </w:r>
      <w:r w:rsidR="00490CCA">
        <w:rPr>
          <w:rFonts w:ascii="Arial" w:hAnsi="Arial" w:cs="Arial"/>
          <w:b/>
          <w:bCs/>
          <w:color w:val="2E74B5"/>
          <w:sz w:val="32"/>
          <w:szCs w:val="32"/>
        </w:rPr>
        <w:t xml:space="preserve"> for Siting and Design</w:t>
      </w:r>
    </w:p>
    <w:p w14:paraId="42818D02" w14:textId="63EF6E96" w:rsidR="007556DD" w:rsidRPr="004717D7" w:rsidRDefault="007556DD" w:rsidP="007556DD">
      <w:r w:rsidRPr="00247F60">
        <w:rPr>
          <w:rFonts w:ascii="Calibri" w:hAnsi="Calibri" w:cs="Calibri"/>
          <w:bCs/>
          <w:szCs w:val="24"/>
        </w:rPr>
        <w:t xml:space="preserve">Use the following table to describe the implementation status for the </w:t>
      </w:r>
      <w:r>
        <w:rPr>
          <w:rFonts w:ascii="Calibri" w:hAnsi="Calibri" w:cs="Calibri"/>
          <w:bCs/>
          <w:szCs w:val="24"/>
        </w:rPr>
        <w:t xml:space="preserve">recommended </w:t>
      </w:r>
      <w:r w:rsidRPr="00247F60">
        <w:rPr>
          <w:rFonts w:ascii="Calibri" w:hAnsi="Calibri" w:cs="Calibri"/>
          <w:bCs/>
          <w:szCs w:val="24"/>
        </w:rPr>
        <w:t>measures</w:t>
      </w:r>
      <w:r>
        <w:rPr>
          <w:rFonts w:ascii="Calibri" w:hAnsi="Calibri" w:cs="Calibri"/>
          <w:bCs/>
          <w:szCs w:val="24"/>
        </w:rPr>
        <w:t xml:space="preserve"> for siting and design</w:t>
      </w:r>
      <w:r w:rsidRPr="00247F60">
        <w:rPr>
          <w:rFonts w:ascii="Calibri" w:hAnsi="Calibri" w:cs="Calibri"/>
          <w:bCs/>
          <w:szCs w:val="24"/>
        </w:rPr>
        <w:t>.</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926157">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926157">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0"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0"/>
          </w:p>
        </w:tc>
        <w:tc>
          <w:tcPr>
            <w:tcW w:w="2592" w:type="dxa"/>
            <w:tcBorders>
              <w:left w:val="nil"/>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D03F2E" w:rsidRPr="00E07E66" w14:paraId="2C7C0C8E" w14:textId="77777777" w:rsidTr="000D6B82">
        <w:tc>
          <w:tcPr>
            <w:tcW w:w="504" w:type="dxa"/>
            <w:shd w:val="clear" w:color="auto" w:fill="auto"/>
          </w:tcPr>
          <w:p w14:paraId="65E010D4" w14:textId="0E16111D" w:rsidR="00B13106" w:rsidRPr="00E07E66" w:rsidRDefault="00F87DC5" w:rsidP="00FA09C9">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FF2743F" w14:textId="5B7853C9" w:rsidR="00B13106" w:rsidRPr="008B50C3" w:rsidRDefault="0081378D" w:rsidP="00FA09C9">
            <w:pPr>
              <w:tabs>
                <w:tab w:val="left" w:pos="1230"/>
              </w:tabs>
              <w:rPr>
                <w:rFonts w:ascii="Arial" w:hAnsi="Arial" w:cs="Arial"/>
                <w:sz w:val="20"/>
                <w:szCs w:val="20"/>
              </w:rPr>
            </w:pPr>
            <w:r w:rsidRPr="0081378D">
              <w:rPr>
                <w:rFonts w:ascii="Arial" w:hAnsi="Arial" w:cs="Arial"/>
                <w:sz w:val="20"/>
                <w:szCs w:val="20"/>
              </w:rPr>
              <w:t>Site and design projects to avoid impacts to Tribal rights, interests, and resources.</w:t>
            </w:r>
          </w:p>
        </w:tc>
        <w:tc>
          <w:tcPr>
            <w:tcW w:w="2592" w:type="dxa"/>
            <w:shd w:val="clear" w:color="auto" w:fill="auto"/>
          </w:tcPr>
          <w:sdt>
            <w:sdtPr>
              <w:rPr>
                <w:rFonts w:ascii="Arial" w:hAnsi="Arial" w:cs="Arial"/>
                <w:sz w:val="20"/>
                <w:szCs w:val="20"/>
              </w:rPr>
              <w:alias w:val="Implementation Status"/>
              <w:tag w:val="Implementation Status"/>
              <w:id w:val="56525421"/>
              <w:placeholder>
                <w:docPart w:val="B6A5310E400948CB8253D6720F9F4C4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3628FEB" w14:textId="3C17054C" w:rsidR="00B13106" w:rsidRPr="008B50C3" w:rsidRDefault="00E80EC2"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44228758"/>
              <w:placeholder>
                <w:docPart w:val="83EF91B8209D436CA42FA9668E79D580"/>
              </w:placeholder>
              <w:showingPlcHdr/>
            </w:sdtPr>
            <w:sdtContent>
              <w:p w14:paraId="27380DF4" w14:textId="527D4EC3" w:rsidR="00FB2FD9" w:rsidRPr="008B50C3" w:rsidRDefault="009A34F1"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6F5F5A98" w14:textId="77777777" w:rsidTr="000D6B82">
        <w:tc>
          <w:tcPr>
            <w:tcW w:w="504" w:type="dxa"/>
            <w:shd w:val="clear" w:color="auto" w:fill="auto"/>
          </w:tcPr>
          <w:p w14:paraId="50AB282B" w14:textId="48CC0F84" w:rsidR="00B13106" w:rsidRPr="00E07E66" w:rsidRDefault="00490CCA" w:rsidP="00CA4448">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130DF8F" w14:textId="246FE03A" w:rsidR="00B13106" w:rsidRPr="00435325" w:rsidRDefault="00435325" w:rsidP="00CA4448">
            <w:pPr>
              <w:keepNext/>
              <w:tabs>
                <w:tab w:val="left" w:pos="1230"/>
              </w:tabs>
              <w:rPr>
                <w:rFonts w:ascii="Arial" w:hAnsi="Arial" w:cs="Arial"/>
                <w:sz w:val="20"/>
                <w:szCs w:val="20"/>
              </w:rPr>
            </w:pPr>
            <w:r w:rsidRPr="00435325">
              <w:rPr>
                <w:rFonts w:ascii="Arial" w:hAnsi="Arial" w:cs="Arial"/>
                <w:sz w:val="20"/>
                <w:szCs w:val="20"/>
              </w:rPr>
              <w:t>Contact potentially affected Tribes early in the siting process, ideally before land is acquired for a project or before permit applications are developed and offer information relevant to Tribal technical staff to help identify potential impacts to Tribes.</w:t>
            </w:r>
          </w:p>
        </w:tc>
        <w:tc>
          <w:tcPr>
            <w:tcW w:w="2592" w:type="dxa"/>
            <w:shd w:val="clear" w:color="auto" w:fill="auto"/>
          </w:tcPr>
          <w:sdt>
            <w:sdtPr>
              <w:rPr>
                <w:rFonts w:ascii="Arial" w:hAnsi="Arial" w:cs="Arial"/>
                <w:sz w:val="20"/>
                <w:szCs w:val="20"/>
              </w:rPr>
              <w:alias w:val="Implementation Status"/>
              <w:tag w:val="Implementation Status"/>
              <w:id w:val="349457740"/>
              <w:placeholder>
                <w:docPart w:val="B67162195F224CB9B5D5A09F984E42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AFD62B0" w14:textId="02FD33B6" w:rsidR="00B13106" w:rsidRPr="008B50C3" w:rsidRDefault="00E80EC2" w:rsidP="000F280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97406690"/>
              <w:placeholder>
                <w:docPart w:val="3125EB86F8904AEEA20A64365BD2E038"/>
              </w:placeholder>
              <w:showingPlcHdr/>
            </w:sdtPr>
            <w:sdtContent>
              <w:p w14:paraId="45BFEFCD" w14:textId="360DA499" w:rsidR="00B13106"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D03F2E" w:rsidRPr="00E07E66" w14:paraId="56410BEE" w14:textId="77777777" w:rsidTr="000D6B82">
        <w:tc>
          <w:tcPr>
            <w:tcW w:w="504" w:type="dxa"/>
            <w:shd w:val="clear" w:color="auto" w:fill="auto"/>
          </w:tcPr>
          <w:p w14:paraId="293E1479" w14:textId="20F3B1B6" w:rsidR="00AE105E" w:rsidRPr="00E07E66" w:rsidRDefault="00613D91" w:rsidP="00FA09C9">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4DA428A5" w14:textId="17B9301F" w:rsidR="00AE105E" w:rsidRPr="008B50C3" w:rsidRDefault="0050135A" w:rsidP="00FA09C9">
            <w:pPr>
              <w:tabs>
                <w:tab w:val="left" w:pos="1230"/>
              </w:tabs>
              <w:rPr>
                <w:rFonts w:ascii="Arial" w:hAnsi="Arial" w:cs="Arial"/>
                <w:sz w:val="20"/>
                <w:szCs w:val="20"/>
              </w:rPr>
            </w:pPr>
            <w:r w:rsidRPr="0050135A">
              <w:rPr>
                <w:rFonts w:ascii="Arial" w:hAnsi="Arial" w:cs="Arial"/>
                <w:sz w:val="20"/>
                <w:szCs w:val="20"/>
              </w:rPr>
              <w:t>Include Tribal treaty-reserved rights, Tribal reservations, off-reservation rights, trust lands, other Tribal-owned land, and other areas of significance to Tribes in consideration of potential impacts and mitigation.</w:t>
            </w:r>
          </w:p>
        </w:tc>
        <w:tc>
          <w:tcPr>
            <w:tcW w:w="2592" w:type="dxa"/>
            <w:shd w:val="clear" w:color="auto" w:fill="auto"/>
          </w:tcPr>
          <w:sdt>
            <w:sdtPr>
              <w:rPr>
                <w:rFonts w:ascii="Arial" w:hAnsi="Arial" w:cs="Arial"/>
                <w:sz w:val="20"/>
                <w:szCs w:val="20"/>
              </w:rPr>
              <w:alias w:val="Implementation Status"/>
              <w:tag w:val="Implementation Status"/>
              <w:id w:val="-1224680874"/>
              <w:placeholder>
                <w:docPart w:val="81EF6B4FA13141E483FFDB4F24D0277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DB80EBF" w14:textId="08378E95" w:rsidR="00AE105E" w:rsidRPr="008B50C3" w:rsidRDefault="00E80EC2"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03994381"/>
              <w:placeholder>
                <w:docPart w:val="965FD8DA4B254EF287C2B3D6392C0130"/>
              </w:placeholder>
              <w:showingPlcHdr/>
            </w:sdtPr>
            <w:sdtContent>
              <w:p w14:paraId="091A6FD6" w14:textId="5AE26D9A" w:rsidR="00315815" w:rsidRPr="00315815"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3C3FF0D9" w14:textId="77777777" w:rsidTr="000D6B82">
        <w:trPr>
          <w:trHeight w:val="20"/>
        </w:trPr>
        <w:tc>
          <w:tcPr>
            <w:tcW w:w="504" w:type="dxa"/>
            <w:shd w:val="clear" w:color="auto" w:fill="auto"/>
          </w:tcPr>
          <w:p w14:paraId="6A91206F" w14:textId="3FF84303" w:rsidR="00BF1F4F" w:rsidRPr="00E07E66" w:rsidRDefault="00BF1F4F" w:rsidP="00BF1F4F">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5C9642C0" w14:textId="4E121AE5" w:rsidR="00BF1F4F" w:rsidRPr="008B50C3" w:rsidRDefault="00BF1F4F" w:rsidP="00BF1F4F">
            <w:pPr>
              <w:tabs>
                <w:tab w:val="left" w:pos="1230"/>
              </w:tabs>
              <w:rPr>
                <w:rFonts w:ascii="Arial" w:hAnsi="Arial" w:cs="Arial"/>
                <w:sz w:val="20"/>
                <w:szCs w:val="20"/>
              </w:rPr>
            </w:pPr>
            <w:r w:rsidRPr="00183B7C">
              <w:rPr>
                <w:rFonts w:ascii="Arial" w:hAnsi="Arial" w:cs="Arial"/>
                <w:sz w:val="20"/>
                <w:szCs w:val="20"/>
              </w:rPr>
              <w:t>Consider including a Tribal monitor from each potentially affected Tribe on archaeological survey crews to provide input on Traditional Cultural Properties, sacred sites, and culturally significant sites.</w:t>
            </w:r>
          </w:p>
        </w:tc>
        <w:tc>
          <w:tcPr>
            <w:tcW w:w="2592" w:type="dxa"/>
            <w:shd w:val="clear" w:color="auto" w:fill="auto"/>
          </w:tcPr>
          <w:sdt>
            <w:sdtPr>
              <w:rPr>
                <w:rFonts w:ascii="Arial" w:hAnsi="Arial" w:cs="Arial"/>
                <w:sz w:val="20"/>
                <w:szCs w:val="20"/>
              </w:rPr>
              <w:alias w:val="Implementation Status"/>
              <w:tag w:val="Implementation Status"/>
              <w:id w:val="-1809774780"/>
              <w:placeholder>
                <w:docPart w:val="4D29216DC5B64D10B5016954B934737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B8BA655" w14:textId="572EEAFB" w:rsidR="00BF1F4F" w:rsidRPr="008B50C3" w:rsidRDefault="00E80EC2" w:rsidP="00BF1F4F">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8227277"/>
              <w:placeholder>
                <w:docPart w:val="86DDF4879F6B41EA9E13FB5FC06D9A04"/>
              </w:placeholder>
              <w:showingPlcHdr/>
            </w:sdtPr>
            <w:sdtContent>
              <w:p w14:paraId="0778B18C" w14:textId="24FFE632" w:rsidR="00BF1F4F" w:rsidRPr="008B50C3" w:rsidRDefault="00805DF5" w:rsidP="00BF1F4F">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701D693C" w14:textId="77777777" w:rsidTr="00926157">
        <w:tc>
          <w:tcPr>
            <w:tcW w:w="504" w:type="dxa"/>
            <w:shd w:val="clear" w:color="auto" w:fill="auto"/>
          </w:tcPr>
          <w:p w14:paraId="152AC4C3" w14:textId="322F9AF0" w:rsidR="00BF1F4F" w:rsidRPr="00E07E66" w:rsidRDefault="00BF1F4F" w:rsidP="00BF1F4F">
            <w:pPr>
              <w:keepNext/>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24CB21D1" w14:textId="0FADAB36" w:rsidR="00BF1F4F" w:rsidRPr="003D09EA" w:rsidRDefault="00BF1F4F" w:rsidP="00BF1F4F">
            <w:pPr>
              <w:keepNext/>
              <w:tabs>
                <w:tab w:val="left" w:pos="1230"/>
              </w:tabs>
              <w:rPr>
                <w:rFonts w:ascii="Arial" w:hAnsi="Arial" w:cs="Arial"/>
                <w:sz w:val="20"/>
                <w:szCs w:val="20"/>
              </w:rPr>
            </w:pPr>
            <w:r w:rsidRPr="003D09EA">
              <w:rPr>
                <w:rFonts w:ascii="Arial" w:hAnsi="Arial" w:cs="Arial"/>
                <w:sz w:val="20"/>
                <w:szCs w:val="20"/>
              </w:rPr>
              <w:t>Tribal preferred aesthetic or visual quality mitigation practices may vary from those considered for other visual quality mitigation; consult with potentially affected Tribes on any aesthetic or visual quality mitigation practices.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875385196"/>
              <w:placeholder>
                <w:docPart w:val="231967B85B0F40BF8D704D11276AAE5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FDD1283" w14:textId="0E7CCEC1" w:rsidR="00BF1F4F" w:rsidRPr="008B50C3"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21793888"/>
              <w:placeholder>
                <w:docPart w:val="109D55014CBE49F3A3C7BFB9A022D7CD"/>
              </w:placeholder>
              <w:showingPlcHdr/>
            </w:sdtPr>
            <w:sdtContent>
              <w:p w14:paraId="7F1BFF48" w14:textId="082EC809" w:rsidR="00BF1F4F"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31628" w:rsidRPr="00E07E66" w14:paraId="1156A006" w14:textId="77777777" w:rsidTr="00926157">
        <w:tc>
          <w:tcPr>
            <w:tcW w:w="504" w:type="dxa"/>
            <w:tcBorders>
              <w:right w:val="nil"/>
            </w:tcBorders>
            <w:shd w:val="clear" w:color="auto" w:fill="BAD0E4"/>
          </w:tcPr>
          <w:p w14:paraId="618C0ECB" w14:textId="50EF1034" w:rsidR="00AB28C9" w:rsidRPr="009E41FF" w:rsidRDefault="00AB28C9" w:rsidP="00CA4448">
            <w:pPr>
              <w:pStyle w:val="Heading1"/>
              <w:rPr>
                <w:rFonts w:ascii="Arial" w:hAnsi="Arial" w:cs="Arial"/>
                <w:sz w:val="20"/>
                <w:szCs w:val="20"/>
              </w:rPr>
            </w:pPr>
          </w:p>
        </w:tc>
        <w:tc>
          <w:tcPr>
            <w:tcW w:w="7488" w:type="dxa"/>
            <w:tcBorders>
              <w:left w:val="nil"/>
              <w:right w:val="nil"/>
            </w:tcBorders>
            <w:shd w:val="clear" w:color="auto" w:fill="BAD0E4"/>
          </w:tcPr>
          <w:p w14:paraId="26D8F312" w14:textId="56138852" w:rsidR="00AB28C9" w:rsidRPr="009E41FF" w:rsidRDefault="00AE0C69" w:rsidP="00CA4448">
            <w:pPr>
              <w:pStyle w:val="Heading1"/>
              <w:rPr>
                <w:rFonts w:ascii="Arial" w:hAnsi="Arial" w:cs="Arial"/>
                <w:sz w:val="20"/>
                <w:szCs w:val="20"/>
              </w:rPr>
            </w:pPr>
            <w:bookmarkStart w:id="1" w:name="_Toc199858766"/>
            <w:r w:rsidRPr="009E41FF">
              <w:rPr>
                <w:rFonts w:ascii="Arial" w:hAnsi="Arial" w:cs="Arial"/>
                <w:sz w:val="20"/>
                <w:szCs w:val="20"/>
              </w:rPr>
              <w:t>Environmental Justice</w:t>
            </w:r>
            <w:bookmarkEnd w:id="1"/>
          </w:p>
        </w:tc>
        <w:tc>
          <w:tcPr>
            <w:tcW w:w="2592" w:type="dxa"/>
            <w:tcBorders>
              <w:left w:val="nil"/>
              <w:right w:val="nil"/>
            </w:tcBorders>
            <w:shd w:val="clear" w:color="auto" w:fill="BAD0E4"/>
          </w:tcPr>
          <w:p w14:paraId="6BF1BCD3" w14:textId="0F8CF0A5" w:rsidR="00AB28C9" w:rsidRPr="009E41FF" w:rsidRDefault="00AB28C9" w:rsidP="00CA4448">
            <w:pPr>
              <w:pStyle w:val="Heading1"/>
              <w:rPr>
                <w:rFonts w:ascii="Arial" w:hAnsi="Arial" w:cs="Arial"/>
                <w:sz w:val="20"/>
                <w:szCs w:val="20"/>
              </w:rPr>
            </w:pPr>
          </w:p>
        </w:tc>
        <w:tc>
          <w:tcPr>
            <w:tcW w:w="3816" w:type="dxa"/>
            <w:tcBorders>
              <w:left w:val="nil"/>
            </w:tcBorders>
            <w:shd w:val="clear" w:color="auto" w:fill="BAD0E4"/>
          </w:tcPr>
          <w:p w14:paraId="33E5C8D7" w14:textId="77777777" w:rsidR="00AB28C9" w:rsidRPr="009E41FF" w:rsidRDefault="00AB28C9" w:rsidP="00CA4448">
            <w:pPr>
              <w:pStyle w:val="Heading1"/>
              <w:rPr>
                <w:rFonts w:ascii="Arial" w:hAnsi="Arial" w:cs="Arial"/>
                <w:sz w:val="20"/>
                <w:szCs w:val="20"/>
              </w:rPr>
            </w:pPr>
          </w:p>
        </w:tc>
      </w:tr>
      <w:tr w:rsidR="00BF1F4F" w:rsidRPr="00E07E66" w14:paraId="03AD1DF9" w14:textId="77777777" w:rsidTr="000D6B82">
        <w:tc>
          <w:tcPr>
            <w:tcW w:w="504" w:type="dxa"/>
            <w:shd w:val="clear" w:color="auto" w:fill="auto"/>
          </w:tcPr>
          <w:p w14:paraId="26DDEEF7" w14:textId="0126C217" w:rsidR="00BF1F4F" w:rsidRPr="00E07E66" w:rsidRDefault="00BF1F4F" w:rsidP="00BF1F4F">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B253633" w14:textId="77BAC417" w:rsidR="00BF1F4F" w:rsidRPr="00E07E66" w:rsidRDefault="00BF1F4F" w:rsidP="00BF1F4F">
            <w:pPr>
              <w:keepNext/>
              <w:tabs>
                <w:tab w:val="left" w:pos="1230"/>
              </w:tabs>
              <w:rPr>
                <w:rFonts w:ascii="Arial" w:hAnsi="Arial" w:cs="Arial"/>
                <w:sz w:val="20"/>
                <w:szCs w:val="20"/>
              </w:rPr>
            </w:pPr>
            <w:r w:rsidRPr="00576313">
              <w:rPr>
                <w:rFonts w:ascii="Arial" w:hAnsi="Arial" w:cs="Arial"/>
                <w:sz w:val="20"/>
                <w:szCs w:val="20"/>
              </w:rPr>
              <w:t>Site and design projects to avoid adverse impacts to populations with environmental justice considerations and overburdened community areas.</w:t>
            </w:r>
          </w:p>
        </w:tc>
        <w:tc>
          <w:tcPr>
            <w:tcW w:w="2592" w:type="dxa"/>
            <w:shd w:val="clear" w:color="auto" w:fill="auto"/>
          </w:tcPr>
          <w:sdt>
            <w:sdtPr>
              <w:rPr>
                <w:rFonts w:ascii="Arial" w:hAnsi="Arial" w:cs="Arial"/>
                <w:sz w:val="20"/>
                <w:szCs w:val="20"/>
              </w:rPr>
              <w:alias w:val="Implementation Status"/>
              <w:tag w:val="Implementation Status"/>
              <w:id w:val="-301087288"/>
              <w:placeholder>
                <w:docPart w:val="CAE346D220BC41D6B916C199F5B7DBA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D9D0C68" w14:textId="071DD699" w:rsidR="00BF1F4F"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69662487"/>
              <w:placeholder>
                <w:docPart w:val="FF4E41D28667416BA1416C164532A948"/>
              </w:placeholder>
              <w:showingPlcHdr/>
            </w:sdtPr>
            <w:sdtContent>
              <w:p w14:paraId="1CF1CF5F" w14:textId="05BCB9C5" w:rsidR="00BF1F4F"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11D76495" w14:textId="77777777" w:rsidTr="000D6B82">
        <w:tc>
          <w:tcPr>
            <w:tcW w:w="504" w:type="dxa"/>
          </w:tcPr>
          <w:p w14:paraId="76DE482A" w14:textId="16C3707B" w:rsidR="00BF1F4F" w:rsidRPr="00E07E66" w:rsidRDefault="00BF1F4F" w:rsidP="00BF1F4F">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77E1BBD8" w14:textId="2681988F" w:rsidR="00BF1F4F" w:rsidRPr="003C1CAB" w:rsidRDefault="00BF1F4F" w:rsidP="00BF1F4F">
            <w:pPr>
              <w:tabs>
                <w:tab w:val="left" w:pos="1230"/>
              </w:tabs>
              <w:rPr>
                <w:rFonts w:ascii="Arial" w:hAnsi="Arial" w:cs="Arial"/>
                <w:sz w:val="20"/>
                <w:szCs w:val="20"/>
              </w:rPr>
            </w:pPr>
            <w:r w:rsidRPr="006F402D">
              <w:rPr>
                <w:rFonts w:ascii="Arial" w:hAnsi="Arial" w:cs="Arial"/>
                <w:sz w:val="20"/>
                <w:szCs w:val="20"/>
              </w:rPr>
              <w:t>Use available information, including the latest Washington state guidance, and mapping tools to identify people of color populations, low-income populations, and overburdened community areas potentially affected by a proposed project.</w:t>
            </w:r>
          </w:p>
        </w:tc>
        <w:tc>
          <w:tcPr>
            <w:tcW w:w="2592" w:type="dxa"/>
            <w:shd w:val="clear" w:color="auto" w:fill="auto"/>
          </w:tcPr>
          <w:sdt>
            <w:sdtPr>
              <w:rPr>
                <w:rFonts w:ascii="Arial" w:hAnsi="Arial" w:cs="Arial"/>
                <w:sz w:val="20"/>
                <w:szCs w:val="20"/>
              </w:rPr>
              <w:alias w:val="Implementation Status"/>
              <w:tag w:val="Implementation Status"/>
              <w:id w:val="-2036957817"/>
              <w:placeholder>
                <w:docPart w:val="F89F0EB24AE9466294136110527BA05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9F04BB9" w14:textId="53D71EB6" w:rsidR="00BF1F4F" w:rsidRPr="00E07E66" w:rsidRDefault="00E80EC2" w:rsidP="00BF1F4F">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543428482"/>
              <w:placeholder>
                <w:docPart w:val="6D30FC125EF54BEDBA0866DAEAEF136A"/>
              </w:placeholder>
              <w:showingPlcHdr/>
            </w:sdtPr>
            <w:sdtContent>
              <w:p w14:paraId="4909A3A2" w14:textId="342F6C65" w:rsidR="00BF1F4F" w:rsidRPr="00E07E66" w:rsidRDefault="00805DF5" w:rsidP="00BF1F4F">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4F785A7C" w14:textId="77777777" w:rsidTr="00926157">
        <w:tc>
          <w:tcPr>
            <w:tcW w:w="504" w:type="dxa"/>
            <w:shd w:val="clear" w:color="auto" w:fill="auto"/>
          </w:tcPr>
          <w:p w14:paraId="750F197F" w14:textId="62BECF76" w:rsidR="00BF1F4F" w:rsidRPr="00D15E69" w:rsidRDefault="00BF1F4F" w:rsidP="00BF1F4F">
            <w:pPr>
              <w:keepNext/>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F52073C" w14:textId="0A786DEB" w:rsidR="00BF1F4F" w:rsidRPr="00E07E66" w:rsidRDefault="00BF1F4F" w:rsidP="00BF1F4F">
            <w:pPr>
              <w:keepNext/>
              <w:tabs>
                <w:tab w:val="left" w:pos="1230"/>
              </w:tabs>
              <w:rPr>
                <w:rFonts w:ascii="Arial" w:hAnsi="Arial" w:cs="Arial"/>
                <w:sz w:val="20"/>
                <w:szCs w:val="20"/>
              </w:rPr>
            </w:pPr>
            <w:r w:rsidRPr="008F0F0C">
              <w:rPr>
                <w:rFonts w:ascii="Arial" w:hAnsi="Arial" w:cs="Arial"/>
                <w:sz w:val="20"/>
                <w:szCs w:val="20"/>
              </w:rPr>
              <w:t>Engage potentially affected communities and local community service providers early in the process to understand concerns, identify potential impacts, and consider preferred mitigation options.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676773878"/>
              <w:placeholder>
                <w:docPart w:val="2345916FBFE24D179BB01213812A1AA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8EC6A6D" w14:textId="16A75D5F" w:rsidR="00BF1F4F"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04686226"/>
              <w:placeholder>
                <w:docPart w:val="539A7AC535FB423CB1056DE4ADAA3B71"/>
              </w:placeholder>
              <w:showingPlcHdr/>
            </w:sdtPr>
            <w:sdtContent>
              <w:p w14:paraId="50BBCB70" w14:textId="1A5E3084" w:rsidR="00BF1F4F"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283F18B4" w14:textId="77777777" w:rsidTr="00926157">
        <w:tc>
          <w:tcPr>
            <w:tcW w:w="504" w:type="dxa"/>
            <w:tcBorders>
              <w:right w:val="nil"/>
            </w:tcBorders>
            <w:shd w:val="clear" w:color="auto" w:fill="BAD0E4"/>
          </w:tcPr>
          <w:p w14:paraId="388EC58C" w14:textId="0C5840CF" w:rsidR="003C61A5" w:rsidRPr="00E07E66" w:rsidRDefault="003C61A5"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163EE463" w14:textId="4350EDC8" w:rsidR="003C61A5" w:rsidRPr="00E07E66" w:rsidRDefault="00CC5D8F" w:rsidP="00561C71">
            <w:pPr>
              <w:pStyle w:val="Heading1"/>
              <w:rPr>
                <w:rFonts w:ascii="Arial" w:hAnsi="Arial" w:cs="Arial"/>
                <w:sz w:val="20"/>
                <w:szCs w:val="20"/>
              </w:rPr>
            </w:pPr>
            <w:bookmarkStart w:id="2" w:name="_Toc199858767"/>
            <w:r w:rsidRPr="00E07E66">
              <w:rPr>
                <w:rFonts w:ascii="Arial" w:hAnsi="Arial" w:cs="Arial"/>
                <w:sz w:val="20"/>
                <w:szCs w:val="20"/>
              </w:rPr>
              <w:t>Earth Resources</w:t>
            </w:r>
            <w:bookmarkEnd w:id="2"/>
            <w:r w:rsidR="00B15979">
              <w:rPr>
                <w:rFonts w:ascii="Arial" w:hAnsi="Arial" w:cs="Arial"/>
                <w:sz w:val="20"/>
                <w:szCs w:val="20"/>
              </w:rPr>
              <w:t xml:space="preserve"> </w:t>
            </w:r>
            <w:r w:rsidR="004F19AB" w:rsidRPr="004F19AB">
              <w:rPr>
                <w:rFonts w:ascii="Arial" w:hAnsi="Arial" w:cs="Arial"/>
                <w:b w:val="0"/>
                <w:bCs/>
                <w:sz w:val="20"/>
                <w:szCs w:val="20"/>
              </w:rPr>
              <w:t xml:space="preserve">(SEPA </w:t>
            </w:r>
            <w:r w:rsidR="000576A8">
              <w:rPr>
                <w:rFonts w:ascii="Arial" w:hAnsi="Arial" w:cs="Arial"/>
                <w:b w:val="0"/>
                <w:bCs/>
                <w:sz w:val="20"/>
                <w:szCs w:val="20"/>
              </w:rPr>
              <w:t>c</w:t>
            </w:r>
            <w:r w:rsidR="004F19AB" w:rsidRPr="004F19AB">
              <w:rPr>
                <w:rFonts w:ascii="Arial" w:hAnsi="Arial" w:cs="Arial"/>
                <w:b w:val="0"/>
                <w:bCs/>
                <w:sz w:val="20"/>
                <w:szCs w:val="20"/>
              </w:rPr>
              <w:t>hecklist Section B.1)</w:t>
            </w:r>
          </w:p>
        </w:tc>
        <w:tc>
          <w:tcPr>
            <w:tcW w:w="2592" w:type="dxa"/>
            <w:tcBorders>
              <w:left w:val="nil"/>
              <w:right w:val="nil"/>
            </w:tcBorders>
            <w:shd w:val="clear" w:color="auto" w:fill="BAD0E4"/>
          </w:tcPr>
          <w:p w14:paraId="05CC6FE0" w14:textId="77777777" w:rsidR="003C61A5" w:rsidRPr="00E07E66" w:rsidRDefault="003C61A5" w:rsidP="00561C71">
            <w:pPr>
              <w:keepNext/>
              <w:tabs>
                <w:tab w:val="left" w:pos="1230"/>
              </w:tabs>
              <w:rPr>
                <w:rFonts w:ascii="Arial" w:hAnsi="Arial" w:cs="Arial"/>
                <w:sz w:val="20"/>
                <w:szCs w:val="20"/>
              </w:rPr>
            </w:pPr>
          </w:p>
        </w:tc>
        <w:tc>
          <w:tcPr>
            <w:tcW w:w="3816" w:type="dxa"/>
            <w:tcBorders>
              <w:left w:val="nil"/>
            </w:tcBorders>
            <w:shd w:val="clear" w:color="auto" w:fill="BAD0E4"/>
          </w:tcPr>
          <w:p w14:paraId="0EECA9E9" w14:textId="77777777" w:rsidR="003C61A5" w:rsidRPr="00E07E66" w:rsidRDefault="003C61A5" w:rsidP="00561C71">
            <w:pPr>
              <w:keepNext/>
              <w:tabs>
                <w:tab w:val="left" w:pos="1230"/>
              </w:tabs>
              <w:rPr>
                <w:rFonts w:ascii="Arial" w:hAnsi="Arial" w:cs="Arial"/>
                <w:sz w:val="20"/>
                <w:szCs w:val="20"/>
              </w:rPr>
            </w:pPr>
          </w:p>
        </w:tc>
      </w:tr>
      <w:tr w:rsidR="00805DF5" w:rsidRPr="00E07E66" w14:paraId="113489CE" w14:textId="77777777" w:rsidTr="000D6B82">
        <w:tc>
          <w:tcPr>
            <w:tcW w:w="504" w:type="dxa"/>
          </w:tcPr>
          <w:p w14:paraId="63DB9B60" w14:textId="30BB0843"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6599E47" w14:textId="6CDDB5FB" w:rsidR="00805DF5" w:rsidRPr="00E07E66" w:rsidRDefault="00805DF5" w:rsidP="00805DF5">
            <w:pPr>
              <w:tabs>
                <w:tab w:val="left" w:pos="1230"/>
              </w:tabs>
              <w:rPr>
                <w:rFonts w:ascii="Arial" w:hAnsi="Arial" w:cs="Arial"/>
                <w:sz w:val="20"/>
                <w:szCs w:val="20"/>
              </w:rPr>
            </w:pPr>
            <w:r w:rsidRPr="00A87D9B">
              <w:rPr>
                <w:rFonts w:ascii="Arial" w:hAnsi="Arial" w:cs="Arial"/>
                <w:sz w:val="20"/>
                <w:szCs w:val="20"/>
              </w:rPr>
              <w:t>Conduct detailed geotechnical engineering, soil, and hydrologic studies to characterize site conditions to identify options for siting and reducing impacts from earthwork.</w:t>
            </w:r>
          </w:p>
        </w:tc>
        <w:tc>
          <w:tcPr>
            <w:tcW w:w="2592" w:type="dxa"/>
          </w:tcPr>
          <w:sdt>
            <w:sdtPr>
              <w:rPr>
                <w:rFonts w:ascii="Arial" w:hAnsi="Arial" w:cs="Arial"/>
                <w:sz w:val="20"/>
                <w:szCs w:val="20"/>
              </w:rPr>
              <w:alias w:val="Implementation Status"/>
              <w:tag w:val="Implementation Status"/>
              <w:id w:val="1071856913"/>
              <w:placeholder>
                <w:docPart w:val="3A50C8277E04422D96EA71D15FCA8DF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719E1C2" w14:textId="7EDD92A7"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80925147"/>
              <w:placeholder>
                <w:docPart w:val="8C40B352B81C4D1DBFA3155E4FECA422"/>
              </w:placeholder>
              <w:showingPlcHdr/>
            </w:sdtPr>
            <w:sdtContent>
              <w:p w14:paraId="16F6B2C2" w14:textId="1034987B"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805DF5" w:rsidRPr="00E07E66" w14:paraId="5D2E5BDC" w14:textId="77777777" w:rsidTr="000D6B82">
        <w:tc>
          <w:tcPr>
            <w:tcW w:w="504" w:type="dxa"/>
          </w:tcPr>
          <w:p w14:paraId="757C6E7A" w14:textId="3CE6719E"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41A737C8" w14:textId="2AD297EE" w:rsidR="00805DF5" w:rsidRPr="00E07E66" w:rsidRDefault="00805DF5" w:rsidP="00805DF5">
            <w:pPr>
              <w:tabs>
                <w:tab w:val="left" w:pos="1230"/>
              </w:tabs>
              <w:rPr>
                <w:rFonts w:ascii="Arial" w:hAnsi="Arial" w:cs="Arial"/>
                <w:sz w:val="20"/>
                <w:szCs w:val="20"/>
              </w:rPr>
            </w:pPr>
            <w:r w:rsidRPr="0096478E">
              <w:rPr>
                <w:rFonts w:ascii="Arial" w:hAnsi="Arial" w:cs="Arial"/>
                <w:sz w:val="20"/>
                <w:szCs w:val="20"/>
              </w:rPr>
              <w:t>Avoid geologic hazard areas such as mapped seismic hazards, landslide hazard areas, surface fault rupture hazard areas, and volcanic flow hazard areas to reduce risk of erosion or damage.</w:t>
            </w:r>
          </w:p>
        </w:tc>
        <w:tc>
          <w:tcPr>
            <w:tcW w:w="2592" w:type="dxa"/>
          </w:tcPr>
          <w:sdt>
            <w:sdtPr>
              <w:rPr>
                <w:rFonts w:ascii="Arial" w:hAnsi="Arial" w:cs="Arial"/>
                <w:sz w:val="20"/>
                <w:szCs w:val="20"/>
              </w:rPr>
              <w:alias w:val="Implementation Status"/>
              <w:tag w:val="Implementation Status"/>
              <w:id w:val="1654176915"/>
              <w:placeholder>
                <w:docPart w:val="6B9212C585974059BAEFF4BF063B9CC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713B811" w14:textId="0233306A"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2628311"/>
              <w:placeholder>
                <w:docPart w:val="8974340A000C4FDC9FAAD43D8C4F5D5E"/>
              </w:placeholder>
              <w:showingPlcHdr/>
            </w:sdtPr>
            <w:sdtContent>
              <w:p w14:paraId="5A8937CB" w14:textId="3335F9EA"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805DF5" w:rsidRPr="00E07E66" w14:paraId="3D85AAF8" w14:textId="77777777" w:rsidTr="00926157">
        <w:tc>
          <w:tcPr>
            <w:tcW w:w="504" w:type="dxa"/>
          </w:tcPr>
          <w:p w14:paraId="05F709D2" w14:textId="21C41C3C"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71406F1D" w14:textId="52F5E060" w:rsidR="00805DF5" w:rsidRPr="003C1CAB" w:rsidRDefault="00805DF5" w:rsidP="00805DF5">
            <w:pPr>
              <w:tabs>
                <w:tab w:val="left" w:pos="1230"/>
              </w:tabs>
              <w:rPr>
                <w:rFonts w:ascii="Arial" w:hAnsi="Arial" w:cs="Arial"/>
                <w:sz w:val="20"/>
                <w:szCs w:val="20"/>
              </w:rPr>
            </w:pPr>
            <w:r w:rsidRPr="00F66D8F">
              <w:rPr>
                <w:rFonts w:ascii="Arial" w:hAnsi="Arial" w:cs="Arial"/>
                <w:sz w:val="20"/>
                <w:szCs w:val="20"/>
              </w:rPr>
              <w:t>Identify the level of seismic design, material types, and development strategies needed based on the potential risk of earthquakes. Design facilities to account for current seismic design parameters and building codes.</w:t>
            </w:r>
          </w:p>
        </w:tc>
        <w:tc>
          <w:tcPr>
            <w:tcW w:w="2592" w:type="dxa"/>
            <w:tcBorders>
              <w:bottom w:val="single" w:sz="4" w:space="0" w:color="auto"/>
            </w:tcBorders>
          </w:tcPr>
          <w:sdt>
            <w:sdtPr>
              <w:rPr>
                <w:rFonts w:ascii="Arial" w:hAnsi="Arial" w:cs="Arial"/>
                <w:sz w:val="20"/>
                <w:szCs w:val="20"/>
              </w:rPr>
              <w:alias w:val="Implementation Status"/>
              <w:tag w:val="Implementation Status"/>
              <w:id w:val="-314578836"/>
              <w:placeholder>
                <w:docPart w:val="B78A554FA76847AEB3B54CADF53484E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FF3A3B8" w14:textId="3EA5AC5B"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71320872"/>
              <w:placeholder>
                <w:docPart w:val="FB3542330E564DB6A3CBF3C648DB1DBB"/>
              </w:placeholder>
              <w:showingPlcHdr/>
            </w:sdtPr>
            <w:sdtContent>
              <w:p w14:paraId="50DCB12B" w14:textId="152D8D0C"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B27263" w:rsidRPr="00E07E66" w14:paraId="1CA55A83" w14:textId="77777777" w:rsidTr="00926157">
        <w:tc>
          <w:tcPr>
            <w:tcW w:w="504" w:type="dxa"/>
            <w:tcBorders>
              <w:right w:val="nil"/>
            </w:tcBorders>
            <w:shd w:val="clear" w:color="auto" w:fill="BAD0E4"/>
          </w:tcPr>
          <w:p w14:paraId="24AD13F9" w14:textId="01DCB2C5" w:rsidR="00FD3044" w:rsidRPr="00E07E66" w:rsidRDefault="00FD3044"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0005C7B5" w14:textId="14591851" w:rsidR="00FD3044" w:rsidRPr="00E07E66" w:rsidRDefault="0081301A" w:rsidP="00561C71">
            <w:pPr>
              <w:pStyle w:val="Heading1"/>
              <w:rPr>
                <w:rFonts w:ascii="Arial" w:hAnsi="Arial" w:cs="Arial"/>
                <w:sz w:val="20"/>
                <w:szCs w:val="20"/>
              </w:rPr>
            </w:pPr>
            <w:bookmarkStart w:id="3" w:name="_Toc199858768"/>
            <w:r w:rsidRPr="00E07E66">
              <w:rPr>
                <w:rFonts w:ascii="Arial" w:hAnsi="Arial" w:cs="Arial"/>
                <w:sz w:val="20"/>
                <w:szCs w:val="20"/>
              </w:rPr>
              <w:t>Air Quality and Greenhouse Gases</w:t>
            </w:r>
            <w:bookmarkEnd w:id="3"/>
            <w:r w:rsidR="00B15979">
              <w:rPr>
                <w:rFonts w:ascii="Arial" w:hAnsi="Arial" w:cs="Arial"/>
                <w:sz w:val="20"/>
                <w:szCs w:val="20"/>
              </w:rPr>
              <w:t xml:space="preserve"> </w:t>
            </w:r>
            <w:r w:rsidR="00E23EF6" w:rsidRPr="00E23EF6">
              <w:rPr>
                <w:rFonts w:ascii="Arial" w:hAnsi="Arial" w:cs="Arial"/>
                <w:b w:val="0"/>
                <w:bCs/>
                <w:sz w:val="20"/>
                <w:szCs w:val="20"/>
              </w:rPr>
              <w:t xml:space="preserve">(SEPA </w:t>
            </w:r>
            <w:r w:rsidR="000576A8">
              <w:rPr>
                <w:rFonts w:ascii="Arial" w:hAnsi="Arial" w:cs="Arial"/>
                <w:b w:val="0"/>
                <w:bCs/>
                <w:sz w:val="20"/>
                <w:szCs w:val="20"/>
              </w:rPr>
              <w:t>c</w:t>
            </w:r>
            <w:r w:rsidR="00E23EF6" w:rsidRPr="00E23EF6">
              <w:rPr>
                <w:rFonts w:ascii="Arial" w:hAnsi="Arial" w:cs="Arial"/>
                <w:b w:val="0"/>
                <w:bCs/>
                <w:sz w:val="20"/>
                <w:szCs w:val="20"/>
              </w:rPr>
              <w:t>hecklist Section B.2)</w:t>
            </w:r>
          </w:p>
        </w:tc>
        <w:tc>
          <w:tcPr>
            <w:tcW w:w="2592" w:type="dxa"/>
            <w:tcBorders>
              <w:left w:val="nil"/>
              <w:right w:val="nil"/>
            </w:tcBorders>
            <w:shd w:val="clear" w:color="auto" w:fill="BAD0E4"/>
          </w:tcPr>
          <w:p w14:paraId="78CB1B3B" w14:textId="77777777" w:rsidR="00FD3044" w:rsidRPr="00E07E66" w:rsidRDefault="00FD3044" w:rsidP="00561C71">
            <w:pPr>
              <w:keepNext/>
              <w:tabs>
                <w:tab w:val="left" w:pos="1230"/>
              </w:tabs>
              <w:rPr>
                <w:rFonts w:ascii="Arial" w:hAnsi="Arial" w:cs="Arial"/>
                <w:sz w:val="20"/>
                <w:szCs w:val="20"/>
              </w:rPr>
            </w:pPr>
          </w:p>
        </w:tc>
        <w:tc>
          <w:tcPr>
            <w:tcW w:w="3816" w:type="dxa"/>
            <w:tcBorders>
              <w:left w:val="nil"/>
            </w:tcBorders>
            <w:shd w:val="clear" w:color="auto" w:fill="BAD0E4"/>
          </w:tcPr>
          <w:p w14:paraId="22E09448" w14:textId="77777777" w:rsidR="00FD3044" w:rsidRPr="00E07E66" w:rsidRDefault="00FD3044" w:rsidP="00561C71">
            <w:pPr>
              <w:keepNext/>
              <w:tabs>
                <w:tab w:val="left" w:pos="1230"/>
              </w:tabs>
              <w:rPr>
                <w:rFonts w:ascii="Arial" w:hAnsi="Arial" w:cs="Arial"/>
                <w:sz w:val="20"/>
                <w:szCs w:val="20"/>
              </w:rPr>
            </w:pPr>
          </w:p>
        </w:tc>
      </w:tr>
      <w:tr w:rsidR="00805DF5" w:rsidRPr="00E07E66" w14:paraId="15B76E79" w14:textId="77777777" w:rsidTr="000D6B82">
        <w:tc>
          <w:tcPr>
            <w:tcW w:w="504" w:type="dxa"/>
            <w:shd w:val="clear" w:color="auto" w:fill="auto"/>
          </w:tcPr>
          <w:p w14:paraId="157D010A" w14:textId="0A82446F" w:rsidR="00805DF5" w:rsidRPr="00E07E66" w:rsidRDefault="00805DF5" w:rsidP="00805DF5">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79DA8AF" w14:textId="7CD25A29" w:rsidR="00805DF5" w:rsidRPr="006227EE" w:rsidRDefault="003225F4" w:rsidP="00805DF5">
            <w:pPr>
              <w:keepNext/>
              <w:tabs>
                <w:tab w:val="left" w:pos="1230"/>
              </w:tabs>
              <w:rPr>
                <w:rFonts w:ascii="Arial" w:hAnsi="Arial" w:cs="Arial"/>
                <w:sz w:val="20"/>
                <w:szCs w:val="20"/>
              </w:rPr>
            </w:pPr>
            <w:r w:rsidRPr="003225F4">
              <w:rPr>
                <w:rFonts w:ascii="Arial" w:hAnsi="Arial" w:cs="Arial"/>
                <w:sz w:val="20"/>
                <w:szCs w:val="20"/>
              </w:rPr>
              <w:t>Conduct a life-cycle assessment of potential greenhouse gas emissions and design the facility and incorporate into project planning ways to minimize use of fossil fuels to reduce greenhouse gases and other air emissions.</w:t>
            </w:r>
          </w:p>
        </w:tc>
        <w:tc>
          <w:tcPr>
            <w:tcW w:w="2592" w:type="dxa"/>
            <w:shd w:val="clear" w:color="auto" w:fill="auto"/>
          </w:tcPr>
          <w:sdt>
            <w:sdtPr>
              <w:rPr>
                <w:rFonts w:ascii="Arial" w:hAnsi="Arial" w:cs="Arial"/>
                <w:sz w:val="20"/>
                <w:szCs w:val="20"/>
              </w:rPr>
              <w:alias w:val="Implementation Status"/>
              <w:tag w:val="Implementation Status"/>
              <w:id w:val="1275672432"/>
              <w:placeholder>
                <w:docPart w:val="854B4F1C64C04BD6AB8A50006DFE184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65D296C" w14:textId="1BF4DB9C" w:rsidR="00805DF5"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58588271"/>
              <w:placeholder>
                <w:docPart w:val="26A0EC657FEC47328F8620A375FA274E"/>
              </w:placeholder>
              <w:showingPlcHdr/>
            </w:sdtPr>
            <w:sdtContent>
              <w:p w14:paraId="6F0B0B25" w14:textId="28554E4C" w:rsidR="00805DF5" w:rsidRPr="00E07E66" w:rsidRDefault="00805DF5" w:rsidP="00805DF5">
                <w:pPr>
                  <w:keepNext/>
                  <w:tabs>
                    <w:tab w:val="left" w:pos="1230"/>
                  </w:tabs>
                  <w:rPr>
                    <w:rFonts w:ascii="Arial" w:hAnsi="Arial" w:cs="Arial"/>
                    <w:sz w:val="20"/>
                    <w:szCs w:val="20"/>
                  </w:rPr>
                </w:pPr>
                <w:r w:rsidRPr="002E133B">
                  <w:rPr>
                    <w:rStyle w:val="PlaceholderText"/>
                  </w:rPr>
                  <w:t>Enter supporting rationale or notes.</w:t>
                </w:r>
              </w:p>
            </w:sdtContent>
          </w:sdt>
        </w:tc>
      </w:tr>
      <w:tr w:rsidR="00805DF5" w:rsidRPr="00E07E66" w14:paraId="3C5A3A0E" w14:textId="77777777" w:rsidTr="00926157">
        <w:tc>
          <w:tcPr>
            <w:tcW w:w="504" w:type="dxa"/>
            <w:shd w:val="clear" w:color="auto" w:fill="auto"/>
          </w:tcPr>
          <w:p w14:paraId="597E313C" w14:textId="778553CC"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4E7E6076" w14:textId="0B5DDE4F" w:rsidR="00805DF5" w:rsidRPr="00E07E66" w:rsidRDefault="00805DF5" w:rsidP="00805DF5">
            <w:pPr>
              <w:tabs>
                <w:tab w:val="left" w:pos="1230"/>
              </w:tabs>
              <w:rPr>
                <w:rFonts w:ascii="Arial" w:hAnsi="Arial" w:cs="Arial"/>
                <w:sz w:val="20"/>
                <w:szCs w:val="20"/>
              </w:rPr>
            </w:pPr>
            <w:r w:rsidRPr="00A52EF6">
              <w:rPr>
                <w:rFonts w:ascii="Arial" w:hAnsi="Arial" w:cs="Arial"/>
                <w:sz w:val="20"/>
                <w:szCs w:val="20"/>
              </w:rPr>
              <w:t>Consider options to reduce embodied carbon when selecting construction and operations materials and equipment.</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407738888"/>
              <w:placeholder>
                <w:docPart w:val="B91721605CBD48CE80A683C1C84A1EF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14774FE" w14:textId="5F016F7C"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90551285"/>
              <w:placeholder>
                <w:docPart w:val="0D15A8765C05459B9DB50CF0496D105E"/>
              </w:placeholder>
              <w:showingPlcHdr/>
            </w:sdtPr>
            <w:sdtContent>
              <w:p w14:paraId="0D602438" w14:textId="2EC73497" w:rsidR="00805DF5" w:rsidRPr="00E07E66" w:rsidRDefault="00805DF5" w:rsidP="00805DF5">
                <w:pPr>
                  <w:tabs>
                    <w:tab w:val="left" w:pos="1230"/>
                  </w:tabs>
                  <w:rPr>
                    <w:rFonts w:ascii="Arial" w:hAnsi="Arial" w:cs="Arial"/>
                    <w:sz w:val="20"/>
                    <w:szCs w:val="20"/>
                  </w:rPr>
                </w:pPr>
                <w:r w:rsidRPr="002E133B">
                  <w:rPr>
                    <w:rStyle w:val="PlaceholderText"/>
                  </w:rPr>
                  <w:t>Enter supporting rationale or notes.</w:t>
                </w:r>
              </w:p>
            </w:sdtContent>
          </w:sdt>
        </w:tc>
      </w:tr>
      <w:tr w:rsidR="00B31628" w:rsidRPr="00E07E66" w14:paraId="02FEE048" w14:textId="77777777" w:rsidTr="00926157">
        <w:tc>
          <w:tcPr>
            <w:tcW w:w="504" w:type="dxa"/>
            <w:tcBorders>
              <w:right w:val="nil"/>
            </w:tcBorders>
            <w:shd w:val="clear" w:color="auto" w:fill="BAD0E4"/>
          </w:tcPr>
          <w:p w14:paraId="69F1CA4B" w14:textId="7F99F3D6" w:rsidR="00AD12F6" w:rsidRPr="00E07E66" w:rsidRDefault="00AD12F6"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06EC8F41" w:rsidR="00572C30" w:rsidRPr="00E07E66" w:rsidRDefault="00A3670D" w:rsidP="00561C71">
            <w:pPr>
              <w:pStyle w:val="Heading1"/>
              <w:rPr>
                <w:rFonts w:ascii="Arial" w:hAnsi="Arial" w:cs="Arial"/>
                <w:sz w:val="20"/>
                <w:szCs w:val="20"/>
              </w:rPr>
            </w:pPr>
            <w:bookmarkStart w:id="4" w:name="_Toc199858769"/>
            <w:r w:rsidRPr="00E07E66">
              <w:rPr>
                <w:rFonts w:ascii="Arial" w:hAnsi="Arial" w:cs="Arial"/>
                <w:sz w:val="20"/>
                <w:szCs w:val="20"/>
              </w:rPr>
              <w:t>Water Resources</w:t>
            </w:r>
            <w:bookmarkEnd w:id="4"/>
            <w:r w:rsidR="001B31B4">
              <w:rPr>
                <w:rFonts w:ascii="Arial" w:hAnsi="Arial" w:cs="Arial"/>
                <w:sz w:val="20"/>
                <w:szCs w:val="20"/>
              </w:rPr>
              <w:t xml:space="preserve"> </w:t>
            </w:r>
            <w:r w:rsidR="001B31B4" w:rsidRPr="001B31B4">
              <w:rPr>
                <w:rFonts w:ascii="Arial" w:hAnsi="Arial" w:cs="Arial"/>
                <w:b w:val="0"/>
                <w:bCs/>
                <w:sz w:val="20"/>
                <w:szCs w:val="20"/>
              </w:rPr>
              <w:t xml:space="preserve">(SEPA </w:t>
            </w:r>
            <w:r w:rsidR="000576A8">
              <w:rPr>
                <w:rFonts w:ascii="Arial" w:hAnsi="Arial" w:cs="Arial"/>
                <w:b w:val="0"/>
                <w:bCs/>
                <w:sz w:val="20"/>
                <w:szCs w:val="20"/>
              </w:rPr>
              <w:t>c</w:t>
            </w:r>
            <w:r w:rsidR="001B31B4" w:rsidRPr="001B31B4">
              <w:rPr>
                <w:rFonts w:ascii="Arial" w:hAnsi="Arial" w:cs="Arial"/>
                <w:b w:val="0"/>
                <w:bCs/>
                <w:sz w:val="20"/>
                <w:szCs w:val="20"/>
              </w:rPr>
              <w:t>hecklist Section B.3)</w:t>
            </w:r>
          </w:p>
        </w:tc>
        <w:tc>
          <w:tcPr>
            <w:tcW w:w="2592" w:type="dxa"/>
            <w:tcBorders>
              <w:left w:val="nil"/>
              <w:right w:val="nil"/>
            </w:tcBorders>
            <w:shd w:val="clear" w:color="auto" w:fill="BAD0E4"/>
          </w:tcPr>
          <w:p w14:paraId="42055358"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572C30" w:rsidRPr="00E07E66" w:rsidRDefault="00572C30" w:rsidP="00561C71">
            <w:pPr>
              <w:keepNext/>
              <w:tabs>
                <w:tab w:val="left" w:pos="1230"/>
              </w:tabs>
              <w:rPr>
                <w:rFonts w:ascii="Arial" w:hAnsi="Arial" w:cs="Arial"/>
                <w:sz w:val="20"/>
                <w:szCs w:val="20"/>
              </w:rPr>
            </w:pPr>
          </w:p>
        </w:tc>
      </w:tr>
      <w:tr w:rsidR="00805DF5" w:rsidRPr="00E07E66" w14:paraId="53332445" w14:textId="77777777" w:rsidTr="00926157">
        <w:tc>
          <w:tcPr>
            <w:tcW w:w="504" w:type="dxa"/>
            <w:tcBorders>
              <w:right w:val="nil"/>
            </w:tcBorders>
          </w:tcPr>
          <w:p w14:paraId="39B1CDC8" w14:textId="77777777" w:rsidR="00805DF5" w:rsidRPr="00E07E66" w:rsidRDefault="00805DF5" w:rsidP="00805DF5">
            <w:pPr>
              <w:tabs>
                <w:tab w:val="left" w:pos="1230"/>
              </w:tabs>
              <w:rPr>
                <w:rFonts w:ascii="Arial" w:hAnsi="Arial" w:cs="Arial"/>
                <w:sz w:val="20"/>
                <w:szCs w:val="20"/>
              </w:rPr>
            </w:pPr>
          </w:p>
        </w:tc>
        <w:tc>
          <w:tcPr>
            <w:tcW w:w="7488" w:type="dxa"/>
            <w:tcBorders>
              <w:left w:val="nil"/>
              <w:right w:val="nil"/>
            </w:tcBorders>
          </w:tcPr>
          <w:p w14:paraId="75304AD2" w14:textId="7F644E80" w:rsidR="00805DF5" w:rsidRPr="00C3065A" w:rsidRDefault="00430418" w:rsidP="00805DF5">
            <w:pPr>
              <w:tabs>
                <w:tab w:val="left" w:pos="1230"/>
              </w:tabs>
              <w:rPr>
                <w:rFonts w:ascii="Arial" w:hAnsi="Arial" w:cs="Arial"/>
                <w:i/>
                <w:iCs/>
                <w:sz w:val="20"/>
                <w:szCs w:val="20"/>
              </w:rPr>
            </w:pPr>
            <w:r w:rsidRPr="00430418">
              <w:rPr>
                <w:rFonts w:ascii="Arial" w:hAnsi="Arial" w:cs="Arial"/>
                <w:i/>
                <w:iCs/>
                <w:sz w:val="20"/>
                <w:szCs w:val="20"/>
              </w:rPr>
              <w:t>Utility-scale solar facilities</w:t>
            </w:r>
          </w:p>
        </w:tc>
        <w:tc>
          <w:tcPr>
            <w:tcW w:w="2592" w:type="dxa"/>
            <w:tcBorders>
              <w:left w:val="nil"/>
              <w:right w:val="nil"/>
            </w:tcBorders>
          </w:tcPr>
          <w:p w14:paraId="58B3456F" w14:textId="04E50660" w:rsidR="00805DF5" w:rsidRPr="00E07E66" w:rsidRDefault="00805DF5" w:rsidP="00926157">
            <w:pPr>
              <w:tabs>
                <w:tab w:val="right" w:pos="2376"/>
              </w:tabs>
              <w:rPr>
                <w:rFonts w:ascii="Arial" w:hAnsi="Arial" w:cs="Arial"/>
                <w:sz w:val="20"/>
                <w:szCs w:val="20"/>
              </w:rPr>
            </w:pPr>
          </w:p>
        </w:tc>
        <w:tc>
          <w:tcPr>
            <w:tcW w:w="3816" w:type="dxa"/>
            <w:tcBorders>
              <w:left w:val="nil"/>
            </w:tcBorders>
          </w:tcPr>
          <w:p w14:paraId="707BA9EF" w14:textId="77748EAF" w:rsidR="00805DF5" w:rsidRPr="00E07E66" w:rsidRDefault="00805DF5" w:rsidP="00805DF5">
            <w:pPr>
              <w:tabs>
                <w:tab w:val="left" w:pos="1230"/>
              </w:tabs>
              <w:rPr>
                <w:rFonts w:ascii="Arial" w:hAnsi="Arial" w:cs="Arial"/>
                <w:sz w:val="20"/>
                <w:szCs w:val="20"/>
              </w:rPr>
            </w:pPr>
          </w:p>
        </w:tc>
      </w:tr>
      <w:tr w:rsidR="00805DF5" w:rsidRPr="00E07E66" w14:paraId="271D8F6D" w14:textId="77777777" w:rsidTr="000D6B82">
        <w:tc>
          <w:tcPr>
            <w:tcW w:w="504" w:type="dxa"/>
          </w:tcPr>
          <w:p w14:paraId="6B657C03" w14:textId="502C6229"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78E30C3F" w14:textId="5353E301" w:rsidR="00805DF5" w:rsidRPr="00E07E66" w:rsidRDefault="00F35949" w:rsidP="00805DF5">
            <w:pPr>
              <w:tabs>
                <w:tab w:val="left" w:pos="1230"/>
              </w:tabs>
              <w:rPr>
                <w:rFonts w:ascii="Arial" w:hAnsi="Arial" w:cs="Arial"/>
                <w:sz w:val="20"/>
                <w:szCs w:val="20"/>
              </w:rPr>
            </w:pPr>
            <w:r w:rsidRPr="00F35949">
              <w:rPr>
                <w:rFonts w:ascii="Arial" w:hAnsi="Arial" w:cs="Arial"/>
                <w:sz w:val="20"/>
                <w:szCs w:val="20"/>
              </w:rPr>
              <w:t>Conduct a hydrologic study of the site to understand the local surface water and groundwater hydrology. Identify site surface runoff and drainage patterns and groundwater levels and flow direction.</w:t>
            </w:r>
          </w:p>
        </w:tc>
        <w:tc>
          <w:tcPr>
            <w:tcW w:w="2592" w:type="dxa"/>
          </w:tcPr>
          <w:sdt>
            <w:sdtPr>
              <w:rPr>
                <w:rFonts w:ascii="Arial" w:hAnsi="Arial" w:cs="Arial"/>
                <w:sz w:val="20"/>
                <w:szCs w:val="20"/>
              </w:rPr>
              <w:alias w:val="Implementation Status"/>
              <w:tag w:val="Implementation Status"/>
              <w:id w:val="-787890711"/>
              <w:placeholder>
                <w:docPart w:val="CAE12FA628CE4652AF33A4F9ADBC311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959C1B3" w14:textId="0DD39EC3"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52823515"/>
              <w:placeholder>
                <w:docPart w:val="5BAC7E8041B04967A37CF8B7EDC42C5F"/>
              </w:placeholder>
              <w:showingPlcHdr/>
            </w:sdtPr>
            <w:sdtContent>
              <w:p w14:paraId="4368D0C3" w14:textId="541B7065"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4A47BDAD" w14:textId="77777777" w:rsidTr="000D6B82">
        <w:tc>
          <w:tcPr>
            <w:tcW w:w="504" w:type="dxa"/>
          </w:tcPr>
          <w:p w14:paraId="2C8821E9" w14:textId="2D782632"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7D89A7DB" w14:textId="327E65D3" w:rsidR="00805DF5" w:rsidRPr="00E07E66" w:rsidRDefault="000D3832" w:rsidP="00805DF5">
            <w:pPr>
              <w:tabs>
                <w:tab w:val="left" w:pos="1230"/>
              </w:tabs>
              <w:rPr>
                <w:rFonts w:ascii="Arial" w:hAnsi="Arial" w:cs="Arial"/>
                <w:sz w:val="20"/>
                <w:szCs w:val="20"/>
              </w:rPr>
            </w:pPr>
            <w:r w:rsidRPr="000D3832">
              <w:rPr>
                <w:rFonts w:ascii="Arial" w:hAnsi="Arial" w:cs="Arial"/>
                <w:sz w:val="20"/>
                <w:szCs w:val="20"/>
              </w:rPr>
              <w:t xml:space="preserve">Conduct site reconnaissance to identify the potential presence of wetlands, seeps, and intermittent or ephemeral waters, including seasonally flowing drainageways and vernal pools, that may be present on the site.  </w:t>
            </w:r>
          </w:p>
        </w:tc>
        <w:tc>
          <w:tcPr>
            <w:tcW w:w="2592" w:type="dxa"/>
          </w:tcPr>
          <w:sdt>
            <w:sdtPr>
              <w:rPr>
                <w:rFonts w:ascii="Arial" w:hAnsi="Arial" w:cs="Arial"/>
                <w:sz w:val="20"/>
                <w:szCs w:val="20"/>
              </w:rPr>
              <w:alias w:val="Implementation Status"/>
              <w:tag w:val="Implementation Status"/>
              <w:id w:val="603381371"/>
              <w:placeholder>
                <w:docPart w:val="09766B81D6A348ACB6ECAB32C87648A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F96FF3" w14:textId="0243D7A4"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99677349"/>
              <w:placeholder>
                <w:docPart w:val="912FA7EEFF424719B36BF742A2222930"/>
              </w:placeholder>
              <w:showingPlcHdr/>
            </w:sdtPr>
            <w:sdtContent>
              <w:p w14:paraId="10488CA1" w14:textId="0F294548"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30E2637C" w14:textId="77777777" w:rsidTr="000D6B82">
        <w:tc>
          <w:tcPr>
            <w:tcW w:w="504" w:type="dxa"/>
          </w:tcPr>
          <w:p w14:paraId="58EF148D" w14:textId="33F0F38F"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Pr>
          <w:p w14:paraId="66F443B5" w14:textId="7E4E1D45" w:rsidR="00805DF5" w:rsidRPr="00E07E66" w:rsidRDefault="0059024B" w:rsidP="00805DF5">
            <w:pPr>
              <w:tabs>
                <w:tab w:val="left" w:pos="1230"/>
              </w:tabs>
              <w:rPr>
                <w:rFonts w:ascii="Arial" w:hAnsi="Arial" w:cs="Arial"/>
                <w:sz w:val="20"/>
                <w:szCs w:val="20"/>
              </w:rPr>
            </w:pPr>
            <w:r w:rsidRPr="0059024B">
              <w:rPr>
                <w:rFonts w:ascii="Arial" w:hAnsi="Arial" w:cs="Arial"/>
                <w:sz w:val="20"/>
                <w:szCs w:val="20"/>
              </w:rPr>
              <w:t>Perform a wetland delineation on the wetlands present on the project site, including access roads and gen-tie line corridors. Delineations need to identify and map the boundaries of wetlands present on the site and indicate where wetlands continue off the site. Assess wetland functions and rate all on-site wetlands using the appropriate Washington Wetland Ratings System method to determine their category and local buffer requirements. Examine adjacent properties for the presence of off-site wetlands that could be affected by project construction and operation, map their locations, and identify any off-site connections to surface waters.</w:t>
            </w:r>
          </w:p>
        </w:tc>
        <w:tc>
          <w:tcPr>
            <w:tcW w:w="2592" w:type="dxa"/>
          </w:tcPr>
          <w:sdt>
            <w:sdtPr>
              <w:rPr>
                <w:rFonts w:ascii="Arial" w:hAnsi="Arial" w:cs="Arial"/>
                <w:sz w:val="20"/>
                <w:szCs w:val="20"/>
              </w:rPr>
              <w:alias w:val="Implementation Status"/>
              <w:tag w:val="Implementation Status"/>
              <w:id w:val="-170496089"/>
              <w:placeholder>
                <w:docPart w:val="B3DF1B2447BF4C5F9006C52DFD4CD68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3D65277" w14:textId="3B2B0095"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7855306"/>
              <w:placeholder>
                <w:docPart w:val="14752353E7B54B6194807B6B727C26D7"/>
              </w:placeholder>
              <w:showingPlcHdr/>
            </w:sdtPr>
            <w:sdtContent>
              <w:p w14:paraId="102685A9" w14:textId="09D4FECF"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7BC75147" w14:textId="77777777" w:rsidTr="000D6B82">
        <w:tc>
          <w:tcPr>
            <w:tcW w:w="504" w:type="dxa"/>
          </w:tcPr>
          <w:p w14:paraId="05EBA07F" w14:textId="049F39FE" w:rsidR="00805DF5" w:rsidRPr="00E07E66" w:rsidRDefault="00805DF5" w:rsidP="00805DF5">
            <w:pPr>
              <w:tabs>
                <w:tab w:val="left" w:pos="1230"/>
              </w:tabs>
              <w:rPr>
                <w:rFonts w:ascii="Arial" w:hAnsi="Arial" w:cs="Arial"/>
                <w:sz w:val="20"/>
                <w:szCs w:val="20"/>
              </w:rPr>
            </w:pPr>
            <w:r>
              <w:rPr>
                <w:rFonts w:ascii="Arial" w:hAnsi="Arial" w:cs="Arial"/>
                <w:sz w:val="20"/>
                <w:szCs w:val="20"/>
              </w:rPr>
              <w:t>4</w:t>
            </w:r>
          </w:p>
        </w:tc>
        <w:tc>
          <w:tcPr>
            <w:tcW w:w="7488" w:type="dxa"/>
          </w:tcPr>
          <w:p w14:paraId="3B78D120" w14:textId="6BF6AEAF" w:rsidR="00805DF5" w:rsidRPr="00E07E66" w:rsidRDefault="005F5E01" w:rsidP="00805DF5">
            <w:pPr>
              <w:tabs>
                <w:tab w:val="left" w:pos="1230"/>
              </w:tabs>
              <w:rPr>
                <w:rFonts w:ascii="Arial" w:hAnsi="Arial" w:cs="Arial"/>
                <w:sz w:val="20"/>
                <w:szCs w:val="20"/>
              </w:rPr>
            </w:pPr>
            <w:r w:rsidRPr="005F5E01">
              <w:rPr>
                <w:rFonts w:ascii="Arial" w:hAnsi="Arial" w:cs="Arial"/>
                <w:sz w:val="20"/>
                <w:szCs w:val="20"/>
              </w:rPr>
              <w:t xml:space="preserve">Identify sources of water for project water needs, including for firefighting. Examine existing water rights and alternative sources of water. Water availability for new water rights varies dramatically across the state. Many areas have administrative rules that close or limit water sources for new consumptive water rights. Contact </w:t>
            </w:r>
            <w:r w:rsidR="005363E8">
              <w:rPr>
                <w:rFonts w:ascii="Arial" w:hAnsi="Arial" w:cs="Arial"/>
                <w:sz w:val="20"/>
                <w:szCs w:val="20"/>
              </w:rPr>
              <w:t xml:space="preserve">Washington State Department of </w:t>
            </w:r>
            <w:r w:rsidRPr="005F5E01">
              <w:rPr>
                <w:rFonts w:ascii="Arial" w:hAnsi="Arial" w:cs="Arial"/>
                <w:sz w:val="20"/>
                <w:szCs w:val="20"/>
              </w:rPr>
              <w:t>Ecology’s water rights program early for new or modified water rights. Some Water Resource Inventory Areas have more restrictive administrative groundwater permit exemptions, which the developer should verify for the project location early in the planning process. Local water purveyors may have existing water right capacity to serve.</w:t>
            </w:r>
          </w:p>
        </w:tc>
        <w:tc>
          <w:tcPr>
            <w:tcW w:w="2592" w:type="dxa"/>
          </w:tcPr>
          <w:sdt>
            <w:sdtPr>
              <w:rPr>
                <w:rFonts w:ascii="Arial" w:hAnsi="Arial" w:cs="Arial"/>
                <w:sz w:val="20"/>
                <w:szCs w:val="20"/>
              </w:rPr>
              <w:alias w:val="Implementation Status"/>
              <w:tag w:val="Implementation Status"/>
              <w:id w:val="-516466073"/>
              <w:placeholder>
                <w:docPart w:val="3A41D218824D4D1F9745624C2B90758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FB79D1" w14:textId="158800E5"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85196749"/>
              <w:placeholder>
                <w:docPart w:val="78EE28C4DA9E4BC199171A34C5CE1E0D"/>
              </w:placeholder>
              <w:showingPlcHdr/>
            </w:sdtPr>
            <w:sdtContent>
              <w:p w14:paraId="5E7CFB73" w14:textId="3FBC5149"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7DA20EE8" w14:textId="77777777" w:rsidTr="000D6B82">
        <w:tc>
          <w:tcPr>
            <w:tcW w:w="504" w:type="dxa"/>
          </w:tcPr>
          <w:p w14:paraId="5B6CFEAB" w14:textId="00E87DEB" w:rsidR="00805DF5" w:rsidRPr="00E07E66" w:rsidRDefault="00805DF5" w:rsidP="00805DF5">
            <w:pPr>
              <w:tabs>
                <w:tab w:val="left" w:pos="1230"/>
              </w:tabs>
              <w:rPr>
                <w:rFonts w:ascii="Arial" w:hAnsi="Arial" w:cs="Arial"/>
                <w:sz w:val="20"/>
                <w:szCs w:val="20"/>
              </w:rPr>
            </w:pPr>
            <w:r>
              <w:rPr>
                <w:rFonts w:ascii="Arial" w:hAnsi="Arial" w:cs="Arial"/>
                <w:sz w:val="20"/>
                <w:szCs w:val="20"/>
              </w:rPr>
              <w:t>5</w:t>
            </w:r>
          </w:p>
        </w:tc>
        <w:tc>
          <w:tcPr>
            <w:tcW w:w="7488" w:type="dxa"/>
          </w:tcPr>
          <w:p w14:paraId="7F72CD25" w14:textId="779610D9" w:rsidR="00805DF5" w:rsidRPr="00E07E66" w:rsidRDefault="001B297E" w:rsidP="00805DF5">
            <w:pPr>
              <w:tabs>
                <w:tab w:val="left" w:pos="1230"/>
              </w:tabs>
              <w:rPr>
                <w:rFonts w:ascii="Arial" w:hAnsi="Arial" w:cs="Arial"/>
                <w:sz w:val="20"/>
                <w:szCs w:val="20"/>
              </w:rPr>
            </w:pPr>
            <w:r w:rsidRPr="001B297E">
              <w:rPr>
                <w:rFonts w:ascii="Arial" w:hAnsi="Arial" w:cs="Arial"/>
                <w:sz w:val="20"/>
                <w:szCs w:val="20"/>
              </w:rPr>
              <w:t>Avoid siting structures and roads within waterbodies, wetlands, associated buffers, shorelines of the state, mapped floodplains and other frequently flooded areas, and critical aquifer recharge areas. Where these areas cannot be avoided, span waterbodies (e.g., road bridges or aboveground lines) or use horizontal directional drilling to cross beneath (e.g., underground lines).</w:t>
            </w:r>
          </w:p>
        </w:tc>
        <w:tc>
          <w:tcPr>
            <w:tcW w:w="2592" w:type="dxa"/>
          </w:tcPr>
          <w:sdt>
            <w:sdtPr>
              <w:rPr>
                <w:rFonts w:ascii="Arial" w:hAnsi="Arial" w:cs="Arial"/>
                <w:sz w:val="20"/>
                <w:szCs w:val="20"/>
              </w:rPr>
              <w:alias w:val="Implementation Status"/>
              <w:tag w:val="Implementation Status"/>
              <w:id w:val="-402141346"/>
              <w:placeholder>
                <w:docPart w:val="29CEF2031DB142A9A9EE5D6F3AE24C7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234FB46" w14:textId="5D307168"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01261505"/>
              <w:placeholder>
                <w:docPart w:val="1879CCAD35CD4C6A927BC9C9A0A94AA3"/>
              </w:placeholder>
              <w:showingPlcHdr/>
            </w:sdtPr>
            <w:sdtContent>
              <w:p w14:paraId="7598AFED" w14:textId="64A3739D"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04B1F4A5" w14:textId="77777777" w:rsidTr="000D6B82">
        <w:tc>
          <w:tcPr>
            <w:tcW w:w="504" w:type="dxa"/>
          </w:tcPr>
          <w:p w14:paraId="760DF556" w14:textId="36B4370A" w:rsidR="00805DF5" w:rsidRPr="00E07E66" w:rsidRDefault="00805DF5" w:rsidP="00805DF5">
            <w:pPr>
              <w:tabs>
                <w:tab w:val="left" w:pos="1230"/>
              </w:tabs>
              <w:rPr>
                <w:rFonts w:ascii="Arial" w:hAnsi="Arial" w:cs="Arial"/>
                <w:sz w:val="20"/>
                <w:szCs w:val="20"/>
              </w:rPr>
            </w:pPr>
            <w:r>
              <w:rPr>
                <w:rFonts w:ascii="Arial" w:hAnsi="Arial" w:cs="Arial"/>
                <w:sz w:val="20"/>
                <w:szCs w:val="20"/>
              </w:rPr>
              <w:t>6</w:t>
            </w:r>
          </w:p>
        </w:tc>
        <w:tc>
          <w:tcPr>
            <w:tcW w:w="7488" w:type="dxa"/>
          </w:tcPr>
          <w:p w14:paraId="1089E7BF" w14:textId="0F0B67FB" w:rsidR="00805DF5" w:rsidRPr="00E07E66" w:rsidRDefault="00EB5FE9" w:rsidP="00805DF5">
            <w:pPr>
              <w:tabs>
                <w:tab w:val="left" w:pos="1230"/>
              </w:tabs>
              <w:rPr>
                <w:rFonts w:ascii="Arial" w:hAnsi="Arial" w:cs="Arial"/>
                <w:sz w:val="20"/>
                <w:szCs w:val="20"/>
              </w:rPr>
            </w:pPr>
            <w:r w:rsidRPr="00EB5FE9">
              <w:rPr>
                <w:rFonts w:ascii="Arial" w:hAnsi="Arial" w:cs="Arial"/>
                <w:sz w:val="20"/>
                <w:szCs w:val="20"/>
              </w:rPr>
              <w:t>Design structures located within floodplains or other frequently flooded areas to not restrict or redirect flows from their natural flow path.</w:t>
            </w:r>
          </w:p>
        </w:tc>
        <w:tc>
          <w:tcPr>
            <w:tcW w:w="2592" w:type="dxa"/>
          </w:tcPr>
          <w:sdt>
            <w:sdtPr>
              <w:rPr>
                <w:rFonts w:ascii="Arial" w:hAnsi="Arial" w:cs="Arial"/>
                <w:sz w:val="20"/>
                <w:szCs w:val="20"/>
              </w:rPr>
              <w:alias w:val="Implementation Status"/>
              <w:tag w:val="Implementation Status"/>
              <w:id w:val="-1477675225"/>
              <w:placeholder>
                <w:docPart w:val="E3DD923E157C4FE28BD1614DC2A300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58C3579" w14:textId="77E6E868"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8810313"/>
              <w:placeholder>
                <w:docPart w:val="B3E846BC0AD04F9F8C601E672B50A603"/>
              </w:placeholder>
              <w:showingPlcHdr/>
            </w:sdtPr>
            <w:sdtContent>
              <w:p w14:paraId="3EEC2771" w14:textId="2428881B"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33A6D10A" w14:textId="77777777" w:rsidTr="000D6B82">
        <w:tc>
          <w:tcPr>
            <w:tcW w:w="504" w:type="dxa"/>
          </w:tcPr>
          <w:p w14:paraId="6B63DC2B" w14:textId="192CBD10" w:rsidR="00805DF5" w:rsidRPr="00E07E66" w:rsidRDefault="00805DF5" w:rsidP="00805DF5">
            <w:pPr>
              <w:tabs>
                <w:tab w:val="left" w:pos="1230"/>
              </w:tabs>
              <w:rPr>
                <w:rFonts w:ascii="Arial" w:hAnsi="Arial" w:cs="Arial"/>
                <w:sz w:val="20"/>
                <w:szCs w:val="20"/>
              </w:rPr>
            </w:pPr>
            <w:r>
              <w:rPr>
                <w:rFonts w:ascii="Arial" w:hAnsi="Arial" w:cs="Arial"/>
                <w:sz w:val="20"/>
                <w:szCs w:val="20"/>
              </w:rPr>
              <w:t>7</w:t>
            </w:r>
          </w:p>
        </w:tc>
        <w:tc>
          <w:tcPr>
            <w:tcW w:w="7488" w:type="dxa"/>
          </w:tcPr>
          <w:p w14:paraId="710247DE" w14:textId="1E662E6F" w:rsidR="00805DF5" w:rsidRPr="00E07E66" w:rsidRDefault="00591348" w:rsidP="00805DF5">
            <w:pPr>
              <w:tabs>
                <w:tab w:val="left" w:pos="1230"/>
              </w:tabs>
              <w:rPr>
                <w:rFonts w:ascii="Arial" w:hAnsi="Arial" w:cs="Arial"/>
                <w:sz w:val="20"/>
                <w:szCs w:val="20"/>
              </w:rPr>
            </w:pPr>
            <w:r w:rsidRPr="00591348">
              <w:rPr>
                <w:rFonts w:ascii="Arial" w:hAnsi="Arial" w:cs="Arial"/>
                <w:sz w:val="20"/>
                <w:szCs w:val="20"/>
              </w:rPr>
              <w:t>Avoid siting structures in areas of known soil or groundwater contamination, or in proximity to impaired receiving waters.</w:t>
            </w:r>
          </w:p>
        </w:tc>
        <w:tc>
          <w:tcPr>
            <w:tcW w:w="2592" w:type="dxa"/>
          </w:tcPr>
          <w:sdt>
            <w:sdtPr>
              <w:rPr>
                <w:rFonts w:ascii="Arial" w:hAnsi="Arial" w:cs="Arial"/>
                <w:sz w:val="20"/>
                <w:szCs w:val="20"/>
              </w:rPr>
              <w:alias w:val="Implementation Status"/>
              <w:tag w:val="Implementation Status"/>
              <w:id w:val="-675352130"/>
              <w:placeholder>
                <w:docPart w:val="2B0B4BFF943B400FA78CCF102955517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F8BFF5D" w14:textId="05E3F109"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742492630"/>
              <w:placeholder>
                <w:docPart w:val="A8B8F69CCBFA4431855C89B19B114715"/>
              </w:placeholder>
              <w:showingPlcHdr/>
            </w:sdtPr>
            <w:sdtContent>
              <w:p w14:paraId="38D08C65" w14:textId="4B23F215"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055CD229" w14:textId="77777777" w:rsidTr="000D6B82">
        <w:tc>
          <w:tcPr>
            <w:tcW w:w="504" w:type="dxa"/>
          </w:tcPr>
          <w:p w14:paraId="0428E521" w14:textId="7ED34172" w:rsidR="00805DF5" w:rsidRPr="00E07E66" w:rsidRDefault="00805DF5" w:rsidP="00805DF5">
            <w:pPr>
              <w:tabs>
                <w:tab w:val="left" w:pos="1230"/>
              </w:tabs>
              <w:rPr>
                <w:rFonts w:ascii="Arial" w:hAnsi="Arial" w:cs="Arial"/>
                <w:sz w:val="20"/>
                <w:szCs w:val="20"/>
              </w:rPr>
            </w:pPr>
            <w:r>
              <w:rPr>
                <w:rFonts w:ascii="Arial" w:hAnsi="Arial" w:cs="Arial"/>
                <w:sz w:val="20"/>
                <w:szCs w:val="20"/>
              </w:rPr>
              <w:t>8</w:t>
            </w:r>
          </w:p>
        </w:tc>
        <w:tc>
          <w:tcPr>
            <w:tcW w:w="7488" w:type="dxa"/>
          </w:tcPr>
          <w:p w14:paraId="2FEAE78D" w14:textId="2A1BA54A" w:rsidR="00805DF5" w:rsidRPr="00E07E66" w:rsidRDefault="007E0719" w:rsidP="00805DF5">
            <w:pPr>
              <w:tabs>
                <w:tab w:val="left" w:pos="1230"/>
              </w:tabs>
              <w:rPr>
                <w:rFonts w:ascii="Arial" w:hAnsi="Arial" w:cs="Arial"/>
                <w:sz w:val="20"/>
                <w:szCs w:val="20"/>
              </w:rPr>
            </w:pPr>
            <w:r w:rsidRPr="007E0719">
              <w:rPr>
                <w:rFonts w:ascii="Arial" w:hAnsi="Arial" w:cs="Arial"/>
                <w:sz w:val="20"/>
                <w:szCs w:val="20"/>
              </w:rPr>
              <w:t>Avoid alteration of existing drainage patterns, especially in sensitive areas such as erodible soils or steep slopes.</w:t>
            </w:r>
          </w:p>
        </w:tc>
        <w:tc>
          <w:tcPr>
            <w:tcW w:w="2592" w:type="dxa"/>
          </w:tcPr>
          <w:sdt>
            <w:sdtPr>
              <w:rPr>
                <w:rFonts w:ascii="Arial" w:hAnsi="Arial" w:cs="Arial"/>
                <w:sz w:val="20"/>
                <w:szCs w:val="20"/>
              </w:rPr>
              <w:alias w:val="Implementation Status"/>
              <w:tag w:val="Implementation Status"/>
              <w:id w:val="-1517071597"/>
              <w:placeholder>
                <w:docPart w:val="4200EC133E034C29A6C1E4C3495525A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1C1C76A" w14:textId="4084970F"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0844361"/>
              <w:placeholder>
                <w:docPart w:val="B31E29001FE144088DD56EB620EF5880"/>
              </w:placeholder>
              <w:showingPlcHdr/>
            </w:sdtPr>
            <w:sdtContent>
              <w:p w14:paraId="620C1A60" w14:textId="3CC329F1"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5F562FE7" w14:textId="77777777" w:rsidTr="00321D4D">
        <w:tc>
          <w:tcPr>
            <w:tcW w:w="504" w:type="dxa"/>
          </w:tcPr>
          <w:p w14:paraId="60CBB72B" w14:textId="79B6A0E3" w:rsidR="00805DF5" w:rsidRPr="00E07E66" w:rsidRDefault="00D54D83" w:rsidP="00805DF5">
            <w:pPr>
              <w:tabs>
                <w:tab w:val="left" w:pos="1230"/>
              </w:tabs>
              <w:rPr>
                <w:rFonts w:ascii="Arial" w:hAnsi="Arial" w:cs="Arial"/>
                <w:sz w:val="20"/>
                <w:szCs w:val="20"/>
              </w:rPr>
            </w:pPr>
            <w:r>
              <w:rPr>
                <w:rFonts w:ascii="Arial" w:hAnsi="Arial" w:cs="Arial"/>
                <w:sz w:val="20"/>
                <w:szCs w:val="20"/>
              </w:rPr>
              <w:lastRenderedPageBreak/>
              <w:t>9</w:t>
            </w:r>
          </w:p>
        </w:tc>
        <w:tc>
          <w:tcPr>
            <w:tcW w:w="7488" w:type="dxa"/>
            <w:tcBorders>
              <w:bottom w:val="single" w:sz="4" w:space="0" w:color="auto"/>
            </w:tcBorders>
          </w:tcPr>
          <w:p w14:paraId="023ED12E" w14:textId="26404C9E" w:rsidR="00805DF5" w:rsidRPr="00E07E66" w:rsidRDefault="00805DF5" w:rsidP="00805DF5">
            <w:pPr>
              <w:tabs>
                <w:tab w:val="left" w:pos="1230"/>
              </w:tabs>
              <w:rPr>
                <w:rFonts w:ascii="Arial" w:hAnsi="Arial" w:cs="Arial"/>
                <w:sz w:val="20"/>
                <w:szCs w:val="20"/>
              </w:rPr>
            </w:pPr>
            <w:r w:rsidRPr="008610DE">
              <w:rPr>
                <w:rFonts w:ascii="Arial" w:hAnsi="Arial" w:cs="Arial"/>
                <w:sz w:val="20"/>
                <w:szCs w:val="20"/>
              </w:rPr>
              <w:t>Avoid creating hydrologic conduits between two aquifers (</w:t>
            </w:r>
            <w:hyperlink r:id="rId15" w:tooltip="WATER QUALITY STANDARDS FOR GROUNDWATERS OF THE STATE OF WASHINGTON" w:history="1">
              <w:r w:rsidRPr="008610DE">
                <w:rPr>
                  <w:rStyle w:val="Hyperlink"/>
                  <w:rFonts w:ascii="Arial" w:hAnsi="Arial" w:cs="Arial"/>
                  <w:sz w:val="20"/>
                  <w:szCs w:val="20"/>
                </w:rPr>
                <w:t>Chapters 173-200</w:t>
              </w:r>
            </w:hyperlink>
            <w:r w:rsidRPr="008610DE">
              <w:rPr>
                <w:rFonts w:ascii="Arial" w:hAnsi="Arial" w:cs="Arial"/>
                <w:sz w:val="20"/>
                <w:szCs w:val="20"/>
                <w:vertAlign w:val="superscript"/>
              </w:rPr>
              <w:footnoteReference w:id="4"/>
            </w:r>
            <w:r w:rsidRPr="008610DE">
              <w:rPr>
                <w:rFonts w:ascii="Arial" w:hAnsi="Arial" w:cs="Arial"/>
                <w:sz w:val="20"/>
                <w:szCs w:val="20"/>
              </w:rPr>
              <w:t xml:space="preserve"> and </w:t>
            </w:r>
            <w:hyperlink r:id="rId16" w:tooltip="WATER QUALITY STANDARDS FOR SURFACE WATERS OF THE STATE OF WASHINGTON" w:history="1">
              <w:r w:rsidRPr="008610DE">
                <w:rPr>
                  <w:rStyle w:val="Hyperlink"/>
                  <w:rFonts w:ascii="Arial" w:hAnsi="Arial" w:cs="Arial"/>
                  <w:sz w:val="20"/>
                  <w:szCs w:val="20"/>
                </w:rPr>
                <w:t>173-201A</w:t>
              </w:r>
            </w:hyperlink>
            <w:r w:rsidRPr="008610DE">
              <w:rPr>
                <w:rFonts w:ascii="Arial" w:hAnsi="Arial" w:cs="Arial"/>
                <w:sz w:val="20"/>
                <w:szCs w:val="20"/>
                <w:vertAlign w:val="superscript"/>
              </w:rPr>
              <w:footnoteReference w:id="5"/>
            </w:r>
            <w:r w:rsidRPr="008610DE">
              <w:rPr>
                <w:rFonts w:ascii="Arial" w:hAnsi="Arial" w:cs="Arial"/>
                <w:sz w:val="20"/>
                <w:szCs w:val="20"/>
              </w:rPr>
              <w:t xml:space="preserve"> Washington Administrative Code [WAC]).</w:t>
            </w:r>
          </w:p>
        </w:tc>
        <w:tc>
          <w:tcPr>
            <w:tcW w:w="2592" w:type="dxa"/>
            <w:tcBorders>
              <w:bottom w:val="single" w:sz="4" w:space="0" w:color="auto"/>
            </w:tcBorders>
          </w:tcPr>
          <w:sdt>
            <w:sdtPr>
              <w:rPr>
                <w:rFonts w:ascii="Arial" w:hAnsi="Arial" w:cs="Arial"/>
                <w:sz w:val="20"/>
                <w:szCs w:val="20"/>
              </w:rPr>
              <w:alias w:val="Implementation Status"/>
              <w:tag w:val="Implementation Status"/>
              <w:id w:val="1749538389"/>
              <w:placeholder>
                <w:docPart w:val="B62B283C19F84DD3A9404AFF1B80F9C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EEB7C0C" w14:textId="5971285B"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18716533"/>
              <w:placeholder>
                <w:docPart w:val="613BDB55DAD445D38860EF3BB0BA5A88"/>
              </w:placeholder>
              <w:showingPlcHdr/>
            </w:sdtPr>
            <w:sdtContent>
              <w:p w14:paraId="6B02A3E3" w14:textId="2B0B43B1" w:rsidR="00805DF5" w:rsidRPr="00E07E66" w:rsidRDefault="00805DF5" w:rsidP="00805DF5">
                <w:pPr>
                  <w:tabs>
                    <w:tab w:val="left" w:pos="1230"/>
                  </w:tabs>
                  <w:rPr>
                    <w:rFonts w:ascii="Arial" w:hAnsi="Arial" w:cs="Arial"/>
                    <w:sz w:val="20"/>
                    <w:szCs w:val="20"/>
                  </w:rPr>
                </w:pPr>
                <w:r w:rsidRPr="00A923B1">
                  <w:rPr>
                    <w:rStyle w:val="PlaceholderText"/>
                  </w:rPr>
                  <w:t>Enter supporting rationale or notes.</w:t>
                </w:r>
              </w:p>
            </w:sdtContent>
          </w:sdt>
        </w:tc>
      </w:tr>
      <w:tr w:rsidR="00805DF5" w:rsidRPr="00E07E66" w14:paraId="5FC554B1" w14:textId="77777777" w:rsidTr="00321D4D">
        <w:tc>
          <w:tcPr>
            <w:tcW w:w="504" w:type="dxa"/>
            <w:tcBorders>
              <w:right w:val="nil"/>
            </w:tcBorders>
          </w:tcPr>
          <w:p w14:paraId="661C03A7" w14:textId="1C1A6F3F" w:rsidR="00805DF5" w:rsidRPr="00E07E66" w:rsidRDefault="00805DF5" w:rsidP="00805DF5">
            <w:pPr>
              <w:tabs>
                <w:tab w:val="left" w:pos="1230"/>
              </w:tabs>
              <w:rPr>
                <w:rFonts w:ascii="Arial" w:hAnsi="Arial" w:cs="Arial"/>
                <w:sz w:val="20"/>
                <w:szCs w:val="20"/>
              </w:rPr>
            </w:pPr>
          </w:p>
        </w:tc>
        <w:tc>
          <w:tcPr>
            <w:tcW w:w="7488" w:type="dxa"/>
            <w:tcBorders>
              <w:left w:val="nil"/>
              <w:right w:val="nil"/>
            </w:tcBorders>
          </w:tcPr>
          <w:p w14:paraId="53C37E7F" w14:textId="2989AA06" w:rsidR="00805DF5" w:rsidRPr="00CF100A" w:rsidRDefault="00253596" w:rsidP="00805DF5">
            <w:pPr>
              <w:tabs>
                <w:tab w:val="left" w:pos="1230"/>
              </w:tabs>
              <w:rPr>
                <w:rFonts w:ascii="Arial" w:hAnsi="Arial" w:cs="Arial"/>
                <w:i/>
                <w:iCs/>
                <w:sz w:val="20"/>
                <w:szCs w:val="20"/>
              </w:rPr>
            </w:pPr>
            <w:r w:rsidRPr="00253596">
              <w:rPr>
                <w:rFonts w:ascii="Arial" w:hAnsi="Arial" w:cs="Arial"/>
                <w:i/>
                <w:iCs/>
                <w:sz w:val="20"/>
                <w:szCs w:val="20"/>
              </w:rPr>
              <w:t>Facilities with co-located BESS</w:t>
            </w:r>
          </w:p>
        </w:tc>
        <w:tc>
          <w:tcPr>
            <w:tcW w:w="2592" w:type="dxa"/>
            <w:tcBorders>
              <w:left w:val="nil"/>
              <w:right w:val="nil"/>
            </w:tcBorders>
          </w:tcPr>
          <w:p w14:paraId="0DD8C307" w14:textId="37B38818" w:rsidR="00805DF5" w:rsidRPr="00E07E66" w:rsidRDefault="00805DF5" w:rsidP="00805DF5">
            <w:pPr>
              <w:tabs>
                <w:tab w:val="left" w:pos="1230"/>
              </w:tabs>
              <w:rPr>
                <w:rFonts w:ascii="Arial" w:hAnsi="Arial" w:cs="Arial"/>
                <w:sz w:val="20"/>
                <w:szCs w:val="20"/>
              </w:rPr>
            </w:pPr>
          </w:p>
        </w:tc>
        <w:tc>
          <w:tcPr>
            <w:tcW w:w="3816" w:type="dxa"/>
            <w:tcBorders>
              <w:left w:val="nil"/>
            </w:tcBorders>
          </w:tcPr>
          <w:p w14:paraId="4FBEA4CE" w14:textId="251B5AB3" w:rsidR="00805DF5" w:rsidRPr="00E07E66" w:rsidRDefault="00805DF5" w:rsidP="00805DF5">
            <w:pPr>
              <w:tabs>
                <w:tab w:val="left" w:pos="1230"/>
              </w:tabs>
              <w:rPr>
                <w:rFonts w:ascii="Arial" w:hAnsi="Arial" w:cs="Arial"/>
                <w:sz w:val="20"/>
                <w:szCs w:val="20"/>
              </w:rPr>
            </w:pPr>
          </w:p>
        </w:tc>
      </w:tr>
      <w:tr w:rsidR="00805DF5" w:rsidRPr="00E07E66" w14:paraId="27118F56" w14:textId="77777777" w:rsidTr="00F4415C">
        <w:tc>
          <w:tcPr>
            <w:tcW w:w="504" w:type="dxa"/>
          </w:tcPr>
          <w:p w14:paraId="43B43218" w14:textId="61F4B776" w:rsidR="00805DF5" w:rsidRPr="00E07E66" w:rsidRDefault="00805DF5" w:rsidP="00805DF5">
            <w:pPr>
              <w:tabs>
                <w:tab w:val="left" w:pos="1230"/>
              </w:tabs>
              <w:rPr>
                <w:rFonts w:ascii="Arial" w:hAnsi="Arial" w:cs="Arial"/>
                <w:sz w:val="20"/>
                <w:szCs w:val="20"/>
              </w:rPr>
            </w:pPr>
            <w:r>
              <w:rPr>
                <w:rFonts w:ascii="Arial" w:hAnsi="Arial" w:cs="Arial"/>
                <w:sz w:val="20"/>
                <w:szCs w:val="20"/>
              </w:rPr>
              <w:t>1</w:t>
            </w:r>
            <w:r w:rsidR="00D54D83">
              <w:rPr>
                <w:rFonts w:ascii="Arial" w:hAnsi="Arial" w:cs="Arial"/>
                <w:sz w:val="20"/>
                <w:szCs w:val="20"/>
              </w:rPr>
              <w:t>0</w:t>
            </w:r>
          </w:p>
        </w:tc>
        <w:tc>
          <w:tcPr>
            <w:tcW w:w="7488" w:type="dxa"/>
            <w:tcBorders>
              <w:bottom w:val="single" w:sz="4" w:space="0" w:color="auto"/>
            </w:tcBorders>
          </w:tcPr>
          <w:p w14:paraId="72F29583" w14:textId="33B6D5BD" w:rsidR="00805DF5" w:rsidRPr="00E07E66" w:rsidRDefault="00253BBC" w:rsidP="00805DF5">
            <w:pPr>
              <w:tabs>
                <w:tab w:val="left" w:pos="1230"/>
              </w:tabs>
              <w:rPr>
                <w:rFonts w:ascii="Arial" w:hAnsi="Arial" w:cs="Arial"/>
                <w:sz w:val="20"/>
                <w:szCs w:val="20"/>
              </w:rPr>
            </w:pPr>
            <w:r w:rsidRPr="00253BBC">
              <w:rPr>
                <w:rFonts w:ascii="Arial" w:hAnsi="Arial" w:cs="Arial"/>
                <w:sz w:val="20"/>
                <w:szCs w:val="20"/>
              </w:rPr>
              <w:t xml:space="preserve">BESS facilities and associated infrastructure should be located </w:t>
            </w:r>
            <w:proofErr w:type="gramStart"/>
            <w:r w:rsidRPr="00253BBC">
              <w:rPr>
                <w:rFonts w:ascii="Arial" w:hAnsi="Arial" w:cs="Arial"/>
                <w:sz w:val="20"/>
                <w:szCs w:val="20"/>
              </w:rPr>
              <w:t>so as to</w:t>
            </w:r>
            <w:proofErr w:type="gramEnd"/>
            <w:r w:rsidRPr="00253BBC">
              <w:rPr>
                <w:rFonts w:ascii="Arial" w:hAnsi="Arial" w:cs="Arial"/>
                <w:sz w:val="20"/>
                <w:szCs w:val="20"/>
              </w:rPr>
              <w:t xml:space="preserve"> prevent contamination of surface waters, floodplains, and wetlands, as well as buffer areas, from runoff that may contain chemicals released from a fire and/or integrated fire suppression </w:t>
            </w:r>
            <w:proofErr w:type="gramStart"/>
            <w:r w:rsidRPr="00253BBC">
              <w:rPr>
                <w:rFonts w:ascii="Arial" w:hAnsi="Arial" w:cs="Arial"/>
                <w:sz w:val="20"/>
                <w:szCs w:val="20"/>
              </w:rPr>
              <w:t>agents</w:t>
            </w:r>
            <w:proofErr w:type="gramEnd"/>
            <w:r w:rsidRPr="00253BBC">
              <w:rPr>
                <w:rFonts w:ascii="Arial" w:hAnsi="Arial" w:cs="Arial"/>
                <w:sz w:val="20"/>
                <w:szCs w:val="20"/>
              </w:rPr>
              <w:t>.</w:t>
            </w:r>
          </w:p>
        </w:tc>
        <w:tc>
          <w:tcPr>
            <w:tcW w:w="2592" w:type="dxa"/>
            <w:tcBorders>
              <w:bottom w:val="single" w:sz="4" w:space="0" w:color="auto"/>
            </w:tcBorders>
          </w:tcPr>
          <w:sdt>
            <w:sdtPr>
              <w:rPr>
                <w:rFonts w:ascii="Arial" w:hAnsi="Arial" w:cs="Arial"/>
                <w:sz w:val="20"/>
                <w:szCs w:val="20"/>
              </w:rPr>
              <w:alias w:val="Implementation Status"/>
              <w:tag w:val="Implementation Status"/>
              <w:id w:val="-684284995"/>
              <w:placeholder>
                <w:docPart w:val="C947853A3F7441D1B8A0E72E04F8B4F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F5EB7C7" w14:textId="2A21C32C"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3746134"/>
              <w:placeholder>
                <w:docPart w:val="8EDB0752B1434FCC93018E2D00976024"/>
              </w:placeholder>
              <w:showingPlcHdr/>
            </w:sdtPr>
            <w:sdtContent>
              <w:p w14:paraId="4FBD2A6E" w14:textId="4E3831AC" w:rsidR="00805DF5" w:rsidRPr="00E07E66" w:rsidRDefault="00805DF5" w:rsidP="00805DF5">
                <w:pPr>
                  <w:tabs>
                    <w:tab w:val="left" w:pos="1230"/>
                  </w:tabs>
                  <w:rPr>
                    <w:rFonts w:ascii="Arial" w:hAnsi="Arial" w:cs="Arial"/>
                    <w:sz w:val="20"/>
                    <w:szCs w:val="20"/>
                  </w:rPr>
                </w:pPr>
                <w:r w:rsidRPr="00A923B1">
                  <w:rPr>
                    <w:rStyle w:val="PlaceholderText"/>
                  </w:rPr>
                  <w:t>Enter supporting rationale or notes.</w:t>
                </w:r>
              </w:p>
            </w:sdtContent>
          </w:sdt>
        </w:tc>
      </w:tr>
      <w:tr w:rsidR="00A60898" w:rsidRPr="00E07E66" w14:paraId="02D62160" w14:textId="77777777" w:rsidTr="00F4415C">
        <w:tc>
          <w:tcPr>
            <w:tcW w:w="504" w:type="dxa"/>
            <w:tcBorders>
              <w:right w:val="nil"/>
            </w:tcBorders>
            <w:shd w:val="clear" w:color="auto" w:fill="BAD0E4"/>
          </w:tcPr>
          <w:p w14:paraId="1465FFFB" w14:textId="23602C9E" w:rsidR="00A031BF" w:rsidRPr="00EA4B2A"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BAD0E4"/>
          </w:tcPr>
          <w:p w14:paraId="1B9B876C" w14:textId="52FC7D3E" w:rsidR="00A031BF" w:rsidRPr="00EA4B2A" w:rsidRDefault="00EA4B2A" w:rsidP="003C3DBD">
            <w:pPr>
              <w:pStyle w:val="Heading1"/>
              <w:rPr>
                <w:rFonts w:ascii="Arial" w:hAnsi="Arial" w:cs="Arial"/>
                <w:sz w:val="20"/>
                <w:szCs w:val="20"/>
              </w:rPr>
            </w:pPr>
            <w:bookmarkStart w:id="5" w:name="_Toc199858770"/>
            <w:r w:rsidRPr="00EA4B2A">
              <w:rPr>
                <w:rFonts w:ascii="Arial" w:hAnsi="Arial" w:cs="Arial"/>
                <w:sz w:val="20"/>
                <w:szCs w:val="20"/>
              </w:rPr>
              <w:t>Biological Resources</w:t>
            </w:r>
            <w:bookmarkEnd w:id="5"/>
            <w:r w:rsidR="00B847B4">
              <w:rPr>
                <w:rFonts w:ascii="Arial" w:hAnsi="Arial" w:cs="Arial"/>
                <w:sz w:val="20"/>
                <w:szCs w:val="20"/>
              </w:rPr>
              <w:t xml:space="preserve"> </w:t>
            </w:r>
            <w:r w:rsidR="00B847B4" w:rsidRPr="00B847B4">
              <w:rPr>
                <w:rFonts w:ascii="Arial" w:hAnsi="Arial" w:cs="Arial"/>
                <w:b w:val="0"/>
                <w:bCs/>
                <w:sz w:val="20"/>
                <w:szCs w:val="20"/>
              </w:rPr>
              <w:t xml:space="preserve">(SEPA </w:t>
            </w:r>
            <w:r w:rsidR="000576A8">
              <w:rPr>
                <w:rFonts w:ascii="Arial" w:hAnsi="Arial" w:cs="Arial"/>
                <w:b w:val="0"/>
                <w:bCs/>
                <w:sz w:val="20"/>
                <w:szCs w:val="20"/>
              </w:rPr>
              <w:t>c</w:t>
            </w:r>
            <w:r w:rsidR="00B847B4" w:rsidRPr="00B847B4">
              <w:rPr>
                <w:rFonts w:ascii="Arial" w:hAnsi="Arial" w:cs="Arial"/>
                <w:b w:val="0"/>
                <w:bCs/>
                <w:sz w:val="20"/>
                <w:szCs w:val="20"/>
              </w:rPr>
              <w:t>hecklist Sections B.4 and B.5)</w:t>
            </w:r>
          </w:p>
        </w:tc>
        <w:tc>
          <w:tcPr>
            <w:tcW w:w="2592" w:type="dxa"/>
            <w:tcBorders>
              <w:left w:val="nil"/>
              <w:right w:val="nil"/>
            </w:tcBorders>
            <w:shd w:val="clear" w:color="auto" w:fill="BAD0E4"/>
          </w:tcPr>
          <w:p w14:paraId="38A6F428" w14:textId="77777777" w:rsidR="00A031BF" w:rsidRPr="00EA4B2A" w:rsidRDefault="00A031BF" w:rsidP="003C3DBD">
            <w:pPr>
              <w:keepNext/>
              <w:tabs>
                <w:tab w:val="left" w:pos="1230"/>
              </w:tabs>
              <w:rPr>
                <w:rFonts w:ascii="Arial" w:hAnsi="Arial" w:cs="Arial"/>
                <w:sz w:val="20"/>
                <w:szCs w:val="20"/>
              </w:rPr>
            </w:pPr>
          </w:p>
        </w:tc>
        <w:tc>
          <w:tcPr>
            <w:tcW w:w="3816" w:type="dxa"/>
            <w:tcBorders>
              <w:left w:val="nil"/>
            </w:tcBorders>
            <w:shd w:val="clear" w:color="auto" w:fill="BAD0E4"/>
          </w:tcPr>
          <w:p w14:paraId="77F165AA" w14:textId="77777777" w:rsidR="00A031BF" w:rsidRPr="00EA4B2A" w:rsidRDefault="00A031BF" w:rsidP="003C3DBD">
            <w:pPr>
              <w:keepNext/>
              <w:tabs>
                <w:tab w:val="left" w:pos="1230"/>
              </w:tabs>
              <w:rPr>
                <w:rFonts w:ascii="Arial" w:hAnsi="Arial" w:cs="Arial"/>
                <w:sz w:val="20"/>
                <w:szCs w:val="20"/>
              </w:rPr>
            </w:pPr>
          </w:p>
        </w:tc>
      </w:tr>
      <w:tr w:rsidR="00805DF5" w:rsidRPr="00E07E66" w14:paraId="1CE98E64" w14:textId="77777777" w:rsidTr="000D6B82">
        <w:tc>
          <w:tcPr>
            <w:tcW w:w="504" w:type="dxa"/>
            <w:shd w:val="clear" w:color="auto" w:fill="auto"/>
          </w:tcPr>
          <w:p w14:paraId="7817E6BD" w14:textId="3B9C6FD5"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13989BA2" w14:textId="7C1FF704" w:rsidR="004F7856" w:rsidRPr="004F7856" w:rsidRDefault="004F7856" w:rsidP="004F7856">
            <w:pPr>
              <w:tabs>
                <w:tab w:val="left" w:pos="1230"/>
              </w:tabs>
              <w:rPr>
                <w:rFonts w:ascii="Arial" w:hAnsi="Arial" w:cs="Arial"/>
                <w:sz w:val="20"/>
                <w:szCs w:val="20"/>
              </w:rPr>
            </w:pPr>
            <w:r w:rsidRPr="004F7856">
              <w:rPr>
                <w:rFonts w:ascii="Arial" w:hAnsi="Arial" w:cs="Arial"/>
                <w:sz w:val="20"/>
                <w:szCs w:val="20"/>
              </w:rPr>
              <w:t xml:space="preserve">Follow WDFW’s </w:t>
            </w:r>
            <w:r w:rsidR="00D833F4">
              <w:rPr>
                <w:rFonts w:ascii="Arial" w:hAnsi="Arial" w:cs="Arial"/>
                <w:sz w:val="20"/>
                <w:szCs w:val="20"/>
              </w:rPr>
              <w:t>best management practices (</w:t>
            </w:r>
            <w:r w:rsidRPr="004F7856">
              <w:rPr>
                <w:rFonts w:ascii="Arial" w:hAnsi="Arial" w:cs="Arial"/>
                <w:sz w:val="20"/>
                <w:szCs w:val="20"/>
              </w:rPr>
              <w:t>BMPs</w:t>
            </w:r>
            <w:r w:rsidR="00D833F4">
              <w:rPr>
                <w:rFonts w:ascii="Arial" w:hAnsi="Arial" w:cs="Arial"/>
                <w:sz w:val="20"/>
                <w:szCs w:val="20"/>
              </w:rPr>
              <w:t>)</w:t>
            </w:r>
            <w:r w:rsidRPr="004F7856">
              <w:rPr>
                <w:rFonts w:ascii="Arial" w:hAnsi="Arial" w:cs="Arial"/>
                <w:sz w:val="20"/>
                <w:szCs w:val="20"/>
              </w:rPr>
              <w:t xml:space="preserve"> in their current guidelines for utility-scale solar energy development in Washington state. The guidelines outline strategies for avoiding, minimizing, and mitigating impacts to wildlife and habitat resources from early project planning through operations. The guidelines include BMPs, compensatory mitigation, and technical survey requirements.</w:t>
            </w:r>
          </w:p>
          <w:p w14:paraId="47FBDD57" w14:textId="60974E1F" w:rsidR="00805DF5" w:rsidRPr="00E07E66" w:rsidRDefault="004F7856" w:rsidP="004F7856">
            <w:pPr>
              <w:tabs>
                <w:tab w:val="left" w:pos="1230"/>
              </w:tabs>
              <w:rPr>
                <w:rFonts w:ascii="Arial" w:hAnsi="Arial" w:cs="Arial"/>
                <w:sz w:val="20"/>
                <w:szCs w:val="20"/>
              </w:rPr>
            </w:pPr>
            <w:r w:rsidRPr="004F7856">
              <w:rPr>
                <w:rFonts w:ascii="Arial" w:hAnsi="Arial" w:cs="Arial"/>
                <w:sz w:val="20"/>
                <w:szCs w:val="20"/>
              </w:rPr>
              <w:t>WDFW’s approach emphasizes close coordination with developers to ensure that guidelines are applied in a site-specific manner, based on the best available data for each project site. The WDFW guidelines are also designed to be adaptable and will be updated as new scientific information becomes available. Developers should coordinate with WDFW to implement the most current WDFW guidelines and BMPs.</w:t>
            </w:r>
          </w:p>
        </w:tc>
        <w:tc>
          <w:tcPr>
            <w:tcW w:w="2592" w:type="dxa"/>
            <w:shd w:val="clear" w:color="auto" w:fill="auto"/>
          </w:tcPr>
          <w:sdt>
            <w:sdtPr>
              <w:rPr>
                <w:rFonts w:ascii="Arial" w:hAnsi="Arial" w:cs="Arial"/>
                <w:sz w:val="20"/>
                <w:szCs w:val="20"/>
              </w:rPr>
              <w:alias w:val="Implementation Status"/>
              <w:tag w:val="Implementation Status"/>
              <w:id w:val="1835713896"/>
              <w:placeholder>
                <w:docPart w:val="344871153E7D43DCAEF934A689F6DF0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467360A" w14:textId="7CE23400"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377241758"/>
              <w:placeholder>
                <w:docPart w:val="19C14B78F2B945529283B7CC68F3BC9F"/>
              </w:placeholder>
              <w:showingPlcHdr/>
            </w:sdtPr>
            <w:sdtContent>
              <w:p w14:paraId="2690D289" w14:textId="55AA735C"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7DE130E1" w14:textId="77777777" w:rsidTr="000D6B82">
        <w:tc>
          <w:tcPr>
            <w:tcW w:w="504" w:type="dxa"/>
          </w:tcPr>
          <w:p w14:paraId="12F3E027" w14:textId="5CCDFA6D"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30EAF2B0" w14:textId="5F4DC3C4" w:rsidR="00805DF5" w:rsidRPr="003F2907" w:rsidRDefault="003F2907" w:rsidP="003F2907">
            <w:pPr>
              <w:rPr>
                <w:rFonts w:ascii="Arial" w:hAnsi="Arial" w:cs="Arial"/>
                <w:sz w:val="20"/>
                <w:szCs w:val="20"/>
              </w:rPr>
            </w:pPr>
            <w:r w:rsidRPr="003F2907">
              <w:rPr>
                <w:rFonts w:ascii="Arial" w:hAnsi="Arial" w:cs="Arial"/>
                <w:sz w:val="20"/>
                <w:szCs w:val="20"/>
              </w:rPr>
              <w:t xml:space="preserve">Contact applicable federal (e.g., U.S. Fish and Wildlife Service [USFWS] and National Oceanic and Atmospheric Administration [NOAA] Fisheries), state (e.g., WDFW and </w:t>
            </w:r>
            <w:r w:rsidR="0026770B">
              <w:rPr>
                <w:rFonts w:ascii="Arial" w:hAnsi="Arial" w:cs="Arial"/>
                <w:sz w:val="20"/>
                <w:szCs w:val="20"/>
              </w:rPr>
              <w:t xml:space="preserve">Washington State Department of </w:t>
            </w:r>
            <w:r w:rsidRPr="003F2907">
              <w:rPr>
                <w:rFonts w:ascii="Arial" w:hAnsi="Arial" w:cs="Arial"/>
                <w:sz w:val="20"/>
                <w:szCs w:val="20"/>
              </w:rPr>
              <w:t>Ecology), and local agencies and use mapping resources early to identify potentially affected sensitive ecological resources, including special-status species and habitats, aquatic habitats, and wetland habitats.</w:t>
            </w:r>
          </w:p>
        </w:tc>
        <w:tc>
          <w:tcPr>
            <w:tcW w:w="2592" w:type="dxa"/>
          </w:tcPr>
          <w:sdt>
            <w:sdtPr>
              <w:rPr>
                <w:rFonts w:ascii="Arial" w:hAnsi="Arial" w:cs="Arial"/>
                <w:sz w:val="20"/>
                <w:szCs w:val="20"/>
              </w:rPr>
              <w:alias w:val="Implementation Status"/>
              <w:tag w:val="Implementation Status"/>
              <w:id w:val="1803888472"/>
              <w:placeholder>
                <w:docPart w:val="71F8144F8E454BFF8E13801A92D807C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06D1E75" w14:textId="2209D8D3"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53586614"/>
              <w:placeholder>
                <w:docPart w:val="FE2C183A2B574365AFC75A0A247436F8"/>
              </w:placeholder>
              <w:showingPlcHdr/>
            </w:sdtPr>
            <w:sdtContent>
              <w:p w14:paraId="35364426" w14:textId="618AD0CF"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51478AE1" w14:textId="77777777" w:rsidTr="000D6B82">
        <w:tc>
          <w:tcPr>
            <w:tcW w:w="504" w:type="dxa"/>
          </w:tcPr>
          <w:p w14:paraId="4561E078" w14:textId="438922FC"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Pr>
          <w:p w14:paraId="577CFE71" w14:textId="77777777" w:rsidR="00ED7C6B" w:rsidRDefault="00ED7C6B" w:rsidP="00ED7C6B">
            <w:pPr>
              <w:tabs>
                <w:tab w:val="left" w:pos="1230"/>
              </w:tabs>
              <w:rPr>
                <w:rFonts w:ascii="Arial" w:hAnsi="Arial" w:cs="Arial"/>
                <w:sz w:val="20"/>
                <w:szCs w:val="20"/>
              </w:rPr>
            </w:pPr>
            <w:r w:rsidRPr="00ED7C6B">
              <w:rPr>
                <w:rFonts w:ascii="Arial" w:hAnsi="Arial" w:cs="Arial"/>
                <w:sz w:val="20"/>
                <w:szCs w:val="20"/>
              </w:rPr>
              <w:t>Use the mapping resources identified in the WDFW guidelines, including, for example, the following planning resources that support early siting considerations:</w:t>
            </w:r>
          </w:p>
          <w:p w14:paraId="23AE8627" w14:textId="77777777" w:rsid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Conservation Biology Institute’s Least Conflict Solar Siting Conservation Value Map</w:t>
            </w:r>
          </w:p>
          <w:p w14:paraId="3FB46E43" w14:textId="77777777" w:rsid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Washington State University Least-Conflict Solar Siting Study maps conservation layer</w:t>
            </w:r>
          </w:p>
          <w:p w14:paraId="7B3A72ED" w14:textId="77777777" w:rsid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 xml:space="preserve">Washington </w:t>
            </w:r>
            <w:proofErr w:type="spellStart"/>
            <w:r w:rsidRPr="00ED7C6B">
              <w:rPr>
                <w:rFonts w:ascii="Arial" w:hAnsi="Arial" w:cs="Arial"/>
                <w:sz w:val="20"/>
                <w:szCs w:val="20"/>
              </w:rPr>
              <w:t>Shrubsteppe</w:t>
            </w:r>
            <w:proofErr w:type="spellEnd"/>
            <w:r w:rsidRPr="00ED7C6B">
              <w:rPr>
                <w:rFonts w:ascii="Arial" w:hAnsi="Arial" w:cs="Arial"/>
                <w:sz w:val="20"/>
                <w:szCs w:val="20"/>
              </w:rPr>
              <w:t xml:space="preserve"> Restoration and Resiliency Initiative Map Portal</w:t>
            </w:r>
          </w:p>
          <w:p w14:paraId="54E6ADA2" w14:textId="77777777" w:rsid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WDFW’s priority habitat and species online viewer</w:t>
            </w:r>
          </w:p>
          <w:p w14:paraId="5D462E7B" w14:textId="77777777" w:rsid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WDFW’s Washington Habitat Connectivity Action Plan maps</w:t>
            </w:r>
          </w:p>
          <w:p w14:paraId="56ED282B" w14:textId="4E9FA33D" w:rsidR="00805DF5" w:rsidRPr="00ED7C6B" w:rsidRDefault="00ED7C6B" w:rsidP="00677C96">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USFWS Information for Planning and Consultation (</w:t>
            </w:r>
            <w:proofErr w:type="spellStart"/>
            <w:r w:rsidRPr="00ED7C6B">
              <w:rPr>
                <w:rFonts w:ascii="Arial" w:hAnsi="Arial" w:cs="Arial"/>
                <w:sz w:val="20"/>
                <w:szCs w:val="20"/>
              </w:rPr>
              <w:t>IPaC</w:t>
            </w:r>
            <w:proofErr w:type="spellEnd"/>
            <w:r w:rsidRPr="00ED7C6B">
              <w:rPr>
                <w:rFonts w:ascii="Arial" w:hAnsi="Arial" w:cs="Arial"/>
                <w:sz w:val="20"/>
                <w:szCs w:val="20"/>
              </w:rPr>
              <w:t>) map viewer</w:t>
            </w:r>
          </w:p>
        </w:tc>
        <w:tc>
          <w:tcPr>
            <w:tcW w:w="2592" w:type="dxa"/>
          </w:tcPr>
          <w:sdt>
            <w:sdtPr>
              <w:rPr>
                <w:rFonts w:ascii="Arial" w:hAnsi="Arial" w:cs="Arial"/>
                <w:sz w:val="20"/>
                <w:szCs w:val="20"/>
              </w:rPr>
              <w:alias w:val="Implementation Status"/>
              <w:tag w:val="Implementation Status"/>
              <w:id w:val="1756175696"/>
              <w:placeholder>
                <w:docPart w:val="2A6CCB1B8C964AC3A2B4E47D96B09CC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32AEBE3" w14:textId="5A22854F"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70924344"/>
              <w:placeholder>
                <w:docPart w:val="C09CC090336440BFB73A3BF149BCAED9"/>
              </w:placeholder>
              <w:showingPlcHdr/>
            </w:sdtPr>
            <w:sdtContent>
              <w:p w14:paraId="00A83D62" w14:textId="65A9E251"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481D6F0D" w14:textId="77777777" w:rsidTr="000D6B82">
        <w:tc>
          <w:tcPr>
            <w:tcW w:w="504" w:type="dxa"/>
          </w:tcPr>
          <w:p w14:paraId="6349F3E9" w14:textId="128BBDBB" w:rsidR="00805DF5" w:rsidRPr="00E07E66" w:rsidRDefault="00805DF5" w:rsidP="00805DF5">
            <w:pPr>
              <w:tabs>
                <w:tab w:val="left" w:pos="1230"/>
              </w:tabs>
              <w:rPr>
                <w:rFonts w:ascii="Arial" w:hAnsi="Arial" w:cs="Arial"/>
                <w:sz w:val="20"/>
                <w:szCs w:val="20"/>
              </w:rPr>
            </w:pPr>
            <w:r>
              <w:rPr>
                <w:rFonts w:ascii="Arial" w:hAnsi="Arial" w:cs="Arial"/>
                <w:sz w:val="20"/>
                <w:szCs w:val="20"/>
              </w:rPr>
              <w:t>4</w:t>
            </w:r>
          </w:p>
        </w:tc>
        <w:tc>
          <w:tcPr>
            <w:tcW w:w="7488" w:type="dxa"/>
          </w:tcPr>
          <w:p w14:paraId="4D81CCF3" w14:textId="77777777" w:rsidR="00805DF5" w:rsidRPr="002269B3" w:rsidRDefault="00805DF5" w:rsidP="00805DF5">
            <w:pPr>
              <w:tabs>
                <w:tab w:val="left" w:pos="1230"/>
              </w:tabs>
              <w:rPr>
                <w:rFonts w:ascii="Arial" w:hAnsi="Arial" w:cs="Arial"/>
                <w:sz w:val="20"/>
                <w:szCs w:val="20"/>
              </w:rPr>
            </w:pPr>
            <w:r w:rsidRPr="002269B3">
              <w:rPr>
                <w:rFonts w:ascii="Arial" w:hAnsi="Arial" w:cs="Arial"/>
                <w:sz w:val="20"/>
                <w:szCs w:val="20"/>
              </w:rPr>
              <w:t>Site and design projects to avoid and minimize:</w:t>
            </w:r>
          </w:p>
          <w:p w14:paraId="07A07600" w14:textId="1A9D16EE"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 xml:space="preserve">Impacts to special-status habitat or species, such as </w:t>
            </w:r>
            <w:proofErr w:type="spellStart"/>
            <w:r w:rsidRPr="002269B3">
              <w:rPr>
                <w:rFonts w:ascii="Arial" w:hAnsi="Arial" w:cs="Arial"/>
                <w:sz w:val="20"/>
                <w:szCs w:val="20"/>
              </w:rPr>
              <w:t>shrubsteppe</w:t>
            </w:r>
            <w:proofErr w:type="spellEnd"/>
            <w:r w:rsidRPr="002269B3">
              <w:rPr>
                <w:rFonts w:ascii="Arial" w:hAnsi="Arial" w:cs="Arial"/>
                <w:sz w:val="20"/>
                <w:szCs w:val="20"/>
              </w:rPr>
              <w:t xml:space="preserve"> habitat, aquatic habitat, wetlands, and wetland buffers</w:t>
            </w:r>
          </w:p>
          <w:p w14:paraId="31DB8ACF" w14:textId="174FE20B"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Habitat loss, fragmentation, and resulting edge habitat</w:t>
            </w:r>
          </w:p>
          <w:p w14:paraId="271F1514" w14:textId="5C7AA4AB"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Impacts to wildlife corridors and landscape connectivity</w:t>
            </w:r>
          </w:p>
        </w:tc>
        <w:tc>
          <w:tcPr>
            <w:tcW w:w="2592" w:type="dxa"/>
          </w:tcPr>
          <w:sdt>
            <w:sdtPr>
              <w:rPr>
                <w:rFonts w:ascii="Arial" w:hAnsi="Arial" w:cs="Arial"/>
                <w:sz w:val="20"/>
                <w:szCs w:val="20"/>
              </w:rPr>
              <w:alias w:val="Implementation Status"/>
              <w:tag w:val="Implementation Status"/>
              <w:id w:val="1869880341"/>
              <w:placeholder>
                <w:docPart w:val="BE200F7AD13840A690127AC66739D1E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E78552A" w14:textId="5B983DAC"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955221"/>
              <w:placeholder>
                <w:docPart w:val="AC44436E6D5645D59846479EB6BA00B8"/>
              </w:placeholder>
              <w:showingPlcHdr/>
            </w:sdtPr>
            <w:sdtContent>
              <w:p w14:paraId="19680F3E" w14:textId="6FA809B9"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5643BD50" w14:textId="77777777" w:rsidTr="000D6B82">
        <w:tc>
          <w:tcPr>
            <w:tcW w:w="504" w:type="dxa"/>
          </w:tcPr>
          <w:p w14:paraId="3336C670" w14:textId="4389B1B4" w:rsidR="00805DF5" w:rsidRPr="00E07E66" w:rsidRDefault="00805DF5" w:rsidP="00805DF5">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57678D3B" w14:textId="2BB4E11C" w:rsidR="00805DF5" w:rsidRPr="00E07E66" w:rsidRDefault="004D4DED" w:rsidP="00805DF5">
            <w:pPr>
              <w:tabs>
                <w:tab w:val="left" w:pos="1230"/>
              </w:tabs>
              <w:rPr>
                <w:rFonts w:ascii="Arial" w:hAnsi="Arial" w:cs="Arial"/>
                <w:sz w:val="20"/>
                <w:szCs w:val="20"/>
              </w:rPr>
            </w:pPr>
            <w:r w:rsidRPr="004D4DED">
              <w:rPr>
                <w:rFonts w:ascii="Arial" w:hAnsi="Arial" w:cs="Arial"/>
                <w:sz w:val="20"/>
                <w:szCs w:val="20"/>
              </w:rPr>
              <w:t>Follow WDFW’s suggested methodology for field surveys including wildlife surveys, rare plant surveys, and habitat and vegetation surveys, as requested by WDFW or other applicable agencies. Consult a county-level noxious weed list prior to conducting pre-construction vegetation surveys.</w:t>
            </w:r>
          </w:p>
        </w:tc>
        <w:tc>
          <w:tcPr>
            <w:tcW w:w="2592" w:type="dxa"/>
          </w:tcPr>
          <w:sdt>
            <w:sdtPr>
              <w:rPr>
                <w:rFonts w:ascii="Arial" w:hAnsi="Arial" w:cs="Arial"/>
                <w:sz w:val="20"/>
                <w:szCs w:val="20"/>
              </w:rPr>
              <w:alias w:val="Implementation Status"/>
              <w:tag w:val="Implementation Status"/>
              <w:id w:val="-358275784"/>
              <w:placeholder>
                <w:docPart w:val="5191A3F4B6CD477892F800B152E7663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AA1E268" w14:textId="206012BF"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44607141"/>
              <w:placeholder>
                <w:docPart w:val="923CDF60AC924ADFB059F4AB775A6B59"/>
              </w:placeholder>
              <w:showingPlcHdr/>
            </w:sdtPr>
            <w:sdtContent>
              <w:p w14:paraId="6F777EAE" w14:textId="5F9E1B1E"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09E1B7AC" w14:textId="77777777" w:rsidTr="000D6B82">
        <w:tc>
          <w:tcPr>
            <w:tcW w:w="504" w:type="dxa"/>
            <w:shd w:val="clear" w:color="auto" w:fill="auto"/>
          </w:tcPr>
          <w:p w14:paraId="0CA2E602" w14:textId="1D77C254" w:rsidR="00805DF5" w:rsidRPr="00E07E66" w:rsidRDefault="00805DF5" w:rsidP="00805DF5">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605E8A28" w14:textId="160F2A52" w:rsidR="00805DF5" w:rsidRPr="00E07E66" w:rsidRDefault="00D97734" w:rsidP="00805DF5">
            <w:pPr>
              <w:tabs>
                <w:tab w:val="left" w:pos="1230"/>
              </w:tabs>
              <w:rPr>
                <w:rFonts w:ascii="Arial" w:hAnsi="Arial" w:cs="Arial"/>
                <w:sz w:val="20"/>
                <w:szCs w:val="20"/>
              </w:rPr>
            </w:pPr>
            <w:r w:rsidRPr="00D97734">
              <w:rPr>
                <w:rFonts w:ascii="Arial" w:hAnsi="Arial" w:cs="Arial"/>
                <w:sz w:val="20"/>
                <w:szCs w:val="20"/>
              </w:rPr>
              <w:t>Coordinate with WDFW and other applicable agencies to establish site-specific buffers around habitats and areas identified as critical to special-status species (e.g., nests) and exclude or modify facilities and activities within those areas.</w:t>
            </w:r>
          </w:p>
        </w:tc>
        <w:tc>
          <w:tcPr>
            <w:tcW w:w="2592" w:type="dxa"/>
            <w:shd w:val="clear" w:color="auto" w:fill="auto"/>
          </w:tcPr>
          <w:sdt>
            <w:sdtPr>
              <w:rPr>
                <w:rFonts w:ascii="Arial" w:hAnsi="Arial" w:cs="Arial"/>
                <w:sz w:val="20"/>
                <w:szCs w:val="20"/>
              </w:rPr>
              <w:alias w:val="Implementation Status"/>
              <w:tag w:val="Implementation Status"/>
              <w:id w:val="-223139620"/>
              <w:placeholder>
                <w:docPart w:val="F6C393F9475044AF8E09F7FE7397552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5E6F98C" w14:textId="2195BAED"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18981247"/>
              <w:placeholder>
                <w:docPart w:val="0CE1724AA4D44E909608FEB18748AAC5"/>
              </w:placeholder>
              <w:showingPlcHdr/>
            </w:sdtPr>
            <w:sdtContent>
              <w:p w14:paraId="2900419C" w14:textId="08867003"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2154E1BE" w14:textId="77777777" w:rsidTr="000D6B82">
        <w:tc>
          <w:tcPr>
            <w:tcW w:w="504" w:type="dxa"/>
            <w:shd w:val="clear" w:color="auto" w:fill="auto"/>
          </w:tcPr>
          <w:p w14:paraId="69F99A0B" w14:textId="7F1ADD36" w:rsidR="00805DF5" w:rsidRPr="00E07E66" w:rsidRDefault="00805DF5" w:rsidP="00805DF5">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27978265" w14:textId="5919F729" w:rsidR="00805DF5" w:rsidRPr="00E07E66" w:rsidRDefault="00A3670E" w:rsidP="00805DF5">
            <w:pPr>
              <w:tabs>
                <w:tab w:val="left" w:pos="1230"/>
              </w:tabs>
              <w:rPr>
                <w:rFonts w:ascii="Arial" w:hAnsi="Arial" w:cs="Arial"/>
                <w:sz w:val="20"/>
                <w:szCs w:val="20"/>
              </w:rPr>
            </w:pPr>
            <w:r w:rsidRPr="00A3670E">
              <w:rPr>
                <w:rFonts w:ascii="Arial" w:hAnsi="Arial" w:cs="Arial"/>
                <w:sz w:val="20"/>
                <w:szCs w:val="20"/>
              </w:rPr>
              <w:t>Review and implement latest recommendations and BMPs for reducing solar panel collision risk for birds and bats.</w:t>
            </w:r>
          </w:p>
        </w:tc>
        <w:tc>
          <w:tcPr>
            <w:tcW w:w="2592" w:type="dxa"/>
            <w:shd w:val="clear" w:color="auto" w:fill="auto"/>
          </w:tcPr>
          <w:sdt>
            <w:sdtPr>
              <w:rPr>
                <w:rFonts w:ascii="Arial" w:hAnsi="Arial" w:cs="Arial"/>
                <w:sz w:val="20"/>
                <w:szCs w:val="20"/>
              </w:rPr>
              <w:alias w:val="Implementation Status"/>
              <w:tag w:val="Implementation Status"/>
              <w:id w:val="2128802017"/>
              <w:placeholder>
                <w:docPart w:val="E49A7BAF1A6B49A5AC557D0E23B5494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A7233D4" w14:textId="231D226C" w:rsidR="00805DF5" w:rsidRPr="00E07E66" w:rsidRDefault="00E80EC2"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37220704"/>
              <w:placeholder>
                <w:docPart w:val="1ED602A0F5B940288418E59716178933"/>
              </w:placeholder>
              <w:showingPlcHdr/>
            </w:sdtPr>
            <w:sdtContent>
              <w:p w14:paraId="0A3B55BD" w14:textId="6563CD2A"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5BBF7689" w14:textId="77777777" w:rsidTr="000D6B82">
        <w:tc>
          <w:tcPr>
            <w:tcW w:w="504" w:type="dxa"/>
            <w:shd w:val="clear" w:color="auto" w:fill="auto"/>
          </w:tcPr>
          <w:p w14:paraId="32BAD325" w14:textId="5E31F39F" w:rsidR="00805DF5" w:rsidRPr="00E07E66" w:rsidRDefault="00805DF5" w:rsidP="00805DF5">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4442FF8B" w14:textId="7FAA74F4" w:rsidR="00805DF5" w:rsidRPr="00E07E66" w:rsidRDefault="009652F2" w:rsidP="00805DF5">
            <w:pPr>
              <w:keepNext/>
              <w:tabs>
                <w:tab w:val="left" w:pos="1230"/>
              </w:tabs>
              <w:rPr>
                <w:rFonts w:ascii="Arial" w:hAnsi="Arial" w:cs="Arial"/>
                <w:sz w:val="20"/>
                <w:szCs w:val="20"/>
              </w:rPr>
            </w:pPr>
            <w:r w:rsidRPr="009652F2">
              <w:rPr>
                <w:rFonts w:ascii="Arial" w:hAnsi="Arial" w:cs="Arial"/>
                <w:sz w:val="20"/>
                <w:szCs w:val="20"/>
              </w:rPr>
              <w:t xml:space="preserve">Avoid siting access roads and facilities near open water or other areas known to attract </w:t>
            </w:r>
            <w:proofErr w:type="gramStart"/>
            <w:r w:rsidRPr="009652F2">
              <w:rPr>
                <w:rFonts w:ascii="Arial" w:hAnsi="Arial" w:cs="Arial"/>
                <w:sz w:val="20"/>
                <w:szCs w:val="20"/>
              </w:rPr>
              <w:t>a large number of</w:t>
            </w:r>
            <w:proofErr w:type="gramEnd"/>
            <w:r w:rsidRPr="009652F2">
              <w:rPr>
                <w:rFonts w:ascii="Arial" w:hAnsi="Arial" w:cs="Arial"/>
                <w:sz w:val="20"/>
                <w:szCs w:val="20"/>
              </w:rPr>
              <w:t xml:space="preserve"> birds. Coordinate with WDFW to determine project-specific siting distances from these areas.</w:t>
            </w:r>
          </w:p>
        </w:tc>
        <w:tc>
          <w:tcPr>
            <w:tcW w:w="2592" w:type="dxa"/>
            <w:shd w:val="clear" w:color="auto" w:fill="auto"/>
          </w:tcPr>
          <w:sdt>
            <w:sdtPr>
              <w:rPr>
                <w:rFonts w:ascii="Arial" w:hAnsi="Arial" w:cs="Arial"/>
                <w:sz w:val="20"/>
                <w:szCs w:val="20"/>
              </w:rPr>
              <w:alias w:val="Implementation Status"/>
              <w:tag w:val="Implementation Status"/>
              <w:id w:val="-446539795"/>
              <w:placeholder>
                <w:docPart w:val="64B508FB665441D79EFCB23594B893B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9524DD0" w14:textId="6AAF143D" w:rsidR="00805DF5"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4465735"/>
              <w:placeholder>
                <w:docPart w:val="350F9A4829C94D6C81C7F718E0CA48FF"/>
              </w:placeholder>
              <w:showingPlcHdr/>
            </w:sdtPr>
            <w:sdtContent>
              <w:p w14:paraId="458007FE" w14:textId="6AC79A20" w:rsidR="00805DF5" w:rsidRPr="00E07E66" w:rsidRDefault="00805DF5" w:rsidP="00805DF5">
                <w:pPr>
                  <w:keepNext/>
                  <w:tabs>
                    <w:tab w:val="left" w:pos="1230"/>
                  </w:tabs>
                  <w:rPr>
                    <w:rFonts w:ascii="Arial" w:hAnsi="Arial" w:cs="Arial"/>
                    <w:sz w:val="20"/>
                    <w:szCs w:val="20"/>
                  </w:rPr>
                </w:pPr>
                <w:r w:rsidRPr="00836D5E">
                  <w:rPr>
                    <w:rStyle w:val="PlaceholderText"/>
                  </w:rPr>
                  <w:t>Enter supporting rationale or notes.</w:t>
                </w:r>
              </w:p>
            </w:sdtContent>
          </w:sdt>
        </w:tc>
      </w:tr>
      <w:tr w:rsidR="009652F2" w:rsidRPr="00E07E66" w14:paraId="0F047A5A" w14:textId="77777777" w:rsidTr="000D6B82">
        <w:tc>
          <w:tcPr>
            <w:tcW w:w="504" w:type="dxa"/>
            <w:shd w:val="clear" w:color="auto" w:fill="auto"/>
          </w:tcPr>
          <w:p w14:paraId="5DB7FA0E" w14:textId="1A254424" w:rsidR="009652F2" w:rsidRDefault="009652F2" w:rsidP="009652F2">
            <w:pPr>
              <w:keepNext/>
              <w:tabs>
                <w:tab w:val="left" w:pos="1230"/>
              </w:tabs>
              <w:rPr>
                <w:rFonts w:ascii="Arial" w:hAnsi="Arial" w:cs="Arial"/>
                <w:sz w:val="20"/>
                <w:szCs w:val="20"/>
              </w:rPr>
            </w:pPr>
            <w:r>
              <w:rPr>
                <w:rFonts w:ascii="Arial" w:hAnsi="Arial" w:cs="Arial"/>
                <w:sz w:val="20"/>
                <w:szCs w:val="20"/>
              </w:rPr>
              <w:t>9</w:t>
            </w:r>
          </w:p>
        </w:tc>
        <w:tc>
          <w:tcPr>
            <w:tcW w:w="7488" w:type="dxa"/>
            <w:shd w:val="clear" w:color="auto" w:fill="auto"/>
          </w:tcPr>
          <w:p w14:paraId="7600C453" w14:textId="2761647F" w:rsidR="009652F2" w:rsidRPr="009652F2" w:rsidRDefault="009948D0" w:rsidP="009652F2">
            <w:pPr>
              <w:keepNext/>
              <w:tabs>
                <w:tab w:val="left" w:pos="1230"/>
              </w:tabs>
              <w:rPr>
                <w:rFonts w:ascii="Arial" w:hAnsi="Arial" w:cs="Arial"/>
                <w:sz w:val="20"/>
                <w:szCs w:val="20"/>
              </w:rPr>
            </w:pPr>
            <w:r w:rsidRPr="009948D0">
              <w:rPr>
                <w:rFonts w:ascii="Arial" w:hAnsi="Arial" w:cs="Arial"/>
                <w:sz w:val="20"/>
                <w:szCs w:val="20"/>
              </w:rPr>
              <w:t>Minimize use of overhead gen-tie and collector lines, unless underground gen-tie and collector lines are not feasible due to environmental conditions (e.g., topography, soil conductivity) or cultural or Tribal resource concerns.</w:t>
            </w:r>
          </w:p>
        </w:tc>
        <w:tc>
          <w:tcPr>
            <w:tcW w:w="2592" w:type="dxa"/>
            <w:shd w:val="clear" w:color="auto" w:fill="auto"/>
          </w:tcPr>
          <w:sdt>
            <w:sdtPr>
              <w:rPr>
                <w:rFonts w:ascii="Arial" w:hAnsi="Arial" w:cs="Arial"/>
                <w:sz w:val="20"/>
                <w:szCs w:val="20"/>
              </w:rPr>
              <w:alias w:val="Implementation Status"/>
              <w:tag w:val="Implementation Status"/>
              <w:id w:val="-1537728777"/>
              <w:placeholder>
                <w:docPart w:val="7CCCA185A7C74946A53EC6DAB4F9081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6788ACF" w14:textId="6B299F79" w:rsidR="009652F2"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6738234"/>
              <w:placeholder>
                <w:docPart w:val="91617517576B473C9069E25AC00FCCFD"/>
              </w:placeholder>
              <w:showingPlcHdr/>
            </w:sdtPr>
            <w:sdtContent>
              <w:p w14:paraId="2971D4FB" w14:textId="0B7319C4" w:rsidR="009652F2" w:rsidRDefault="009652F2" w:rsidP="009652F2">
                <w:pPr>
                  <w:keepNext/>
                  <w:tabs>
                    <w:tab w:val="left" w:pos="1230"/>
                  </w:tabs>
                  <w:rPr>
                    <w:rFonts w:ascii="Arial" w:hAnsi="Arial" w:cs="Arial"/>
                    <w:sz w:val="20"/>
                    <w:szCs w:val="20"/>
                  </w:rPr>
                </w:pPr>
                <w:r w:rsidRPr="00836D5E">
                  <w:rPr>
                    <w:rStyle w:val="PlaceholderText"/>
                  </w:rPr>
                  <w:t>Enter supporting rationale or notes.</w:t>
                </w:r>
              </w:p>
            </w:sdtContent>
          </w:sdt>
        </w:tc>
      </w:tr>
      <w:tr w:rsidR="009652F2" w:rsidRPr="00E07E66" w14:paraId="2E033E49" w14:textId="77777777" w:rsidTr="00F4415C">
        <w:tc>
          <w:tcPr>
            <w:tcW w:w="504" w:type="dxa"/>
            <w:shd w:val="clear" w:color="auto" w:fill="auto"/>
          </w:tcPr>
          <w:p w14:paraId="50045ACB" w14:textId="68C77E2F" w:rsidR="009652F2" w:rsidRDefault="009652F2" w:rsidP="009652F2">
            <w:pPr>
              <w:keepNext/>
              <w:tabs>
                <w:tab w:val="left" w:pos="1230"/>
              </w:tabs>
              <w:rPr>
                <w:rFonts w:ascii="Arial" w:hAnsi="Arial" w:cs="Arial"/>
                <w:sz w:val="20"/>
                <w:szCs w:val="20"/>
              </w:rPr>
            </w:pPr>
            <w:r>
              <w:rPr>
                <w:rFonts w:ascii="Arial" w:hAnsi="Arial" w:cs="Arial"/>
                <w:sz w:val="20"/>
                <w:szCs w:val="20"/>
              </w:rPr>
              <w:t>10</w:t>
            </w:r>
          </w:p>
        </w:tc>
        <w:tc>
          <w:tcPr>
            <w:tcW w:w="7488" w:type="dxa"/>
            <w:tcBorders>
              <w:bottom w:val="single" w:sz="4" w:space="0" w:color="auto"/>
            </w:tcBorders>
            <w:shd w:val="clear" w:color="auto" w:fill="auto"/>
          </w:tcPr>
          <w:p w14:paraId="521BF663" w14:textId="6656B0E3" w:rsidR="009652F2" w:rsidRPr="009652F2" w:rsidRDefault="00F21873" w:rsidP="009652F2">
            <w:pPr>
              <w:keepNext/>
              <w:tabs>
                <w:tab w:val="left" w:pos="1230"/>
              </w:tabs>
              <w:rPr>
                <w:rFonts w:ascii="Arial" w:hAnsi="Arial" w:cs="Arial"/>
                <w:sz w:val="20"/>
                <w:szCs w:val="20"/>
              </w:rPr>
            </w:pPr>
            <w:r w:rsidRPr="00F21873">
              <w:rPr>
                <w:rFonts w:ascii="Arial" w:hAnsi="Arial" w:cs="Arial"/>
                <w:sz w:val="20"/>
                <w:szCs w:val="20"/>
              </w:rPr>
              <w:t>Follow Avian Power Line Interaction Committee guidelines.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62822141"/>
              <w:placeholder>
                <w:docPart w:val="3FFEF4EB4EEF40A599438C8B58B81F9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5C8093C" w14:textId="1F4748C8" w:rsidR="009652F2"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16286686"/>
              <w:placeholder>
                <w:docPart w:val="79F365D88D2A41A7A27BD6A509CB54F0"/>
              </w:placeholder>
              <w:showingPlcHdr/>
            </w:sdtPr>
            <w:sdtContent>
              <w:p w14:paraId="36171166" w14:textId="23E32821" w:rsidR="009652F2" w:rsidRDefault="009652F2" w:rsidP="009652F2">
                <w:pPr>
                  <w:keepNext/>
                  <w:tabs>
                    <w:tab w:val="left" w:pos="1230"/>
                  </w:tabs>
                  <w:rPr>
                    <w:rFonts w:ascii="Arial" w:hAnsi="Arial" w:cs="Arial"/>
                    <w:sz w:val="20"/>
                    <w:szCs w:val="20"/>
                  </w:rPr>
                </w:pPr>
                <w:r w:rsidRPr="00836D5E">
                  <w:rPr>
                    <w:rStyle w:val="PlaceholderText"/>
                  </w:rPr>
                  <w:t>Enter supporting rationale or notes.</w:t>
                </w:r>
              </w:p>
            </w:sdtContent>
          </w:sdt>
        </w:tc>
      </w:tr>
      <w:tr w:rsidR="009652F2" w:rsidRPr="00E07E66" w14:paraId="4EE24CA8" w14:textId="77777777" w:rsidTr="00F4415C">
        <w:tc>
          <w:tcPr>
            <w:tcW w:w="504" w:type="dxa"/>
            <w:tcBorders>
              <w:right w:val="nil"/>
            </w:tcBorders>
            <w:shd w:val="clear" w:color="auto" w:fill="BAD0E4"/>
          </w:tcPr>
          <w:p w14:paraId="51D48725" w14:textId="51E76F83" w:rsidR="009652F2" w:rsidRPr="00E07E66" w:rsidRDefault="009652F2" w:rsidP="009652F2">
            <w:pPr>
              <w:keepNext/>
              <w:tabs>
                <w:tab w:val="left" w:pos="1230"/>
              </w:tabs>
              <w:rPr>
                <w:rFonts w:ascii="Arial" w:hAnsi="Arial" w:cs="Arial"/>
                <w:sz w:val="20"/>
                <w:szCs w:val="20"/>
              </w:rPr>
            </w:pPr>
          </w:p>
        </w:tc>
        <w:tc>
          <w:tcPr>
            <w:tcW w:w="7488" w:type="dxa"/>
            <w:tcBorders>
              <w:left w:val="nil"/>
              <w:right w:val="nil"/>
            </w:tcBorders>
            <w:shd w:val="clear" w:color="auto" w:fill="BAD0E4"/>
          </w:tcPr>
          <w:p w14:paraId="615181E3" w14:textId="6E610DBA" w:rsidR="009652F2" w:rsidRPr="00E07E66" w:rsidRDefault="009652F2" w:rsidP="009652F2">
            <w:pPr>
              <w:pStyle w:val="Heading1"/>
              <w:rPr>
                <w:rFonts w:ascii="Arial" w:hAnsi="Arial" w:cs="Arial"/>
                <w:sz w:val="20"/>
                <w:szCs w:val="20"/>
              </w:rPr>
            </w:pPr>
            <w:bookmarkStart w:id="6"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6"/>
            <w:r>
              <w:rPr>
                <w:rFonts w:ascii="Arial" w:hAnsi="Arial" w:cs="Arial"/>
                <w:sz w:val="20"/>
                <w:szCs w:val="20"/>
              </w:rPr>
              <w:t xml:space="preserve"> </w:t>
            </w:r>
            <w:r w:rsidRPr="005105C1">
              <w:rPr>
                <w:rFonts w:ascii="Arial" w:hAnsi="Arial" w:cs="Arial"/>
                <w:b w:val="0"/>
                <w:bCs/>
                <w:sz w:val="20"/>
                <w:szCs w:val="20"/>
              </w:rPr>
              <w:t xml:space="preserve">(SEPA </w:t>
            </w:r>
            <w:r w:rsidR="000576A8">
              <w:rPr>
                <w:rFonts w:ascii="Arial" w:hAnsi="Arial" w:cs="Arial"/>
                <w:b w:val="0"/>
                <w:bCs/>
                <w:sz w:val="20"/>
                <w:szCs w:val="20"/>
              </w:rPr>
              <w:t>c</w:t>
            </w:r>
            <w:r w:rsidRPr="005105C1">
              <w:rPr>
                <w:rFonts w:ascii="Arial" w:hAnsi="Arial" w:cs="Arial"/>
                <w:b w:val="0"/>
                <w:bCs/>
                <w:sz w:val="20"/>
                <w:szCs w:val="20"/>
              </w:rPr>
              <w:t>hecklist Section B.6)</w:t>
            </w:r>
          </w:p>
        </w:tc>
        <w:tc>
          <w:tcPr>
            <w:tcW w:w="2592" w:type="dxa"/>
            <w:tcBorders>
              <w:left w:val="nil"/>
              <w:right w:val="nil"/>
            </w:tcBorders>
            <w:shd w:val="clear" w:color="auto" w:fill="BAD0E4"/>
          </w:tcPr>
          <w:p w14:paraId="0EF0CD71" w14:textId="77777777" w:rsidR="009652F2" w:rsidRPr="00E07E66" w:rsidRDefault="009652F2" w:rsidP="009652F2">
            <w:pPr>
              <w:keepNext/>
              <w:tabs>
                <w:tab w:val="left" w:pos="1230"/>
              </w:tabs>
              <w:rPr>
                <w:rFonts w:ascii="Arial" w:hAnsi="Arial" w:cs="Arial"/>
                <w:sz w:val="20"/>
                <w:szCs w:val="20"/>
              </w:rPr>
            </w:pPr>
          </w:p>
        </w:tc>
        <w:tc>
          <w:tcPr>
            <w:tcW w:w="3816" w:type="dxa"/>
            <w:tcBorders>
              <w:left w:val="nil"/>
            </w:tcBorders>
            <w:shd w:val="clear" w:color="auto" w:fill="BAD0E4"/>
          </w:tcPr>
          <w:p w14:paraId="470611B6" w14:textId="77777777" w:rsidR="009652F2" w:rsidRPr="00E07E66" w:rsidRDefault="009652F2" w:rsidP="009652F2">
            <w:pPr>
              <w:keepNext/>
              <w:tabs>
                <w:tab w:val="left" w:pos="1230"/>
              </w:tabs>
              <w:rPr>
                <w:rFonts w:ascii="Arial" w:hAnsi="Arial" w:cs="Arial"/>
                <w:sz w:val="20"/>
                <w:szCs w:val="20"/>
              </w:rPr>
            </w:pPr>
          </w:p>
        </w:tc>
      </w:tr>
      <w:tr w:rsidR="009652F2" w:rsidRPr="00E07E66" w14:paraId="664FE50B" w14:textId="77777777" w:rsidTr="00F4415C">
        <w:tc>
          <w:tcPr>
            <w:tcW w:w="504" w:type="dxa"/>
            <w:shd w:val="clear" w:color="auto" w:fill="auto"/>
          </w:tcPr>
          <w:p w14:paraId="292D0D6F" w14:textId="15B7E90E" w:rsidR="009652F2" w:rsidRPr="00E07E66" w:rsidRDefault="009652F2" w:rsidP="009652F2">
            <w:pPr>
              <w:keepNext/>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6703BD98" w14:textId="207BD817" w:rsidR="009652F2" w:rsidRPr="00E07E66" w:rsidRDefault="009A1966" w:rsidP="009652F2">
            <w:pPr>
              <w:keepNext/>
              <w:tabs>
                <w:tab w:val="left" w:pos="1230"/>
              </w:tabs>
              <w:rPr>
                <w:rFonts w:ascii="Arial" w:hAnsi="Arial" w:cs="Arial"/>
                <w:sz w:val="20"/>
                <w:szCs w:val="20"/>
              </w:rPr>
            </w:pPr>
            <w:r w:rsidRPr="009A1966">
              <w:rPr>
                <w:rFonts w:ascii="Arial" w:hAnsi="Arial" w:cs="Arial"/>
                <w:sz w:val="20"/>
                <w:szCs w:val="20"/>
              </w:rPr>
              <w:t>Minimize electricity demand by using project power for operational needs whenever possible, using high-efficiency fixtures and appliances in operations buildings, and using high-efficiency security lighting.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98564649"/>
              <w:placeholder>
                <w:docPart w:val="C8023966D99E4A989C4FF879EAE719E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58D5154" w14:textId="371871CF" w:rsidR="009652F2"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01528466"/>
              <w:placeholder>
                <w:docPart w:val="6FAF64D379AA45FE894BD1E3BF335776"/>
              </w:placeholder>
              <w:showingPlcHdr/>
            </w:sdtPr>
            <w:sdtContent>
              <w:p w14:paraId="6975C693" w14:textId="034BD5FA" w:rsidR="009652F2" w:rsidRPr="00E07E66" w:rsidRDefault="009652F2" w:rsidP="009652F2">
                <w:pPr>
                  <w:keepNext/>
                  <w:tabs>
                    <w:tab w:val="left" w:pos="1230"/>
                  </w:tabs>
                  <w:rPr>
                    <w:rFonts w:ascii="Arial" w:hAnsi="Arial" w:cs="Arial"/>
                    <w:sz w:val="20"/>
                    <w:szCs w:val="20"/>
                  </w:rPr>
                </w:pPr>
                <w:r w:rsidRPr="005E19B5">
                  <w:rPr>
                    <w:rStyle w:val="PlaceholderText"/>
                  </w:rPr>
                  <w:t>Enter supporting rationale or notes.</w:t>
                </w:r>
              </w:p>
            </w:sdtContent>
          </w:sdt>
        </w:tc>
      </w:tr>
      <w:tr w:rsidR="009652F2" w:rsidRPr="00E07E66" w14:paraId="40A70000" w14:textId="77777777" w:rsidTr="00F4415C">
        <w:tc>
          <w:tcPr>
            <w:tcW w:w="504" w:type="dxa"/>
            <w:tcBorders>
              <w:right w:val="nil"/>
            </w:tcBorders>
            <w:shd w:val="clear" w:color="auto" w:fill="BAD0E4"/>
          </w:tcPr>
          <w:p w14:paraId="385AA954" w14:textId="50C17963" w:rsidR="009652F2" w:rsidRPr="00E07E66" w:rsidRDefault="009652F2" w:rsidP="009652F2">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39DD257B" w:rsidR="009652F2" w:rsidRPr="00E07E66" w:rsidRDefault="009652F2" w:rsidP="009652F2">
            <w:pPr>
              <w:pStyle w:val="Heading1"/>
              <w:rPr>
                <w:rFonts w:ascii="Arial" w:hAnsi="Arial" w:cs="Arial"/>
                <w:sz w:val="20"/>
                <w:szCs w:val="20"/>
              </w:rPr>
            </w:pPr>
            <w:bookmarkStart w:id="7"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7"/>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7.a</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9652F2" w:rsidRPr="00E07E66" w:rsidRDefault="009652F2" w:rsidP="009652F2">
            <w:pPr>
              <w:keepNext/>
              <w:tabs>
                <w:tab w:val="left" w:pos="1230"/>
              </w:tabs>
              <w:rPr>
                <w:rFonts w:ascii="Arial" w:hAnsi="Arial" w:cs="Arial"/>
                <w:sz w:val="20"/>
                <w:szCs w:val="20"/>
              </w:rPr>
            </w:pPr>
          </w:p>
        </w:tc>
        <w:tc>
          <w:tcPr>
            <w:tcW w:w="3816" w:type="dxa"/>
            <w:tcBorders>
              <w:left w:val="nil"/>
            </w:tcBorders>
            <w:shd w:val="clear" w:color="auto" w:fill="BAD0E4"/>
          </w:tcPr>
          <w:p w14:paraId="0BBBDA01" w14:textId="77777777" w:rsidR="009652F2" w:rsidRPr="00E07E66" w:rsidRDefault="009652F2" w:rsidP="009652F2">
            <w:pPr>
              <w:keepNext/>
              <w:tabs>
                <w:tab w:val="left" w:pos="1230"/>
              </w:tabs>
              <w:rPr>
                <w:rFonts w:ascii="Arial" w:hAnsi="Arial" w:cs="Arial"/>
                <w:sz w:val="20"/>
                <w:szCs w:val="20"/>
              </w:rPr>
            </w:pPr>
          </w:p>
        </w:tc>
      </w:tr>
      <w:tr w:rsidR="009652F2" w:rsidRPr="00E07E66" w14:paraId="5891ABF8" w14:textId="77777777" w:rsidTr="00F4415C">
        <w:tc>
          <w:tcPr>
            <w:tcW w:w="504" w:type="dxa"/>
            <w:tcBorders>
              <w:right w:val="nil"/>
            </w:tcBorders>
          </w:tcPr>
          <w:p w14:paraId="78FA4489" w14:textId="77777777" w:rsidR="009652F2" w:rsidRPr="00E07E66" w:rsidRDefault="009652F2" w:rsidP="009652F2">
            <w:pPr>
              <w:tabs>
                <w:tab w:val="left" w:pos="1230"/>
              </w:tabs>
              <w:rPr>
                <w:rFonts w:ascii="Arial" w:hAnsi="Arial" w:cs="Arial"/>
                <w:sz w:val="20"/>
                <w:szCs w:val="20"/>
              </w:rPr>
            </w:pPr>
          </w:p>
        </w:tc>
        <w:tc>
          <w:tcPr>
            <w:tcW w:w="7488" w:type="dxa"/>
            <w:tcBorders>
              <w:left w:val="nil"/>
              <w:right w:val="nil"/>
            </w:tcBorders>
          </w:tcPr>
          <w:p w14:paraId="34243707" w14:textId="6CA82EA9" w:rsidR="009652F2" w:rsidRPr="00BE14E6" w:rsidRDefault="00F87485" w:rsidP="009652F2">
            <w:pPr>
              <w:tabs>
                <w:tab w:val="left" w:pos="1230"/>
              </w:tabs>
              <w:rPr>
                <w:rFonts w:ascii="Arial" w:hAnsi="Arial" w:cs="Arial"/>
                <w:i/>
                <w:iCs/>
                <w:sz w:val="20"/>
                <w:szCs w:val="20"/>
              </w:rPr>
            </w:pPr>
            <w:r w:rsidRPr="00F87485">
              <w:rPr>
                <w:rFonts w:ascii="Arial" w:hAnsi="Arial" w:cs="Arial"/>
                <w:i/>
                <w:iCs/>
                <w:sz w:val="20"/>
                <w:szCs w:val="20"/>
              </w:rPr>
              <w:t>Utility-scale solar facilities</w:t>
            </w:r>
          </w:p>
        </w:tc>
        <w:tc>
          <w:tcPr>
            <w:tcW w:w="2592" w:type="dxa"/>
            <w:tcBorders>
              <w:left w:val="nil"/>
              <w:right w:val="nil"/>
            </w:tcBorders>
          </w:tcPr>
          <w:p w14:paraId="6C5FD9BD" w14:textId="77777777" w:rsidR="009652F2" w:rsidRPr="00E07E66" w:rsidRDefault="009652F2" w:rsidP="009652F2">
            <w:pPr>
              <w:tabs>
                <w:tab w:val="left" w:pos="1230"/>
              </w:tabs>
              <w:rPr>
                <w:rFonts w:ascii="Arial" w:hAnsi="Arial" w:cs="Arial"/>
                <w:sz w:val="20"/>
                <w:szCs w:val="20"/>
              </w:rPr>
            </w:pPr>
          </w:p>
        </w:tc>
        <w:tc>
          <w:tcPr>
            <w:tcW w:w="3816" w:type="dxa"/>
            <w:tcBorders>
              <w:left w:val="nil"/>
            </w:tcBorders>
          </w:tcPr>
          <w:p w14:paraId="34310B77" w14:textId="77777777" w:rsidR="009652F2" w:rsidRPr="00E07E66" w:rsidRDefault="009652F2" w:rsidP="009652F2">
            <w:pPr>
              <w:tabs>
                <w:tab w:val="left" w:pos="1230"/>
              </w:tabs>
              <w:rPr>
                <w:rFonts w:ascii="Arial" w:hAnsi="Arial" w:cs="Arial"/>
                <w:sz w:val="20"/>
                <w:szCs w:val="20"/>
              </w:rPr>
            </w:pPr>
          </w:p>
        </w:tc>
      </w:tr>
      <w:tr w:rsidR="009652F2" w:rsidRPr="00E07E66" w14:paraId="512B2454" w14:textId="77777777" w:rsidTr="000D6B82">
        <w:tc>
          <w:tcPr>
            <w:tcW w:w="504" w:type="dxa"/>
          </w:tcPr>
          <w:p w14:paraId="7D150093" w14:textId="7D1B6335" w:rsidR="009652F2" w:rsidRPr="00E07E66" w:rsidRDefault="009652F2" w:rsidP="009652F2">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9C407E8" w14:textId="282E1F36" w:rsidR="009652F2" w:rsidRPr="00E07E66" w:rsidRDefault="00060D18" w:rsidP="009652F2">
            <w:pPr>
              <w:tabs>
                <w:tab w:val="left" w:pos="1230"/>
              </w:tabs>
              <w:rPr>
                <w:rFonts w:ascii="Arial" w:hAnsi="Arial" w:cs="Arial"/>
                <w:sz w:val="20"/>
                <w:szCs w:val="20"/>
              </w:rPr>
            </w:pPr>
            <w:r w:rsidRPr="00060D18">
              <w:rPr>
                <w:rFonts w:ascii="Arial" w:hAnsi="Arial" w:cs="Arial"/>
                <w:sz w:val="20"/>
                <w:szCs w:val="20"/>
              </w:rPr>
              <w:t xml:space="preserve">Utilize wildland fire risk mapping to identify potential areas of risk. Use sources like </w:t>
            </w:r>
            <w:r w:rsidR="0026770B">
              <w:rPr>
                <w:rFonts w:ascii="Arial" w:hAnsi="Arial" w:cs="Arial"/>
                <w:sz w:val="20"/>
                <w:szCs w:val="20"/>
              </w:rPr>
              <w:t>the Department of Natural Resources</w:t>
            </w:r>
            <w:r w:rsidR="00FE3A02">
              <w:rPr>
                <w:rFonts w:ascii="Arial" w:hAnsi="Arial" w:cs="Arial"/>
                <w:sz w:val="20"/>
                <w:szCs w:val="20"/>
              </w:rPr>
              <w:t>’</w:t>
            </w:r>
            <w:r w:rsidR="0026770B">
              <w:rPr>
                <w:rFonts w:ascii="Arial" w:hAnsi="Arial" w:cs="Arial"/>
                <w:sz w:val="20"/>
                <w:szCs w:val="20"/>
              </w:rPr>
              <w:t xml:space="preserve"> (</w:t>
            </w:r>
            <w:r w:rsidRPr="00060D18">
              <w:rPr>
                <w:rFonts w:ascii="Arial" w:hAnsi="Arial" w:cs="Arial"/>
                <w:sz w:val="20"/>
                <w:szCs w:val="20"/>
              </w:rPr>
              <w:t>DNR</w:t>
            </w:r>
            <w:r w:rsidR="00FE3A02">
              <w:rPr>
                <w:rFonts w:ascii="Arial" w:hAnsi="Arial" w:cs="Arial"/>
                <w:sz w:val="20"/>
                <w:szCs w:val="20"/>
              </w:rPr>
              <w:t>)</w:t>
            </w:r>
            <w:r w:rsidRPr="00060D18">
              <w:rPr>
                <w:rFonts w:ascii="Arial" w:hAnsi="Arial" w:cs="Arial"/>
                <w:sz w:val="20"/>
                <w:szCs w:val="20"/>
              </w:rPr>
              <w:t xml:space="preserve"> wildland urban interface and the University of Washington’s climate change prediction data to determine lower risk areas. In areas susceptible to wildfires, coordinate with local fire organizations early in the facility planning process to determine measures to incorporate into the design of the facility to achieve wildland fire resistance and prevent an increase in wildland fire frequency</w:t>
            </w:r>
            <w:r w:rsidR="009652F2" w:rsidRPr="00DC163F">
              <w:rPr>
                <w:rFonts w:ascii="Arial" w:hAnsi="Arial" w:cs="Arial"/>
                <w:sz w:val="20"/>
                <w:szCs w:val="20"/>
              </w:rPr>
              <w:t>.</w:t>
            </w:r>
          </w:p>
        </w:tc>
        <w:tc>
          <w:tcPr>
            <w:tcW w:w="2592" w:type="dxa"/>
          </w:tcPr>
          <w:sdt>
            <w:sdtPr>
              <w:rPr>
                <w:rFonts w:ascii="Arial" w:hAnsi="Arial" w:cs="Arial"/>
                <w:sz w:val="20"/>
                <w:szCs w:val="20"/>
              </w:rPr>
              <w:alias w:val="Implementation Status"/>
              <w:tag w:val="Implementation Status"/>
              <w:id w:val="1763794209"/>
              <w:placeholder>
                <w:docPart w:val="59E41B6AAA754F9B8188676B875C7A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0701689" w14:textId="54D30D53"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56806406"/>
              <w:placeholder>
                <w:docPart w:val="7BFE0CB8C5804004A53F9214603961EB"/>
              </w:placeholder>
              <w:showingPlcHdr/>
            </w:sdtPr>
            <w:sdtContent>
              <w:p w14:paraId="471D7C02" w14:textId="4D0F0E28" w:rsidR="009652F2" w:rsidRPr="00E07E66" w:rsidRDefault="009652F2" w:rsidP="009652F2">
                <w:pPr>
                  <w:tabs>
                    <w:tab w:val="left" w:pos="1230"/>
                  </w:tabs>
                  <w:rPr>
                    <w:rFonts w:ascii="Arial" w:hAnsi="Arial" w:cs="Arial"/>
                    <w:sz w:val="20"/>
                    <w:szCs w:val="20"/>
                  </w:rPr>
                </w:pPr>
                <w:r w:rsidRPr="00684475">
                  <w:rPr>
                    <w:rStyle w:val="PlaceholderText"/>
                  </w:rPr>
                  <w:t>Enter supporting rationale or notes.</w:t>
                </w:r>
              </w:p>
            </w:sdtContent>
          </w:sdt>
        </w:tc>
      </w:tr>
      <w:tr w:rsidR="009652F2" w:rsidRPr="00E07E66" w14:paraId="0BAD1F5D" w14:textId="77777777" w:rsidTr="000D6B82">
        <w:tc>
          <w:tcPr>
            <w:tcW w:w="504" w:type="dxa"/>
          </w:tcPr>
          <w:p w14:paraId="0DE17C55" w14:textId="4750BFA6" w:rsidR="009652F2" w:rsidRPr="00E07E66" w:rsidRDefault="009652F2" w:rsidP="009652F2">
            <w:pPr>
              <w:tabs>
                <w:tab w:val="left" w:pos="1230"/>
              </w:tabs>
              <w:rPr>
                <w:rFonts w:ascii="Arial" w:hAnsi="Arial" w:cs="Arial"/>
                <w:sz w:val="20"/>
                <w:szCs w:val="20"/>
              </w:rPr>
            </w:pPr>
            <w:r>
              <w:rPr>
                <w:rFonts w:ascii="Arial" w:hAnsi="Arial" w:cs="Arial"/>
                <w:sz w:val="20"/>
                <w:szCs w:val="20"/>
              </w:rPr>
              <w:t>2</w:t>
            </w:r>
          </w:p>
        </w:tc>
        <w:tc>
          <w:tcPr>
            <w:tcW w:w="7488" w:type="dxa"/>
          </w:tcPr>
          <w:p w14:paraId="611A73A9" w14:textId="2E78E75C" w:rsidR="009652F2" w:rsidRPr="00E07E66" w:rsidRDefault="009E34AB" w:rsidP="009652F2">
            <w:pPr>
              <w:tabs>
                <w:tab w:val="left" w:pos="1230"/>
              </w:tabs>
              <w:rPr>
                <w:rFonts w:ascii="Arial" w:hAnsi="Arial" w:cs="Arial"/>
                <w:sz w:val="20"/>
                <w:szCs w:val="20"/>
              </w:rPr>
            </w:pPr>
            <w:r w:rsidRPr="009E34AB">
              <w:rPr>
                <w:rFonts w:ascii="Arial" w:hAnsi="Arial" w:cs="Arial"/>
                <w:sz w:val="20"/>
                <w:szCs w:val="20"/>
              </w:rPr>
              <w:t>In areas susceptible to wildfires, design facilities to reduce risk of ignitions from gen-tie lines or other project components, including potential setbacks. Determine appropriate setbacks in consultation with local, state, or federal land managers. Setback distances and right-of-way widths should consider factors such as proximity to residences, terrain, vegetation management clearance requirements for gen-tie lines, vegetation and natural communities on surrounding lands, and the need to maintain access for maintenance and emergency response.</w:t>
            </w:r>
          </w:p>
        </w:tc>
        <w:tc>
          <w:tcPr>
            <w:tcW w:w="2592" w:type="dxa"/>
          </w:tcPr>
          <w:sdt>
            <w:sdtPr>
              <w:rPr>
                <w:rFonts w:ascii="Arial" w:hAnsi="Arial" w:cs="Arial"/>
                <w:sz w:val="20"/>
                <w:szCs w:val="20"/>
              </w:rPr>
              <w:alias w:val="Implementation Status"/>
              <w:tag w:val="Implementation Status"/>
              <w:id w:val="-1270619228"/>
              <w:placeholder>
                <w:docPart w:val="5B8F90E721D44787B22D471A7B3F662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ED416ED" w14:textId="66415CB8"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9660656"/>
              <w:placeholder>
                <w:docPart w:val="1EB36A881874472498636005BEE083FE"/>
              </w:placeholder>
              <w:showingPlcHdr/>
            </w:sdtPr>
            <w:sdtContent>
              <w:p w14:paraId="39805797" w14:textId="55CDBF47" w:rsidR="009652F2" w:rsidRPr="00E07E66" w:rsidRDefault="009652F2" w:rsidP="009652F2">
                <w:pPr>
                  <w:tabs>
                    <w:tab w:val="left" w:pos="1230"/>
                  </w:tabs>
                  <w:rPr>
                    <w:rFonts w:ascii="Arial" w:hAnsi="Arial" w:cs="Arial"/>
                    <w:sz w:val="20"/>
                    <w:szCs w:val="20"/>
                  </w:rPr>
                </w:pPr>
                <w:r w:rsidRPr="00684475">
                  <w:rPr>
                    <w:rStyle w:val="PlaceholderText"/>
                  </w:rPr>
                  <w:t>Enter supporting rationale or notes.</w:t>
                </w:r>
              </w:p>
            </w:sdtContent>
          </w:sdt>
        </w:tc>
      </w:tr>
      <w:tr w:rsidR="009652F2" w:rsidRPr="00E07E66" w14:paraId="00898BE5" w14:textId="77777777" w:rsidTr="000D6B82">
        <w:tc>
          <w:tcPr>
            <w:tcW w:w="504" w:type="dxa"/>
          </w:tcPr>
          <w:p w14:paraId="6D8DCC04" w14:textId="2D982871" w:rsidR="009652F2" w:rsidRPr="00E07E66" w:rsidRDefault="009652F2" w:rsidP="009652F2">
            <w:pPr>
              <w:tabs>
                <w:tab w:val="left" w:pos="1230"/>
              </w:tabs>
              <w:rPr>
                <w:rFonts w:ascii="Arial" w:hAnsi="Arial" w:cs="Arial"/>
                <w:sz w:val="20"/>
                <w:szCs w:val="20"/>
              </w:rPr>
            </w:pPr>
            <w:r>
              <w:rPr>
                <w:rFonts w:ascii="Arial" w:hAnsi="Arial" w:cs="Arial"/>
                <w:sz w:val="20"/>
                <w:szCs w:val="20"/>
              </w:rPr>
              <w:t>3</w:t>
            </w:r>
          </w:p>
        </w:tc>
        <w:tc>
          <w:tcPr>
            <w:tcW w:w="7488" w:type="dxa"/>
          </w:tcPr>
          <w:p w14:paraId="73D89BE1" w14:textId="46B8F0A9" w:rsidR="009652F2" w:rsidRPr="00E07E66" w:rsidRDefault="00D67FF3" w:rsidP="009652F2">
            <w:pPr>
              <w:tabs>
                <w:tab w:val="left" w:pos="1230"/>
              </w:tabs>
              <w:rPr>
                <w:rFonts w:ascii="Arial" w:hAnsi="Arial" w:cs="Arial"/>
                <w:sz w:val="20"/>
                <w:szCs w:val="20"/>
              </w:rPr>
            </w:pPr>
            <w:r w:rsidRPr="00D67FF3">
              <w:rPr>
                <w:rFonts w:ascii="Arial" w:hAnsi="Arial" w:cs="Arial"/>
                <w:sz w:val="20"/>
                <w:szCs w:val="20"/>
              </w:rPr>
              <w:t>Consider underground gen-tie lines in areas with high-fire risk, unless underground lines are not feasible due to environmental conditions (e.g., topography, soil conductivity) or cultural or Tribal resource concerns.</w:t>
            </w:r>
          </w:p>
        </w:tc>
        <w:tc>
          <w:tcPr>
            <w:tcW w:w="2592" w:type="dxa"/>
          </w:tcPr>
          <w:sdt>
            <w:sdtPr>
              <w:rPr>
                <w:rFonts w:ascii="Arial" w:hAnsi="Arial" w:cs="Arial"/>
                <w:sz w:val="20"/>
                <w:szCs w:val="20"/>
              </w:rPr>
              <w:alias w:val="Implementation Status"/>
              <w:tag w:val="Implementation Status"/>
              <w:id w:val="-1102800051"/>
              <w:placeholder>
                <w:docPart w:val="40578AF909C14E62A15C98957F22C14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7E0EC44" w14:textId="2EF4846A"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9418859"/>
              <w:placeholder>
                <w:docPart w:val="AE836477A00B49EBAEB615068969E0A7"/>
              </w:placeholder>
              <w:showingPlcHdr/>
            </w:sdtPr>
            <w:sdtContent>
              <w:p w14:paraId="6AD4CB56" w14:textId="40CCF1F5" w:rsidR="009652F2" w:rsidRPr="00E07E66" w:rsidRDefault="009652F2" w:rsidP="009652F2">
                <w:pPr>
                  <w:tabs>
                    <w:tab w:val="left" w:pos="1230"/>
                  </w:tabs>
                  <w:rPr>
                    <w:rFonts w:ascii="Arial" w:hAnsi="Arial" w:cs="Arial"/>
                    <w:sz w:val="20"/>
                    <w:szCs w:val="20"/>
                  </w:rPr>
                </w:pPr>
                <w:r w:rsidRPr="00684475">
                  <w:rPr>
                    <w:rStyle w:val="PlaceholderText"/>
                  </w:rPr>
                  <w:t>Enter supporting rationale or notes.</w:t>
                </w:r>
              </w:p>
            </w:sdtContent>
          </w:sdt>
        </w:tc>
      </w:tr>
      <w:tr w:rsidR="009652F2" w:rsidRPr="00E07E66" w14:paraId="72DD8E77" w14:textId="77777777" w:rsidTr="000D6B82">
        <w:tc>
          <w:tcPr>
            <w:tcW w:w="504" w:type="dxa"/>
          </w:tcPr>
          <w:p w14:paraId="20A95DB7" w14:textId="5A3D11AC" w:rsidR="009652F2" w:rsidRPr="00E07E66" w:rsidRDefault="009652F2" w:rsidP="009652F2">
            <w:pPr>
              <w:tabs>
                <w:tab w:val="left" w:pos="1230"/>
              </w:tabs>
              <w:rPr>
                <w:rFonts w:ascii="Arial" w:hAnsi="Arial" w:cs="Arial"/>
                <w:sz w:val="20"/>
                <w:szCs w:val="20"/>
              </w:rPr>
            </w:pPr>
            <w:r>
              <w:rPr>
                <w:rFonts w:ascii="Arial" w:hAnsi="Arial" w:cs="Arial"/>
                <w:sz w:val="20"/>
                <w:szCs w:val="20"/>
              </w:rPr>
              <w:t>4</w:t>
            </w:r>
          </w:p>
        </w:tc>
        <w:tc>
          <w:tcPr>
            <w:tcW w:w="7488" w:type="dxa"/>
          </w:tcPr>
          <w:p w14:paraId="1C7D0BBA" w14:textId="745596DC" w:rsidR="009652F2" w:rsidRPr="00FD006A" w:rsidRDefault="005500D9" w:rsidP="009652F2">
            <w:pPr>
              <w:rPr>
                <w:rFonts w:ascii="Arial" w:hAnsi="Arial" w:cs="Arial"/>
                <w:sz w:val="20"/>
                <w:szCs w:val="20"/>
              </w:rPr>
            </w:pPr>
            <w:r w:rsidRPr="005500D9">
              <w:rPr>
                <w:rFonts w:ascii="Arial" w:hAnsi="Arial" w:cs="Arial"/>
                <w:sz w:val="20"/>
                <w:szCs w:val="20"/>
              </w:rPr>
              <w:t>Design a minimum 20-foot, noncombustible, defensible space clearance around the project site fencing and around structures, particularly buildings, to serve as a fire break.</w:t>
            </w:r>
          </w:p>
        </w:tc>
        <w:tc>
          <w:tcPr>
            <w:tcW w:w="2592" w:type="dxa"/>
          </w:tcPr>
          <w:sdt>
            <w:sdtPr>
              <w:rPr>
                <w:rFonts w:ascii="Arial" w:hAnsi="Arial" w:cs="Arial"/>
                <w:sz w:val="20"/>
                <w:szCs w:val="20"/>
              </w:rPr>
              <w:alias w:val="Implementation Status"/>
              <w:tag w:val="Implementation Status"/>
              <w:id w:val="1805125045"/>
              <w:placeholder>
                <w:docPart w:val="98783FAA312844DB96F49EA7FE8401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43794AC" w14:textId="197126BD"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1295101"/>
              <w:placeholder>
                <w:docPart w:val="824780A4D6B144C5A0E1FAC3638415C9"/>
              </w:placeholder>
              <w:showingPlcHdr/>
            </w:sdtPr>
            <w:sdtContent>
              <w:p w14:paraId="634F4381" w14:textId="74B478DE" w:rsidR="009652F2" w:rsidRPr="00E07E66" w:rsidRDefault="009652F2" w:rsidP="009652F2">
                <w:pPr>
                  <w:tabs>
                    <w:tab w:val="left" w:pos="1230"/>
                  </w:tabs>
                  <w:rPr>
                    <w:rFonts w:ascii="Arial" w:hAnsi="Arial" w:cs="Arial"/>
                    <w:sz w:val="20"/>
                    <w:szCs w:val="20"/>
                  </w:rPr>
                </w:pPr>
                <w:r w:rsidRPr="00684475">
                  <w:rPr>
                    <w:rStyle w:val="PlaceholderText"/>
                  </w:rPr>
                  <w:t>Enter supporting rationale or notes.</w:t>
                </w:r>
              </w:p>
            </w:sdtContent>
          </w:sdt>
        </w:tc>
      </w:tr>
      <w:tr w:rsidR="009652F2" w:rsidRPr="00E07E66" w14:paraId="13EB9E1E" w14:textId="77777777" w:rsidTr="000D6B82">
        <w:tc>
          <w:tcPr>
            <w:tcW w:w="504" w:type="dxa"/>
          </w:tcPr>
          <w:p w14:paraId="1101D0E8" w14:textId="0E09D8E9" w:rsidR="009652F2" w:rsidRPr="00E07E66" w:rsidRDefault="009652F2" w:rsidP="009652F2">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0DB80044" w14:textId="6BA316CB" w:rsidR="009652F2" w:rsidRPr="00E07E66" w:rsidRDefault="00A234D9" w:rsidP="009652F2">
            <w:pPr>
              <w:tabs>
                <w:tab w:val="left" w:pos="1230"/>
              </w:tabs>
              <w:rPr>
                <w:rFonts w:ascii="Arial" w:hAnsi="Arial" w:cs="Arial"/>
                <w:sz w:val="20"/>
                <w:szCs w:val="20"/>
              </w:rPr>
            </w:pPr>
            <w:r w:rsidRPr="00A234D9">
              <w:rPr>
                <w:rFonts w:ascii="Arial" w:hAnsi="Arial" w:cs="Arial"/>
                <w:sz w:val="20"/>
                <w:szCs w:val="20"/>
              </w:rPr>
              <w:t>Locate refueling areas on paved surfaces and away from surface water locations and drainages; add features to direct spilled materials to sumps or safe storage areas where they can be subsequently recovered.</w:t>
            </w:r>
          </w:p>
        </w:tc>
        <w:tc>
          <w:tcPr>
            <w:tcW w:w="2592" w:type="dxa"/>
          </w:tcPr>
          <w:sdt>
            <w:sdtPr>
              <w:rPr>
                <w:rFonts w:ascii="Arial" w:hAnsi="Arial" w:cs="Arial"/>
                <w:sz w:val="20"/>
                <w:szCs w:val="20"/>
              </w:rPr>
              <w:alias w:val="Implementation Status"/>
              <w:tag w:val="Implementation Status"/>
              <w:id w:val="1289932592"/>
              <w:placeholder>
                <w:docPart w:val="6E75A859C48B4EFC9F16B07982B1B37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6EEFC14" w14:textId="277552CC"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33016341"/>
              <w:placeholder>
                <w:docPart w:val="68700FC7204F42D8A95EC147367FF94B"/>
              </w:placeholder>
              <w:showingPlcHdr/>
            </w:sdtPr>
            <w:sdtContent>
              <w:p w14:paraId="79498120" w14:textId="4D3F13D6" w:rsidR="009652F2" w:rsidRPr="00E07E66" w:rsidRDefault="009652F2" w:rsidP="009652F2">
                <w:pPr>
                  <w:tabs>
                    <w:tab w:val="left" w:pos="1230"/>
                  </w:tabs>
                  <w:rPr>
                    <w:rFonts w:ascii="Arial" w:hAnsi="Arial" w:cs="Arial"/>
                    <w:sz w:val="20"/>
                    <w:szCs w:val="20"/>
                  </w:rPr>
                </w:pPr>
                <w:r w:rsidRPr="00684475">
                  <w:rPr>
                    <w:rStyle w:val="PlaceholderText"/>
                  </w:rPr>
                  <w:t>Enter supporting rationale or notes.</w:t>
                </w:r>
              </w:p>
            </w:sdtContent>
          </w:sdt>
        </w:tc>
      </w:tr>
      <w:tr w:rsidR="009652F2" w:rsidRPr="00E07E66" w14:paraId="2AE35B33" w14:textId="77777777" w:rsidTr="0009506E">
        <w:tc>
          <w:tcPr>
            <w:tcW w:w="504" w:type="dxa"/>
          </w:tcPr>
          <w:p w14:paraId="017E7186" w14:textId="7FC50C44" w:rsidR="009652F2" w:rsidRPr="00E07E66" w:rsidRDefault="009652F2" w:rsidP="009652F2">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6AD5D8C0" w14:textId="1C71FFD1" w:rsidR="009652F2" w:rsidRPr="00E07E66" w:rsidRDefault="00ED3197" w:rsidP="009652F2">
            <w:pPr>
              <w:tabs>
                <w:tab w:val="left" w:pos="1230"/>
              </w:tabs>
              <w:rPr>
                <w:rFonts w:ascii="Arial" w:hAnsi="Arial" w:cs="Arial"/>
                <w:sz w:val="20"/>
                <w:szCs w:val="20"/>
              </w:rPr>
            </w:pPr>
            <w:r w:rsidRPr="00ED3197">
              <w:rPr>
                <w:rFonts w:ascii="Arial" w:hAnsi="Arial" w:cs="Arial"/>
                <w:sz w:val="20"/>
                <w:szCs w:val="20"/>
              </w:rPr>
              <w:t>Align solar arrays to reduce or avoid glare impacts on off-site areas.</w:t>
            </w:r>
          </w:p>
        </w:tc>
        <w:tc>
          <w:tcPr>
            <w:tcW w:w="2592" w:type="dxa"/>
            <w:tcBorders>
              <w:bottom w:val="single" w:sz="4" w:space="0" w:color="auto"/>
            </w:tcBorders>
          </w:tcPr>
          <w:sdt>
            <w:sdtPr>
              <w:rPr>
                <w:rFonts w:ascii="Arial" w:hAnsi="Arial" w:cs="Arial"/>
                <w:sz w:val="20"/>
                <w:szCs w:val="20"/>
              </w:rPr>
              <w:alias w:val="Implementation Status"/>
              <w:tag w:val="Implementation Status"/>
              <w:id w:val="-896199728"/>
              <w:placeholder>
                <w:docPart w:val="07BF6DA8BAEC4DFD84C6D83B7123CFD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8E92B00" w14:textId="2D17F86A"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19730738"/>
              <w:placeholder>
                <w:docPart w:val="E6CE1ADCB1D946C99E502F0289B7CA5B"/>
              </w:placeholder>
              <w:showingPlcHdr/>
            </w:sdtPr>
            <w:sdtContent>
              <w:p w14:paraId="14235793" w14:textId="1E989AD8" w:rsidR="009652F2" w:rsidRPr="00E07E66" w:rsidRDefault="009652F2" w:rsidP="009652F2">
                <w:pPr>
                  <w:tabs>
                    <w:tab w:val="left" w:pos="1230"/>
                  </w:tabs>
                  <w:rPr>
                    <w:rFonts w:ascii="Arial" w:hAnsi="Arial" w:cs="Arial"/>
                    <w:sz w:val="20"/>
                    <w:szCs w:val="20"/>
                  </w:rPr>
                </w:pPr>
                <w:r w:rsidRPr="00EB0BD5">
                  <w:rPr>
                    <w:rStyle w:val="PlaceholderText"/>
                  </w:rPr>
                  <w:t>Enter supporting rationale or notes.</w:t>
                </w:r>
              </w:p>
            </w:sdtContent>
          </w:sdt>
        </w:tc>
      </w:tr>
      <w:tr w:rsidR="009652F2" w:rsidRPr="00E07E66" w14:paraId="1508B34E" w14:textId="77777777" w:rsidTr="0009506E">
        <w:tc>
          <w:tcPr>
            <w:tcW w:w="504" w:type="dxa"/>
            <w:tcBorders>
              <w:right w:val="nil"/>
            </w:tcBorders>
          </w:tcPr>
          <w:p w14:paraId="78A8E4AA" w14:textId="77777777" w:rsidR="009652F2" w:rsidRDefault="009652F2" w:rsidP="009652F2">
            <w:pPr>
              <w:tabs>
                <w:tab w:val="left" w:pos="1230"/>
              </w:tabs>
              <w:rPr>
                <w:rFonts w:ascii="Arial" w:hAnsi="Arial" w:cs="Arial"/>
                <w:sz w:val="20"/>
                <w:szCs w:val="20"/>
              </w:rPr>
            </w:pPr>
          </w:p>
        </w:tc>
        <w:tc>
          <w:tcPr>
            <w:tcW w:w="7488" w:type="dxa"/>
            <w:tcBorders>
              <w:left w:val="nil"/>
              <w:right w:val="nil"/>
            </w:tcBorders>
          </w:tcPr>
          <w:p w14:paraId="02594041" w14:textId="5F316B20" w:rsidR="009652F2" w:rsidRPr="009862A2" w:rsidRDefault="006032F8" w:rsidP="009652F2">
            <w:pPr>
              <w:tabs>
                <w:tab w:val="left" w:pos="1230"/>
              </w:tabs>
              <w:rPr>
                <w:rFonts w:ascii="Arial" w:hAnsi="Arial" w:cs="Arial"/>
                <w:i/>
                <w:iCs/>
                <w:sz w:val="20"/>
                <w:szCs w:val="20"/>
              </w:rPr>
            </w:pPr>
            <w:r w:rsidRPr="006032F8">
              <w:rPr>
                <w:rFonts w:ascii="Arial" w:hAnsi="Arial" w:cs="Arial"/>
                <w:i/>
                <w:iCs/>
                <w:sz w:val="20"/>
                <w:szCs w:val="20"/>
              </w:rPr>
              <w:t>Facilities with co-located BESS</w:t>
            </w:r>
          </w:p>
        </w:tc>
        <w:tc>
          <w:tcPr>
            <w:tcW w:w="2592" w:type="dxa"/>
            <w:tcBorders>
              <w:left w:val="nil"/>
              <w:right w:val="nil"/>
            </w:tcBorders>
          </w:tcPr>
          <w:p w14:paraId="35029FB5" w14:textId="77777777" w:rsidR="009652F2" w:rsidRPr="00E07E66" w:rsidRDefault="009652F2" w:rsidP="009652F2">
            <w:pPr>
              <w:tabs>
                <w:tab w:val="left" w:pos="1230"/>
              </w:tabs>
              <w:rPr>
                <w:rFonts w:ascii="Arial" w:hAnsi="Arial" w:cs="Arial"/>
                <w:sz w:val="20"/>
                <w:szCs w:val="20"/>
              </w:rPr>
            </w:pPr>
          </w:p>
        </w:tc>
        <w:tc>
          <w:tcPr>
            <w:tcW w:w="3816" w:type="dxa"/>
            <w:tcBorders>
              <w:left w:val="nil"/>
            </w:tcBorders>
          </w:tcPr>
          <w:p w14:paraId="40B5AF09" w14:textId="77777777" w:rsidR="009652F2" w:rsidRPr="00E07E66" w:rsidRDefault="009652F2" w:rsidP="009652F2">
            <w:pPr>
              <w:tabs>
                <w:tab w:val="left" w:pos="1230"/>
              </w:tabs>
              <w:rPr>
                <w:rFonts w:ascii="Arial" w:hAnsi="Arial" w:cs="Arial"/>
                <w:sz w:val="20"/>
                <w:szCs w:val="20"/>
              </w:rPr>
            </w:pPr>
          </w:p>
        </w:tc>
      </w:tr>
      <w:tr w:rsidR="009652F2" w:rsidRPr="00E07E66" w14:paraId="6CBA36FD" w14:textId="77777777" w:rsidTr="0009506E">
        <w:tc>
          <w:tcPr>
            <w:tcW w:w="504" w:type="dxa"/>
          </w:tcPr>
          <w:p w14:paraId="0A5BDD8E" w14:textId="3613F661" w:rsidR="009652F2" w:rsidRPr="00E07E66" w:rsidRDefault="00ED3197" w:rsidP="009652F2">
            <w:pPr>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tcPr>
          <w:p w14:paraId="014F5A18" w14:textId="4F21D7F8" w:rsidR="009652F2" w:rsidRPr="00E07E66" w:rsidRDefault="000E1227" w:rsidP="009652F2">
            <w:pPr>
              <w:tabs>
                <w:tab w:val="left" w:pos="1230"/>
              </w:tabs>
              <w:rPr>
                <w:rFonts w:ascii="Arial" w:hAnsi="Arial" w:cs="Arial"/>
                <w:sz w:val="20"/>
                <w:szCs w:val="20"/>
              </w:rPr>
            </w:pPr>
            <w:r w:rsidRPr="000E1227">
              <w:rPr>
                <w:rFonts w:ascii="Arial" w:hAnsi="Arial" w:cs="Arial"/>
                <w:sz w:val="20"/>
                <w:szCs w:val="20"/>
              </w:rPr>
              <w:t>Design setback distances around each BESS to allow for maintenance, emergency access, and vegetation management. If there is a thermal runaway event, the required setback distances also prevent spread from one container to another.</w:t>
            </w:r>
          </w:p>
        </w:tc>
        <w:tc>
          <w:tcPr>
            <w:tcW w:w="2592" w:type="dxa"/>
            <w:tcBorders>
              <w:bottom w:val="single" w:sz="4" w:space="0" w:color="auto"/>
            </w:tcBorders>
          </w:tcPr>
          <w:sdt>
            <w:sdtPr>
              <w:rPr>
                <w:rFonts w:ascii="Arial" w:hAnsi="Arial" w:cs="Arial"/>
                <w:sz w:val="20"/>
                <w:szCs w:val="20"/>
              </w:rPr>
              <w:alias w:val="Implementation Status"/>
              <w:tag w:val="Implementation Status"/>
              <w:id w:val="1144472943"/>
              <w:placeholder>
                <w:docPart w:val="C04F033D638B4C5AA0291E378A7FD00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C400576" w14:textId="68163558"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12239275"/>
              <w:placeholder>
                <w:docPart w:val="3D68E3FE520A4E41A4526CC676CF76A3"/>
              </w:placeholder>
              <w:showingPlcHdr/>
            </w:sdtPr>
            <w:sdtContent>
              <w:p w14:paraId="1F1E694B" w14:textId="48627A4E" w:rsidR="009652F2" w:rsidRPr="00E07E66" w:rsidRDefault="009652F2" w:rsidP="009652F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9652F2" w:rsidRPr="00E07E66" w14:paraId="52CD0ED5" w14:textId="77777777" w:rsidTr="0009506E">
        <w:tc>
          <w:tcPr>
            <w:tcW w:w="504" w:type="dxa"/>
            <w:tcBorders>
              <w:right w:val="nil"/>
            </w:tcBorders>
            <w:shd w:val="clear" w:color="auto" w:fill="BAD0E4"/>
          </w:tcPr>
          <w:p w14:paraId="77DE62DB" w14:textId="4227C541" w:rsidR="009652F2" w:rsidRPr="00E07E66" w:rsidRDefault="009652F2" w:rsidP="009652F2">
            <w:pPr>
              <w:keepNext/>
              <w:tabs>
                <w:tab w:val="left" w:pos="930"/>
              </w:tabs>
              <w:rPr>
                <w:rFonts w:ascii="Arial" w:hAnsi="Arial" w:cs="Arial"/>
                <w:sz w:val="20"/>
                <w:szCs w:val="20"/>
              </w:rPr>
            </w:pPr>
          </w:p>
        </w:tc>
        <w:tc>
          <w:tcPr>
            <w:tcW w:w="7488" w:type="dxa"/>
            <w:tcBorders>
              <w:left w:val="nil"/>
              <w:right w:val="nil"/>
            </w:tcBorders>
            <w:shd w:val="clear" w:color="auto" w:fill="BAD0E4"/>
          </w:tcPr>
          <w:p w14:paraId="298371D5" w14:textId="55E46FBD" w:rsidR="009652F2" w:rsidRPr="00E07E66" w:rsidRDefault="009652F2" w:rsidP="009652F2">
            <w:pPr>
              <w:pStyle w:val="Heading1"/>
              <w:rPr>
                <w:rFonts w:ascii="Arial" w:hAnsi="Arial" w:cs="Arial"/>
                <w:sz w:val="20"/>
                <w:szCs w:val="20"/>
              </w:rPr>
            </w:pPr>
            <w:bookmarkStart w:id="8"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8"/>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7.b</w:t>
            </w:r>
            <w:r w:rsidRPr="007A6FF1">
              <w:rPr>
                <w:rFonts w:ascii="Arial" w:hAnsi="Arial" w:cs="Arial"/>
                <w:b w:val="0"/>
                <w:bCs/>
                <w:sz w:val="20"/>
                <w:szCs w:val="20"/>
              </w:rPr>
              <w:t>)</w:t>
            </w:r>
          </w:p>
        </w:tc>
        <w:tc>
          <w:tcPr>
            <w:tcW w:w="2592" w:type="dxa"/>
            <w:tcBorders>
              <w:left w:val="nil"/>
              <w:right w:val="nil"/>
            </w:tcBorders>
            <w:shd w:val="clear" w:color="auto" w:fill="BAD0E4"/>
          </w:tcPr>
          <w:p w14:paraId="32B2BF0A" w14:textId="77777777" w:rsidR="009652F2" w:rsidRPr="00E07E66" w:rsidRDefault="009652F2" w:rsidP="009652F2">
            <w:pPr>
              <w:keepNext/>
              <w:tabs>
                <w:tab w:val="left" w:pos="1230"/>
              </w:tabs>
              <w:rPr>
                <w:rFonts w:ascii="Arial" w:hAnsi="Arial" w:cs="Arial"/>
                <w:sz w:val="20"/>
                <w:szCs w:val="20"/>
              </w:rPr>
            </w:pPr>
          </w:p>
        </w:tc>
        <w:tc>
          <w:tcPr>
            <w:tcW w:w="3816" w:type="dxa"/>
            <w:tcBorders>
              <w:left w:val="nil"/>
            </w:tcBorders>
            <w:shd w:val="clear" w:color="auto" w:fill="BAD0E4"/>
          </w:tcPr>
          <w:p w14:paraId="0E57A120" w14:textId="77777777" w:rsidR="009652F2" w:rsidRPr="00E07E66" w:rsidRDefault="009652F2" w:rsidP="009652F2">
            <w:pPr>
              <w:keepNext/>
              <w:tabs>
                <w:tab w:val="left" w:pos="1230"/>
              </w:tabs>
              <w:rPr>
                <w:rFonts w:ascii="Arial" w:hAnsi="Arial" w:cs="Arial"/>
                <w:sz w:val="20"/>
                <w:szCs w:val="20"/>
              </w:rPr>
            </w:pPr>
          </w:p>
        </w:tc>
      </w:tr>
      <w:tr w:rsidR="009652F2" w:rsidRPr="00E07E66" w14:paraId="6A305E9D" w14:textId="77777777" w:rsidTr="000D6B82">
        <w:tc>
          <w:tcPr>
            <w:tcW w:w="504" w:type="dxa"/>
            <w:shd w:val="clear" w:color="auto" w:fill="auto"/>
          </w:tcPr>
          <w:p w14:paraId="79AD3A56" w14:textId="0AC730FF" w:rsidR="009652F2" w:rsidRPr="00E07E66" w:rsidRDefault="009652F2" w:rsidP="009652F2">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05A3DD06" w14:textId="42994C3F" w:rsidR="009652F2" w:rsidRPr="00E07E66" w:rsidRDefault="00930A40" w:rsidP="009652F2">
            <w:pPr>
              <w:tabs>
                <w:tab w:val="left" w:pos="1230"/>
              </w:tabs>
              <w:rPr>
                <w:rFonts w:ascii="Arial" w:hAnsi="Arial" w:cs="Arial"/>
                <w:sz w:val="20"/>
                <w:szCs w:val="20"/>
              </w:rPr>
            </w:pPr>
            <w:r w:rsidRPr="00930A40">
              <w:rPr>
                <w:rFonts w:ascii="Arial" w:hAnsi="Arial" w:cs="Arial"/>
                <w:sz w:val="20"/>
                <w:szCs w:val="20"/>
              </w:rPr>
              <w:t>Site noise sources to reduce impacts and take advantage of existing topography and distances.</w:t>
            </w:r>
          </w:p>
        </w:tc>
        <w:tc>
          <w:tcPr>
            <w:tcW w:w="2592" w:type="dxa"/>
            <w:shd w:val="clear" w:color="auto" w:fill="auto"/>
          </w:tcPr>
          <w:sdt>
            <w:sdtPr>
              <w:rPr>
                <w:rFonts w:ascii="Arial" w:hAnsi="Arial" w:cs="Arial"/>
                <w:sz w:val="20"/>
                <w:szCs w:val="20"/>
              </w:rPr>
              <w:alias w:val="Implementation Status"/>
              <w:tag w:val="Implementation Status"/>
              <w:id w:val="-345329397"/>
              <w:placeholder>
                <w:docPart w:val="082E849B9CE6439EB49F988B6432D0A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A62D251" w14:textId="1CD77BA9"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5452233"/>
              <w:placeholder>
                <w:docPart w:val="9C21DA9D52984068B5CBB5EEE8F08B58"/>
              </w:placeholder>
              <w:showingPlcHdr/>
            </w:sdtPr>
            <w:sdtContent>
              <w:p w14:paraId="3C2B74E6" w14:textId="03E9427E" w:rsidR="009652F2" w:rsidRPr="00E07E66" w:rsidRDefault="009652F2" w:rsidP="009652F2">
                <w:pPr>
                  <w:tabs>
                    <w:tab w:val="left" w:pos="1230"/>
                  </w:tabs>
                  <w:rPr>
                    <w:rFonts w:ascii="Arial" w:hAnsi="Arial" w:cs="Arial"/>
                    <w:sz w:val="20"/>
                    <w:szCs w:val="20"/>
                  </w:rPr>
                </w:pPr>
                <w:r w:rsidRPr="002E2D11">
                  <w:rPr>
                    <w:rStyle w:val="PlaceholderText"/>
                  </w:rPr>
                  <w:t>Enter supporting rationale or notes.</w:t>
                </w:r>
              </w:p>
            </w:sdtContent>
          </w:sdt>
        </w:tc>
      </w:tr>
      <w:tr w:rsidR="009652F2" w:rsidRPr="00E07E66" w14:paraId="3CEE4437" w14:textId="77777777" w:rsidTr="000D6B82">
        <w:tc>
          <w:tcPr>
            <w:tcW w:w="504" w:type="dxa"/>
            <w:shd w:val="clear" w:color="auto" w:fill="auto"/>
          </w:tcPr>
          <w:p w14:paraId="4D475366" w14:textId="16AF6D12" w:rsidR="009652F2" w:rsidRPr="00E07E66" w:rsidRDefault="009652F2" w:rsidP="009652F2">
            <w:pPr>
              <w:tabs>
                <w:tab w:val="left" w:pos="1230"/>
              </w:tabs>
              <w:rPr>
                <w:rFonts w:ascii="Arial" w:hAnsi="Arial" w:cs="Arial"/>
                <w:sz w:val="20"/>
                <w:szCs w:val="20"/>
              </w:rPr>
            </w:pPr>
            <w:r w:rsidRPr="00E07E66">
              <w:rPr>
                <w:rFonts w:ascii="Arial" w:hAnsi="Arial" w:cs="Arial"/>
                <w:sz w:val="20"/>
                <w:szCs w:val="20"/>
              </w:rPr>
              <w:t>2</w:t>
            </w:r>
          </w:p>
        </w:tc>
        <w:tc>
          <w:tcPr>
            <w:tcW w:w="7488" w:type="dxa"/>
            <w:shd w:val="clear" w:color="auto" w:fill="auto"/>
          </w:tcPr>
          <w:p w14:paraId="0A1B72D0" w14:textId="485D0242" w:rsidR="009652F2" w:rsidRPr="00E07E66" w:rsidRDefault="00744F44" w:rsidP="009652F2">
            <w:pPr>
              <w:tabs>
                <w:tab w:val="left" w:pos="1230"/>
              </w:tabs>
              <w:rPr>
                <w:rFonts w:ascii="Arial" w:hAnsi="Arial" w:cs="Arial"/>
                <w:sz w:val="20"/>
                <w:szCs w:val="20"/>
              </w:rPr>
            </w:pPr>
            <w:r w:rsidRPr="00744F44">
              <w:rPr>
                <w:rFonts w:ascii="Arial" w:hAnsi="Arial" w:cs="Arial"/>
                <w:sz w:val="20"/>
                <w:szCs w:val="20"/>
              </w:rPr>
              <w:t>Model project-level noise and vibration for construction and operations activities and equipment to determine project-specific setback distances for noise and vibration-sensitive land uses and receptors. Model noise and vibration using estimates that address variations in equipment type selected in final project design.</w:t>
            </w:r>
          </w:p>
        </w:tc>
        <w:tc>
          <w:tcPr>
            <w:tcW w:w="2592" w:type="dxa"/>
            <w:shd w:val="clear" w:color="auto" w:fill="auto"/>
          </w:tcPr>
          <w:sdt>
            <w:sdtPr>
              <w:rPr>
                <w:rFonts w:ascii="Arial" w:hAnsi="Arial" w:cs="Arial"/>
                <w:sz w:val="20"/>
                <w:szCs w:val="20"/>
              </w:rPr>
              <w:alias w:val="Implementation Status"/>
              <w:tag w:val="Implementation Status"/>
              <w:id w:val="-1881234256"/>
              <w:placeholder>
                <w:docPart w:val="09B5E267B6A143E28E8ADFBE5F797B0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A104F8E" w14:textId="5755829E"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39179169"/>
              <w:placeholder>
                <w:docPart w:val="DD733DBC8C8A4EB79BE585BC1ADA8DEE"/>
              </w:placeholder>
              <w:showingPlcHdr/>
            </w:sdtPr>
            <w:sdtContent>
              <w:p w14:paraId="3EC8EB0E" w14:textId="1ECEA6F3" w:rsidR="009652F2" w:rsidRPr="00E07E66" w:rsidRDefault="009652F2" w:rsidP="009652F2">
                <w:pPr>
                  <w:tabs>
                    <w:tab w:val="left" w:pos="1230"/>
                  </w:tabs>
                  <w:rPr>
                    <w:rFonts w:ascii="Arial" w:hAnsi="Arial" w:cs="Arial"/>
                    <w:sz w:val="20"/>
                    <w:szCs w:val="20"/>
                  </w:rPr>
                </w:pPr>
                <w:r w:rsidRPr="002E2D11">
                  <w:rPr>
                    <w:rStyle w:val="PlaceholderText"/>
                  </w:rPr>
                  <w:t>Enter supporting rationale or notes.</w:t>
                </w:r>
              </w:p>
            </w:sdtContent>
          </w:sdt>
        </w:tc>
      </w:tr>
      <w:tr w:rsidR="009652F2" w:rsidRPr="00E07E66" w14:paraId="28134BCB" w14:textId="77777777" w:rsidTr="000D6B82">
        <w:tc>
          <w:tcPr>
            <w:tcW w:w="504" w:type="dxa"/>
            <w:shd w:val="clear" w:color="auto" w:fill="auto"/>
          </w:tcPr>
          <w:p w14:paraId="2A048EA9" w14:textId="62F81B7C" w:rsidR="009652F2" w:rsidRPr="00E07E66" w:rsidRDefault="009652F2" w:rsidP="009652F2">
            <w:pPr>
              <w:tabs>
                <w:tab w:val="left" w:pos="1230"/>
              </w:tabs>
              <w:rPr>
                <w:rFonts w:ascii="Arial" w:hAnsi="Arial" w:cs="Arial"/>
                <w:sz w:val="20"/>
                <w:szCs w:val="20"/>
              </w:rPr>
            </w:pPr>
            <w:r w:rsidRPr="00E07E66">
              <w:rPr>
                <w:rFonts w:ascii="Arial" w:hAnsi="Arial" w:cs="Arial"/>
                <w:sz w:val="20"/>
                <w:szCs w:val="20"/>
              </w:rPr>
              <w:t>3</w:t>
            </w:r>
          </w:p>
        </w:tc>
        <w:tc>
          <w:tcPr>
            <w:tcW w:w="7488" w:type="dxa"/>
            <w:shd w:val="clear" w:color="auto" w:fill="auto"/>
          </w:tcPr>
          <w:p w14:paraId="3F5CF611" w14:textId="77777777" w:rsidR="00CA4434" w:rsidRDefault="00E051DE" w:rsidP="00E051DE">
            <w:pPr>
              <w:rPr>
                <w:rFonts w:ascii="Arial" w:hAnsi="Arial" w:cs="Arial"/>
                <w:sz w:val="20"/>
                <w:szCs w:val="20"/>
              </w:rPr>
            </w:pPr>
            <w:r w:rsidRPr="00E051DE">
              <w:rPr>
                <w:rFonts w:ascii="Arial" w:hAnsi="Arial" w:cs="Arial"/>
                <w:sz w:val="20"/>
                <w:szCs w:val="20"/>
              </w:rPr>
              <w:t>Use noise and vibration modeling results during siting and design and establish setback distances for construction and operations. Provision of a setback distance from noise-or vibration-sensitive receptors would reduce the need for additional mitigation measures. Examples of activities and equipment to consider when establishing setback distances include:</w:t>
            </w:r>
          </w:p>
          <w:p w14:paraId="041F5870" w14:textId="77777777" w:rsidR="00CA4434" w:rsidRDefault="00E051DE" w:rsidP="00677C96">
            <w:pPr>
              <w:pStyle w:val="ListParagraph"/>
              <w:numPr>
                <w:ilvl w:val="0"/>
                <w:numId w:val="34"/>
              </w:numPr>
              <w:tabs>
                <w:tab w:val="left" w:pos="1230"/>
              </w:tabs>
              <w:ind w:left="187" w:hanging="187"/>
              <w:rPr>
                <w:rFonts w:ascii="Arial" w:hAnsi="Arial" w:cs="Arial"/>
                <w:sz w:val="20"/>
                <w:szCs w:val="20"/>
              </w:rPr>
            </w:pPr>
            <w:r w:rsidRPr="00CA4434">
              <w:rPr>
                <w:rFonts w:ascii="Arial" w:hAnsi="Arial" w:cs="Arial"/>
                <w:sz w:val="20"/>
                <w:szCs w:val="20"/>
              </w:rPr>
              <w:t xml:space="preserve">Sources of construction vibration </w:t>
            </w:r>
          </w:p>
          <w:p w14:paraId="2B0346D5" w14:textId="77777777" w:rsidR="00CA4434" w:rsidRDefault="00E051DE" w:rsidP="00677C96">
            <w:pPr>
              <w:pStyle w:val="ListParagraph"/>
              <w:numPr>
                <w:ilvl w:val="0"/>
                <w:numId w:val="34"/>
              </w:numPr>
              <w:tabs>
                <w:tab w:val="left" w:pos="1230"/>
              </w:tabs>
              <w:ind w:left="187" w:hanging="187"/>
              <w:rPr>
                <w:rFonts w:ascii="Arial" w:hAnsi="Arial" w:cs="Arial"/>
                <w:sz w:val="20"/>
                <w:szCs w:val="20"/>
              </w:rPr>
            </w:pPr>
            <w:r w:rsidRPr="00CA4434">
              <w:rPr>
                <w:rFonts w:ascii="Arial" w:hAnsi="Arial" w:cs="Arial"/>
                <w:sz w:val="20"/>
                <w:szCs w:val="20"/>
              </w:rPr>
              <w:t>Construction vehicle routes</w:t>
            </w:r>
          </w:p>
          <w:p w14:paraId="69F27F80" w14:textId="77777777" w:rsidR="00CA4434" w:rsidRDefault="00E051DE" w:rsidP="00677C96">
            <w:pPr>
              <w:pStyle w:val="ListParagraph"/>
              <w:numPr>
                <w:ilvl w:val="0"/>
                <w:numId w:val="34"/>
              </w:numPr>
              <w:tabs>
                <w:tab w:val="left" w:pos="1230"/>
              </w:tabs>
              <w:ind w:left="187" w:hanging="187"/>
              <w:rPr>
                <w:rFonts w:ascii="Arial" w:hAnsi="Arial" w:cs="Arial"/>
                <w:sz w:val="20"/>
                <w:szCs w:val="20"/>
              </w:rPr>
            </w:pPr>
            <w:r w:rsidRPr="00CA4434">
              <w:rPr>
                <w:rFonts w:ascii="Arial" w:hAnsi="Arial" w:cs="Arial"/>
                <w:sz w:val="20"/>
                <w:szCs w:val="20"/>
              </w:rPr>
              <w:t>Immobile construction equipment (e.g., compressors and generators)</w:t>
            </w:r>
          </w:p>
          <w:p w14:paraId="7062970E" w14:textId="77777777" w:rsidR="00CA4434" w:rsidRDefault="00E051DE" w:rsidP="00677C96">
            <w:pPr>
              <w:pStyle w:val="ListParagraph"/>
              <w:numPr>
                <w:ilvl w:val="0"/>
                <w:numId w:val="34"/>
              </w:numPr>
              <w:tabs>
                <w:tab w:val="left" w:pos="1230"/>
              </w:tabs>
              <w:ind w:left="187" w:hanging="187"/>
              <w:rPr>
                <w:rFonts w:ascii="Arial" w:hAnsi="Arial" w:cs="Arial"/>
                <w:sz w:val="20"/>
                <w:szCs w:val="20"/>
              </w:rPr>
            </w:pPr>
            <w:r w:rsidRPr="00CA4434">
              <w:rPr>
                <w:rFonts w:ascii="Arial" w:hAnsi="Arial" w:cs="Arial"/>
                <w:sz w:val="20"/>
                <w:szCs w:val="20"/>
              </w:rPr>
              <w:t>Permanent sound-generating facilities, including transformers, inverters, and substations</w:t>
            </w:r>
          </w:p>
          <w:p w14:paraId="710197A8" w14:textId="70044F49" w:rsidR="009652F2" w:rsidRPr="00CA4434" w:rsidRDefault="00E051DE" w:rsidP="00677C96">
            <w:pPr>
              <w:pStyle w:val="ListParagraph"/>
              <w:numPr>
                <w:ilvl w:val="0"/>
                <w:numId w:val="34"/>
              </w:numPr>
              <w:tabs>
                <w:tab w:val="left" w:pos="1230"/>
              </w:tabs>
              <w:ind w:left="187" w:hanging="187"/>
              <w:rPr>
                <w:rFonts w:ascii="Arial" w:hAnsi="Arial" w:cs="Arial"/>
                <w:sz w:val="20"/>
                <w:szCs w:val="20"/>
              </w:rPr>
            </w:pPr>
            <w:r w:rsidRPr="00CA4434">
              <w:rPr>
                <w:rFonts w:ascii="Arial" w:hAnsi="Arial" w:cs="Arial"/>
                <w:sz w:val="20"/>
                <w:szCs w:val="20"/>
              </w:rPr>
              <w:t>Blasting</w:t>
            </w:r>
          </w:p>
        </w:tc>
        <w:tc>
          <w:tcPr>
            <w:tcW w:w="2592" w:type="dxa"/>
            <w:shd w:val="clear" w:color="auto" w:fill="auto"/>
          </w:tcPr>
          <w:sdt>
            <w:sdtPr>
              <w:rPr>
                <w:rFonts w:ascii="Arial" w:hAnsi="Arial" w:cs="Arial"/>
                <w:sz w:val="20"/>
                <w:szCs w:val="20"/>
              </w:rPr>
              <w:alias w:val="Implementation Status"/>
              <w:tag w:val="Implementation Status"/>
              <w:id w:val="-691766518"/>
              <w:placeholder>
                <w:docPart w:val="0448DF58BF7F47689B4C1219A99EED0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5240589" w14:textId="6CBCBBEC"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99717627"/>
              <w:placeholder>
                <w:docPart w:val="E364CC1CD91F4CDAACAF9B08D65F8197"/>
              </w:placeholder>
              <w:showingPlcHdr/>
            </w:sdtPr>
            <w:sdtContent>
              <w:p w14:paraId="31F53C33" w14:textId="550A92E5" w:rsidR="009652F2" w:rsidRPr="00E07E66" w:rsidRDefault="009652F2" w:rsidP="009652F2">
                <w:pPr>
                  <w:tabs>
                    <w:tab w:val="left" w:pos="1230"/>
                  </w:tabs>
                  <w:rPr>
                    <w:rFonts w:ascii="Arial" w:hAnsi="Arial" w:cs="Arial"/>
                    <w:sz w:val="20"/>
                    <w:szCs w:val="20"/>
                  </w:rPr>
                </w:pPr>
                <w:r w:rsidRPr="002E2D11">
                  <w:rPr>
                    <w:rStyle w:val="PlaceholderText"/>
                  </w:rPr>
                  <w:t>Enter supporting rationale or notes.</w:t>
                </w:r>
              </w:p>
            </w:sdtContent>
          </w:sdt>
        </w:tc>
      </w:tr>
      <w:tr w:rsidR="009652F2" w:rsidRPr="00E07E66" w14:paraId="66A21EA7" w14:textId="77777777" w:rsidTr="0009506E">
        <w:tc>
          <w:tcPr>
            <w:tcW w:w="504" w:type="dxa"/>
            <w:shd w:val="clear" w:color="auto" w:fill="auto"/>
          </w:tcPr>
          <w:p w14:paraId="49CABE6D" w14:textId="63435CFB" w:rsidR="009652F2" w:rsidRPr="00E07E66" w:rsidRDefault="009652F2" w:rsidP="009652F2">
            <w:pPr>
              <w:tabs>
                <w:tab w:val="left" w:pos="1230"/>
              </w:tabs>
              <w:rPr>
                <w:rFonts w:ascii="Arial" w:hAnsi="Arial" w:cs="Arial"/>
                <w:sz w:val="20"/>
                <w:szCs w:val="20"/>
              </w:rPr>
            </w:pPr>
            <w:r w:rsidRPr="00E07E66">
              <w:rPr>
                <w:rFonts w:ascii="Arial" w:hAnsi="Arial" w:cs="Arial"/>
                <w:sz w:val="20"/>
                <w:szCs w:val="20"/>
              </w:rPr>
              <w:t>4</w:t>
            </w:r>
          </w:p>
        </w:tc>
        <w:tc>
          <w:tcPr>
            <w:tcW w:w="7488" w:type="dxa"/>
            <w:tcBorders>
              <w:bottom w:val="single" w:sz="4" w:space="0" w:color="auto"/>
            </w:tcBorders>
            <w:shd w:val="clear" w:color="auto" w:fill="auto"/>
          </w:tcPr>
          <w:p w14:paraId="63AFD373" w14:textId="45A84E3A" w:rsidR="009652F2" w:rsidRPr="00E07E66" w:rsidRDefault="00CA4434" w:rsidP="009652F2">
            <w:pPr>
              <w:rPr>
                <w:rFonts w:ascii="Arial" w:hAnsi="Arial" w:cs="Arial"/>
                <w:sz w:val="20"/>
                <w:szCs w:val="20"/>
              </w:rPr>
            </w:pPr>
            <w:r w:rsidRPr="00CA4434">
              <w:rPr>
                <w:rFonts w:ascii="Arial" w:hAnsi="Arial" w:cs="Arial"/>
                <w:sz w:val="20"/>
                <w:szCs w:val="20"/>
              </w:rPr>
              <w:t>Incorporate low-noise systems (e.g., for pumps, generators, compressors, and fans) and select equipment with low noise emissions and/or without prominent discrete tones, as indicated by the manufacturer.</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165155504"/>
              <w:placeholder>
                <w:docPart w:val="32DB96EB2CA941649653CE04437CE20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B4FCD40" w14:textId="47F4A9DF" w:rsidR="009652F2" w:rsidRPr="00E07E66" w:rsidRDefault="00E80EC2" w:rsidP="009652F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73431260"/>
              <w:placeholder>
                <w:docPart w:val="85DC7759C8354C789FD1259D760F91C6"/>
              </w:placeholder>
              <w:showingPlcHdr/>
            </w:sdtPr>
            <w:sdtContent>
              <w:p w14:paraId="6F81EE5B" w14:textId="7475FB43" w:rsidR="009652F2" w:rsidRPr="00E07E66" w:rsidRDefault="009652F2" w:rsidP="009652F2">
                <w:pPr>
                  <w:tabs>
                    <w:tab w:val="left" w:pos="1230"/>
                  </w:tabs>
                  <w:rPr>
                    <w:rFonts w:ascii="Arial" w:hAnsi="Arial" w:cs="Arial"/>
                    <w:sz w:val="20"/>
                    <w:szCs w:val="20"/>
                  </w:rPr>
                </w:pPr>
                <w:r w:rsidRPr="00356664">
                  <w:rPr>
                    <w:rStyle w:val="PlaceholderText"/>
                  </w:rPr>
                  <w:t>Enter supporting rationale or notes.</w:t>
                </w:r>
              </w:p>
            </w:sdtContent>
          </w:sdt>
        </w:tc>
      </w:tr>
      <w:tr w:rsidR="009652F2" w:rsidRPr="00E07E66" w14:paraId="7DCCCA92" w14:textId="77777777" w:rsidTr="0009506E">
        <w:tc>
          <w:tcPr>
            <w:tcW w:w="504" w:type="dxa"/>
            <w:tcBorders>
              <w:right w:val="nil"/>
            </w:tcBorders>
            <w:shd w:val="clear" w:color="auto" w:fill="BAD0E4"/>
          </w:tcPr>
          <w:p w14:paraId="46D160CD" w14:textId="67A9C3BA" w:rsidR="009652F2" w:rsidRPr="00E07E66" w:rsidRDefault="009652F2" w:rsidP="009652F2">
            <w:pPr>
              <w:keepNext/>
              <w:tabs>
                <w:tab w:val="left" w:pos="1530"/>
              </w:tabs>
              <w:rPr>
                <w:rFonts w:ascii="Arial" w:hAnsi="Arial" w:cs="Arial"/>
                <w:sz w:val="20"/>
                <w:szCs w:val="20"/>
              </w:rPr>
            </w:pPr>
          </w:p>
        </w:tc>
        <w:tc>
          <w:tcPr>
            <w:tcW w:w="7488" w:type="dxa"/>
            <w:tcBorders>
              <w:left w:val="nil"/>
              <w:bottom w:val="single" w:sz="4" w:space="0" w:color="auto"/>
              <w:right w:val="nil"/>
            </w:tcBorders>
            <w:shd w:val="clear" w:color="auto" w:fill="BAD0E4"/>
          </w:tcPr>
          <w:p w14:paraId="697B67BF" w14:textId="2F9C8572" w:rsidR="009652F2" w:rsidRPr="00E07E66" w:rsidRDefault="009652F2" w:rsidP="009652F2">
            <w:pPr>
              <w:pStyle w:val="Heading1"/>
              <w:rPr>
                <w:rFonts w:ascii="Arial" w:hAnsi="Arial" w:cs="Arial"/>
                <w:sz w:val="20"/>
                <w:szCs w:val="20"/>
              </w:rPr>
            </w:pPr>
            <w:bookmarkStart w:id="9" w:name="_Toc199858774"/>
            <w:r w:rsidRPr="00E07E66">
              <w:rPr>
                <w:rFonts w:ascii="Arial" w:hAnsi="Arial" w:cs="Arial"/>
                <w:sz w:val="20"/>
                <w:szCs w:val="20"/>
              </w:rPr>
              <w:t>Land Use</w:t>
            </w:r>
            <w:bookmarkEnd w:id="9"/>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8</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E47EAF8" w14:textId="77777777" w:rsidR="009652F2" w:rsidRPr="00E07E66" w:rsidRDefault="009652F2" w:rsidP="009652F2">
            <w:pPr>
              <w:keepNext/>
              <w:tabs>
                <w:tab w:val="left" w:pos="1230"/>
              </w:tabs>
              <w:rPr>
                <w:rFonts w:ascii="Arial" w:hAnsi="Arial" w:cs="Arial"/>
                <w:sz w:val="20"/>
                <w:szCs w:val="20"/>
              </w:rPr>
            </w:pPr>
          </w:p>
        </w:tc>
        <w:tc>
          <w:tcPr>
            <w:tcW w:w="3816" w:type="dxa"/>
            <w:tcBorders>
              <w:left w:val="nil"/>
            </w:tcBorders>
            <w:shd w:val="clear" w:color="auto" w:fill="BAD0E4"/>
          </w:tcPr>
          <w:p w14:paraId="680E0B1A" w14:textId="77777777" w:rsidR="009652F2" w:rsidRPr="00E07E66" w:rsidRDefault="009652F2" w:rsidP="009652F2">
            <w:pPr>
              <w:keepNext/>
              <w:tabs>
                <w:tab w:val="left" w:pos="1230"/>
              </w:tabs>
              <w:rPr>
                <w:rFonts w:ascii="Arial" w:hAnsi="Arial" w:cs="Arial"/>
                <w:sz w:val="20"/>
                <w:szCs w:val="20"/>
              </w:rPr>
            </w:pPr>
          </w:p>
        </w:tc>
      </w:tr>
      <w:tr w:rsidR="000C1DC7" w:rsidRPr="00E07E66" w14:paraId="47F8F167" w14:textId="77777777" w:rsidTr="0009506E">
        <w:tc>
          <w:tcPr>
            <w:tcW w:w="504" w:type="dxa"/>
            <w:tcBorders>
              <w:right w:val="nil"/>
            </w:tcBorders>
            <w:shd w:val="clear" w:color="auto" w:fill="auto"/>
          </w:tcPr>
          <w:p w14:paraId="11397F4A" w14:textId="77777777" w:rsidR="000C1DC7" w:rsidRDefault="000C1DC7" w:rsidP="000C1DC7">
            <w:pPr>
              <w:keepNext/>
              <w:tabs>
                <w:tab w:val="left" w:pos="1485"/>
              </w:tabs>
              <w:rPr>
                <w:rFonts w:ascii="Arial" w:hAnsi="Arial" w:cs="Arial"/>
                <w:sz w:val="20"/>
                <w:szCs w:val="20"/>
              </w:rPr>
            </w:pPr>
          </w:p>
        </w:tc>
        <w:tc>
          <w:tcPr>
            <w:tcW w:w="7488" w:type="dxa"/>
            <w:tcBorders>
              <w:left w:val="nil"/>
              <w:right w:val="nil"/>
            </w:tcBorders>
            <w:shd w:val="clear" w:color="auto" w:fill="auto"/>
          </w:tcPr>
          <w:p w14:paraId="65D4E2A4" w14:textId="79039F1B" w:rsidR="000C1DC7" w:rsidRPr="0083677D" w:rsidRDefault="000C1DC7" w:rsidP="000C1DC7">
            <w:pPr>
              <w:keepNext/>
              <w:tabs>
                <w:tab w:val="left" w:pos="1230"/>
              </w:tabs>
              <w:rPr>
                <w:rFonts w:ascii="Arial" w:hAnsi="Arial" w:cs="Arial"/>
                <w:sz w:val="20"/>
                <w:szCs w:val="20"/>
              </w:rPr>
            </w:pPr>
            <w:r w:rsidRPr="00F87485">
              <w:rPr>
                <w:rFonts w:ascii="Arial" w:hAnsi="Arial" w:cs="Arial"/>
                <w:i/>
                <w:iCs/>
                <w:sz w:val="20"/>
                <w:szCs w:val="20"/>
              </w:rPr>
              <w:t>Utility-scale solar facilities</w:t>
            </w:r>
          </w:p>
        </w:tc>
        <w:tc>
          <w:tcPr>
            <w:tcW w:w="2592" w:type="dxa"/>
            <w:tcBorders>
              <w:left w:val="nil"/>
              <w:right w:val="nil"/>
            </w:tcBorders>
            <w:shd w:val="clear" w:color="auto" w:fill="auto"/>
          </w:tcPr>
          <w:p w14:paraId="3307A697" w14:textId="77777777" w:rsidR="000C1DC7" w:rsidRDefault="000C1DC7" w:rsidP="000C1DC7">
            <w:pPr>
              <w:keepNext/>
              <w:tabs>
                <w:tab w:val="left" w:pos="1230"/>
              </w:tabs>
              <w:rPr>
                <w:rFonts w:ascii="Arial" w:hAnsi="Arial" w:cs="Arial"/>
                <w:sz w:val="20"/>
                <w:szCs w:val="20"/>
              </w:rPr>
            </w:pPr>
          </w:p>
        </w:tc>
        <w:tc>
          <w:tcPr>
            <w:tcW w:w="3816" w:type="dxa"/>
            <w:tcBorders>
              <w:left w:val="nil"/>
            </w:tcBorders>
            <w:shd w:val="clear" w:color="auto" w:fill="auto"/>
          </w:tcPr>
          <w:p w14:paraId="478EAFBE" w14:textId="77777777" w:rsidR="000C1DC7" w:rsidRDefault="000C1DC7" w:rsidP="000C1DC7">
            <w:pPr>
              <w:keepNext/>
              <w:tabs>
                <w:tab w:val="left" w:pos="1230"/>
              </w:tabs>
              <w:rPr>
                <w:rFonts w:ascii="Arial" w:hAnsi="Arial" w:cs="Arial"/>
                <w:sz w:val="20"/>
                <w:szCs w:val="20"/>
              </w:rPr>
            </w:pPr>
          </w:p>
        </w:tc>
      </w:tr>
      <w:tr w:rsidR="000C1DC7" w:rsidRPr="00E07E66" w14:paraId="20C5C459" w14:textId="77777777" w:rsidTr="000D6B82">
        <w:tc>
          <w:tcPr>
            <w:tcW w:w="504" w:type="dxa"/>
            <w:shd w:val="clear" w:color="auto" w:fill="auto"/>
          </w:tcPr>
          <w:p w14:paraId="54216BDC" w14:textId="2489C6C9" w:rsidR="000C1DC7" w:rsidRPr="00E07E66" w:rsidRDefault="000C1DC7" w:rsidP="000C1DC7">
            <w:pPr>
              <w:keepNext/>
              <w:tabs>
                <w:tab w:val="left" w:pos="1485"/>
              </w:tabs>
              <w:rPr>
                <w:rFonts w:ascii="Arial" w:hAnsi="Arial" w:cs="Arial"/>
                <w:sz w:val="20"/>
                <w:szCs w:val="20"/>
              </w:rPr>
            </w:pPr>
            <w:r>
              <w:rPr>
                <w:rFonts w:ascii="Arial" w:hAnsi="Arial" w:cs="Arial"/>
                <w:sz w:val="20"/>
                <w:szCs w:val="20"/>
              </w:rPr>
              <w:t>1</w:t>
            </w:r>
          </w:p>
        </w:tc>
        <w:tc>
          <w:tcPr>
            <w:tcW w:w="7488" w:type="dxa"/>
            <w:shd w:val="clear" w:color="auto" w:fill="auto"/>
          </w:tcPr>
          <w:p w14:paraId="4461BFFC" w14:textId="34D07634" w:rsidR="000C1DC7" w:rsidRPr="00E07E66" w:rsidRDefault="00EA78BC" w:rsidP="000C1DC7">
            <w:pPr>
              <w:keepNext/>
              <w:tabs>
                <w:tab w:val="left" w:pos="1230"/>
              </w:tabs>
              <w:rPr>
                <w:rFonts w:ascii="Arial" w:hAnsi="Arial" w:cs="Arial"/>
                <w:sz w:val="20"/>
                <w:szCs w:val="20"/>
              </w:rPr>
            </w:pPr>
            <w:r w:rsidRPr="00EA78BC">
              <w:rPr>
                <w:rFonts w:ascii="Arial" w:hAnsi="Arial" w:cs="Arial"/>
                <w:sz w:val="20"/>
                <w:szCs w:val="20"/>
              </w:rPr>
              <w:t>Consider the Washington State University Least-Conflict Solar Siting Study maps, and/or local, state, and federal agricultural lands mapping, to avoid areas identified as having highest ranchland and farmland values.</w:t>
            </w:r>
          </w:p>
        </w:tc>
        <w:tc>
          <w:tcPr>
            <w:tcW w:w="2592" w:type="dxa"/>
            <w:shd w:val="clear" w:color="auto" w:fill="auto"/>
          </w:tcPr>
          <w:sdt>
            <w:sdtPr>
              <w:rPr>
                <w:rFonts w:ascii="Arial" w:hAnsi="Arial" w:cs="Arial"/>
                <w:sz w:val="20"/>
                <w:szCs w:val="20"/>
              </w:rPr>
              <w:alias w:val="Implementation Status"/>
              <w:tag w:val="Implementation Status"/>
              <w:id w:val="1075017216"/>
              <w:placeholder>
                <w:docPart w:val="6D2B1C9E284C45BC834FB72DFCA74C2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50EF239" w14:textId="0BD78A19" w:rsidR="000C1DC7"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2460597"/>
              <w:placeholder>
                <w:docPart w:val="D5901C9A65B54430B7192833D45B6EA6"/>
              </w:placeholder>
              <w:showingPlcHdr/>
            </w:sdtPr>
            <w:sdtContent>
              <w:p w14:paraId="596F6014" w14:textId="3D790466" w:rsidR="000C1DC7" w:rsidRPr="00E07E66" w:rsidRDefault="000C1DC7" w:rsidP="000C1DC7">
                <w:pPr>
                  <w:keepNext/>
                  <w:tabs>
                    <w:tab w:val="left" w:pos="1230"/>
                  </w:tabs>
                  <w:rPr>
                    <w:rFonts w:ascii="Arial" w:hAnsi="Arial" w:cs="Arial"/>
                    <w:sz w:val="20"/>
                    <w:szCs w:val="20"/>
                  </w:rPr>
                </w:pPr>
                <w:r w:rsidRPr="0010317C">
                  <w:rPr>
                    <w:rStyle w:val="PlaceholderText"/>
                  </w:rPr>
                  <w:t>Enter supporting rationale or notes.</w:t>
                </w:r>
              </w:p>
            </w:sdtContent>
          </w:sdt>
        </w:tc>
      </w:tr>
      <w:tr w:rsidR="000C1DC7" w:rsidRPr="00E07E66" w14:paraId="5321469A" w14:textId="77777777" w:rsidTr="000D6B82">
        <w:tc>
          <w:tcPr>
            <w:tcW w:w="504" w:type="dxa"/>
            <w:shd w:val="clear" w:color="auto" w:fill="auto"/>
          </w:tcPr>
          <w:p w14:paraId="428E431B" w14:textId="7856C13C" w:rsidR="000C1DC7" w:rsidRPr="00E07E66" w:rsidRDefault="000C1DC7" w:rsidP="000C1DC7">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66B140FE" w14:textId="3F92167A" w:rsidR="000C1DC7" w:rsidRPr="009F628B" w:rsidRDefault="00737118" w:rsidP="009F628B">
            <w:pPr>
              <w:rPr>
                <w:rFonts w:ascii="Arial" w:hAnsi="Arial" w:cs="Arial"/>
                <w:sz w:val="20"/>
                <w:szCs w:val="20"/>
              </w:rPr>
            </w:pPr>
            <w:r w:rsidRPr="009F628B">
              <w:rPr>
                <w:rFonts w:ascii="Arial" w:hAnsi="Arial" w:cs="Arial"/>
                <w:sz w:val="20"/>
                <w:szCs w:val="20"/>
              </w:rPr>
              <w:t xml:space="preserve">If siting on DNR-managed lands, use DNR’s </w:t>
            </w:r>
            <w:hyperlink r:id="rId17" w:tgtFrame="_self" w:history="1">
              <w:r w:rsidRPr="009F628B">
                <w:rPr>
                  <w:rStyle w:val="Hyperlink"/>
                  <w:rFonts w:ascii="Arial" w:hAnsi="Arial" w:cs="Arial"/>
                  <w:sz w:val="20"/>
                  <w:szCs w:val="20"/>
                </w:rPr>
                <w:t>Clean Energy Parcel Screening Tool</w:t>
              </w:r>
            </w:hyperlink>
            <w:r w:rsidRPr="009F628B">
              <w:rPr>
                <w:rStyle w:val="FootnoteReference"/>
                <w:rFonts w:ascii="Arial" w:hAnsi="Arial" w:cs="Arial"/>
                <w:sz w:val="20"/>
                <w:szCs w:val="20"/>
              </w:rPr>
              <w:footnoteReference w:id="6"/>
            </w:r>
            <w:r w:rsidRPr="009F628B">
              <w:rPr>
                <w:rFonts w:ascii="Arial" w:hAnsi="Arial" w:cs="Arial"/>
                <w:sz w:val="20"/>
                <w:szCs w:val="20"/>
              </w:rPr>
              <w:t xml:space="preserve"> to see lands that may be good candidates for project development. Contact DNR to discuss the process and requirements for siting clean energy projects on state lands.</w:t>
            </w:r>
          </w:p>
        </w:tc>
        <w:tc>
          <w:tcPr>
            <w:tcW w:w="2592" w:type="dxa"/>
            <w:shd w:val="clear" w:color="auto" w:fill="auto"/>
          </w:tcPr>
          <w:sdt>
            <w:sdtPr>
              <w:rPr>
                <w:rFonts w:ascii="Arial" w:hAnsi="Arial" w:cs="Arial"/>
                <w:sz w:val="20"/>
                <w:szCs w:val="20"/>
              </w:rPr>
              <w:alias w:val="Implementation Status"/>
              <w:tag w:val="Implementation Status"/>
              <w:id w:val="-1544278040"/>
              <w:placeholder>
                <w:docPart w:val="DA0CD5C83C494816AFB2C073A06262D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917367A" w14:textId="1738C963" w:rsidR="000C1DC7" w:rsidRPr="00E07E66" w:rsidRDefault="00E80EC2" w:rsidP="000C1DC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40412121"/>
              <w:placeholder>
                <w:docPart w:val="E162F64086684B7CA0D060BDA4456020"/>
              </w:placeholder>
              <w:showingPlcHdr/>
            </w:sdtPr>
            <w:sdtContent>
              <w:p w14:paraId="4A91B6DE" w14:textId="155FEF3E" w:rsidR="000C1DC7" w:rsidRPr="00E07E66" w:rsidRDefault="000C1DC7" w:rsidP="000C1DC7">
                <w:pPr>
                  <w:tabs>
                    <w:tab w:val="left" w:pos="1230"/>
                  </w:tabs>
                  <w:rPr>
                    <w:rFonts w:ascii="Arial" w:hAnsi="Arial" w:cs="Arial"/>
                    <w:sz w:val="20"/>
                    <w:szCs w:val="20"/>
                  </w:rPr>
                </w:pPr>
                <w:r w:rsidRPr="0010317C">
                  <w:rPr>
                    <w:rStyle w:val="PlaceholderText"/>
                  </w:rPr>
                  <w:t>Enter supporting rationale or notes.</w:t>
                </w:r>
              </w:p>
            </w:sdtContent>
          </w:sdt>
        </w:tc>
      </w:tr>
      <w:tr w:rsidR="000C1DC7" w:rsidRPr="00E07E66" w14:paraId="3534BE80" w14:textId="77777777" w:rsidTr="000D6B82">
        <w:tc>
          <w:tcPr>
            <w:tcW w:w="504" w:type="dxa"/>
            <w:shd w:val="clear" w:color="auto" w:fill="auto"/>
          </w:tcPr>
          <w:p w14:paraId="38E6CE8F" w14:textId="33400AD1" w:rsidR="000C1DC7" w:rsidRPr="00E07E66" w:rsidRDefault="000C1DC7" w:rsidP="000C1DC7">
            <w:pPr>
              <w:keepNext/>
              <w:tabs>
                <w:tab w:val="left" w:pos="1230"/>
              </w:tabs>
              <w:rPr>
                <w:rFonts w:ascii="Arial" w:hAnsi="Arial" w:cs="Arial"/>
                <w:sz w:val="20"/>
                <w:szCs w:val="20"/>
              </w:rPr>
            </w:pPr>
            <w:r>
              <w:rPr>
                <w:rFonts w:ascii="Arial" w:hAnsi="Arial" w:cs="Arial"/>
                <w:sz w:val="20"/>
                <w:szCs w:val="20"/>
              </w:rPr>
              <w:lastRenderedPageBreak/>
              <w:t>3</w:t>
            </w:r>
          </w:p>
        </w:tc>
        <w:tc>
          <w:tcPr>
            <w:tcW w:w="7488" w:type="dxa"/>
            <w:shd w:val="clear" w:color="auto" w:fill="auto"/>
          </w:tcPr>
          <w:p w14:paraId="098F1720" w14:textId="3E2FB82D" w:rsidR="000C1DC7" w:rsidRPr="00E07E66" w:rsidRDefault="006211BB" w:rsidP="000C1DC7">
            <w:pPr>
              <w:keepNext/>
              <w:tabs>
                <w:tab w:val="left" w:pos="1230"/>
              </w:tabs>
              <w:rPr>
                <w:rFonts w:ascii="Arial" w:hAnsi="Arial" w:cs="Arial"/>
                <w:sz w:val="20"/>
                <w:szCs w:val="20"/>
              </w:rPr>
            </w:pPr>
            <w:r w:rsidRPr="006211BB">
              <w:rPr>
                <w:rFonts w:ascii="Arial" w:hAnsi="Arial" w:cs="Arial"/>
                <w:sz w:val="20"/>
                <w:szCs w:val="20"/>
              </w:rPr>
              <w:t>Coordinate with federal, state, and local agencies; Tribes; property owners; and other interested parties as early as possible in the planning process to identify potential land use conflicts and issues, as well as state and local rules that govern project development.</w:t>
            </w:r>
          </w:p>
        </w:tc>
        <w:tc>
          <w:tcPr>
            <w:tcW w:w="2592" w:type="dxa"/>
            <w:shd w:val="clear" w:color="auto" w:fill="auto"/>
          </w:tcPr>
          <w:sdt>
            <w:sdtPr>
              <w:rPr>
                <w:rFonts w:ascii="Arial" w:hAnsi="Arial" w:cs="Arial"/>
                <w:sz w:val="20"/>
                <w:szCs w:val="20"/>
              </w:rPr>
              <w:alias w:val="Implementation Status"/>
              <w:tag w:val="Implementation Status"/>
              <w:id w:val="956842885"/>
              <w:placeholder>
                <w:docPart w:val="7ABB4002594E446FB3356B596233DBB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176CB90" w14:textId="6EB0DB1E" w:rsidR="000C1DC7"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14567948"/>
              <w:placeholder>
                <w:docPart w:val="581CC2F7FA4E43549E11AD9EF1524FF2"/>
              </w:placeholder>
              <w:showingPlcHdr/>
            </w:sdtPr>
            <w:sdtContent>
              <w:p w14:paraId="556C4235" w14:textId="3C3B7935" w:rsidR="000C1DC7" w:rsidRPr="00E07E66" w:rsidRDefault="000C1DC7" w:rsidP="000C1DC7">
                <w:pPr>
                  <w:keepNext/>
                  <w:tabs>
                    <w:tab w:val="left" w:pos="1230"/>
                  </w:tabs>
                  <w:rPr>
                    <w:rFonts w:ascii="Arial" w:hAnsi="Arial" w:cs="Arial"/>
                    <w:sz w:val="20"/>
                    <w:szCs w:val="20"/>
                  </w:rPr>
                </w:pPr>
                <w:r w:rsidRPr="0010317C">
                  <w:rPr>
                    <w:rStyle w:val="PlaceholderText"/>
                  </w:rPr>
                  <w:t>Enter supporting rationale or notes.</w:t>
                </w:r>
              </w:p>
            </w:sdtContent>
          </w:sdt>
        </w:tc>
      </w:tr>
      <w:tr w:rsidR="00DE48CB" w:rsidRPr="00E07E66" w14:paraId="19CA7867" w14:textId="77777777" w:rsidTr="000D6B82">
        <w:tc>
          <w:tcPr>
            <w:tcW w:w="504" w:type="dxa"/>
            <w:shd w:val="clear" w:color="auto" w:fill="auto"/>
          </w:tcPr>
          <w:p w14:paraId="0BE3D4EB" w14:textId="61C762E9" w:rsidR="00DE48CB" w:rsidRDefault="00DE48CB" w:rsidP="00DE48CB">
            <w:pPr>
              <w:keepNext/>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3E6BF8AA" w14:textId="44EBD1B2" w:rsidR="00DE48CB" w:rsidRPr="006211BB" w:rsidRDefault="00DE48CB" w:rsidP="00DE48CB">
            <w:pPr>
              <w:keepNext/>
              <w:tabs>
                <w:tab w:val="left" w:pos="1230"/>
              </w:tabs>
              <w:rPr>
                <w:rFonts w:ascii="Arial" w:hAnsi="Arial" w:cs="Arial"/>
                <w:sz w:val="20"/>
                <w:szCs w:val="20"/>
              </w:rPr>
            </w:pPr>
            <w:r w:rsidRPr="00B71E31">
              <w:rPr>
                <w:rFonts w:ascii="Arial" w:hAnsi="Arial" w:cs="Arial"/>
                <w:sz w:val="20"/>
                <w:szCs w:val="20"/>
              </w:rPr>
              <w:t xml:space="preserve">Contact the Federal Aviation Administration (FAA) early in the process to determine if there might be potential impacts on aviation and if mitigation might be required to protect military or civilian aviation use. Submit plans to the FAA for proposed construction of any facility that is 200 feet or taller or that </w:t>
            </w:r>
            <w:proofErr w:type="gramStart"/>
            <w:r w:rsidRPr="00B71E31">
              <w:rPr>
                <w:rFonts w:ascii="Arial" w:hAnsi="Arial" w:cs="Arial"/>
                <w:sz w:val="20"/>
                <w:szCs w:val="20"/>
              </w:rPr>
              <w:t>is located in</w:t>
            </w:r>
            <w:proofErr w:type="gramEnd"/>
            <w:r w:rsidRPr="00B71E31">
              <w:rPr>
                <w:rFonts w:ascii="Arial" w:hAnsi="Arial" w:cs="Arial"/>
                <w:sz w:val="20"/>
                <w:szCs w:val="20"/>
              </w:rPr>
              <w:t xml:space="preserve"> proximity to airports for evaluation of potential safety hazards.</w:t>
            </w:r>
          </w:p>
        </w:tc>
        <w:tc>
          <w:tcPr>
            <w:tcW w:w="2592" w:type="dxa"/>
            <w:shd w:val="clear" w:color="auto" w:fill="auto"/>
          </w:tcPr>
          <w:sdt>
            <w:sdtPr>
              <w:rPr>
                <w:rFonts w:ascii="Arial" w:hAnsi="Arial" w:cs="Arial"/>
                <w:sz w:val="20"/>
                <w:szCs w:val="20"/>
              </w:rPr>
              <w:alias w:val="Implementation Status"/>
              <w:tag w:val="Implementation Status"/>
              <w:id w:val="1989750236"/>
              <w:placeholder>
                <w:docPart w:val="8DD7DA30E446470BA0542CF5604D1FE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F2F5B90" w14:textId="5D3ABF43" w:rsidR="00DE48CB"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89083448"/>
              <w:placeholder>
                <w:docPart w:val="9EAC6A55E5874940846D3E0A2C1B99FB"/>
              </w:placeholder>
              <w:showingPlcHdr/>
            </w:sdtPr>
            <w:sdtContent>
              <w:p w14:paraId="66D879ED" w14:textId="19C2D841" w:rsidR="00DE48CB" w:rsidRDefault="00DE48CB" w:rsidP="00DE48CB">
                <w:pPr>
                  <w:keepNext/>
                  <w:tabs>
                    <w:tab w:val="left" w:pos="1230"/>
                  </w:tabs>
                  <w:rPr>
                    <w:rFonts w:ascii="Arial" w:hAnsi="Arial" w:cs="Arial"/>
                    <w:sz w:val="20"/>
                    <w:szCs w:val="20"/>
                  </w:rPr>
                </w:pPr>
                <w:r w:rsidRPr="0010317C">
                  <w:rPr>
                    <w:rStyle w:val="PlaceholderText"/>
                  </w:rPr>
                  <w:t>Enter supporting rationale or notes.</w:t>
                </w:r>
              </w:p>
            </w:sdtContent>
          </w:sdt>
        </w:tc>
      </w:tr>
      <w:tr w:rsidR="00DE48CB" w:rsidRPr="00E07E66" w14:paraId="3F6632D4" w14:textId="77777777" w:rsidTr="000D6B82">
        <w:tc>
          <w:tcPr>
            <w:tcW w:w="504" w:type="dxa"/>
            <w:shd w:val="clear" w:color="auto" w:fill="auto"/>
          </w:tcPr>
          <w:p w14:paraId="58053289" w14:textId="3AC714FE" w:rsidR="00DE48CB" w:rsidRDefault="00DE48CB" w:rsidP="00DE48CB">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5A70907A" w14:textId="6B3561C4" w:rsidR="00DE48CB" w:rsidRPr="006211BB" w:rsidRDefault="00DE48CB" w:rsidP="00DE48CB">
            <w:pPr>
              <w:keepNext/>
              <w:tabs>
                <w:tab w:val="left" w:pos="1230"/>
              </w:tabs>
              <w:rPr>
                <w:rFonts w:ascii="Arial" w:hAnsi="Arial" w:cs="Arial"/>
                <w:sz w:val="20"/>
                <w:szCs w:val="20"/>
              </w:rPr>
            </w:pPr>
            <w:r w:rsidRPr="003C2A1A">
              <w:rPr>
                <w:rFonts w:ascii="Arial" w:hAnsi="Arial" w:cs="Arial"/>
                <w:sz w:val="20"/>
                <w:szCs w:val="20"/>
              </w:rPr>
              <w:t>Contact the U.S. Department of Defense (DoD) early in the process if siting facilities near or within military training routes, military bases, or training areas to identify and mitigate potential impacts on military operations. Site design must consider military installations and air space needs. Use the Compatible Energy Siting Assessment mapping tool to determine whether projects are under military-utilized airspace. If so, submit plans to the DoD for review.</w:t>
            </w:r>
          </w:p>
        </w:tc>
        <w:tc>
          <w:tcPr>
            <w:tcW w:w="2592" w:type="dxa"/>
            <w:shd w:val="clear" w:color="auto" w:fill="auto"/>
          </w:tcPr>
          <w:sdt>
            <w:sdtPr>
              <w:rPr>
                <w:rFonts w:ascii="Arial" w:hAnsi="Arial" w:cs="Arial"/>
                <w:sz w:val="20"/>
                <w:szCs w:val="20"/>
              </w:rPr>
              <w:alias w:val="Implementation Status"/>
              <w:tag w:val="Implementation Status"/>
              <w:id w:val="1311677960"/>
              <w:placeholder>
                <w:docPart w:val="1256595CDC934F1D9D0F2E20EC78D38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B6388F0" w14:textId="69764498" w:rsidR="00DE48CB"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23266413"/>
              <w:placeholder>
                <w:docPart w:val="466CA7A5904447E9AE3BE0DD617CFD47"/>
              </w:placeholder>
              <w:showingPlcHdr/>
            </w:sdtPr>
            <w:sdtContent>
              <w:p w14:paraId="24893941" w14:textId="33BB5BAD" w:rsidR="00DE48CB" w:rsidRDefault="00DE48CB" w:rsidP="00DE48CB">
                <w:pPr>
                  <w:keepNext/>
                  <w:tabs>
                    <w:tab w:val="left" w:pos="1230"/>
                  </w:tabs>
                  <w:rPr>
                    <w:rFonts w:ascii="Arial" w:hAnsi="Arial" w:cs="Arial"/>
                    <w:sz w:val="20"/>
                    <w:szCs w:val="20"/>
                  </w:rPr>
                </w:pPr>
                <w:r w:rsidRPr="0010317C">
                  <w:rPr>
                    <w:rStyle w:val="PlaceholderText"/>
                  </w:rPr>
                  <w:t>Enter supporting rationale or notes.</w:t>
                </w:r>
              </w:p>
            </w:sdtContent>
          </w:sdt>
        </w:tc>
      </w:tr>
      <w:tr w:rsidR="00DE48CB" w:rsidRPr="00E07E66" w14:paraId="2CD119B0" w14:textId="77777777" w:rsidTr="0009506E">
        <w:tc>
          <w:tcPr>
            <w:tcW w:w="504" w:type="dxa"/>
            <w:shd w:val="clear" w:color="auto" w:fill="auto"/>
          </w:tcPr>
          <w:p w14:paraId="25FB3B39" w14:textId="618E7D56" w:rsidR="00DE48CB" w:rsidRDefault="00DE48CB" w:rsidP="00DE48CB">
            <w:pPr>
              <w:keepNext/>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321BBA85" w14:textId="7B85B2A8" w:rsidR="00DE48CB" w:rsidRPr="006211BB" w:rsidRDefault="00DE48CB" w:rsidP="00DE48CB">
            <w:pPr>
              <w:keepNext/>
              <w:tabs>
                <w:tab w:val="left" w:pos="1230"/>
              </w:tabs>
              <w:rPr>
                <w:rFonts w:ascii="Arial" w:hAnsi="Arial" w:cs="Arial"/>
                <w:sz w:val="20"/>
                <w:szCs w:val="20"/>
              </w:rPr>
            </w:pPr>
            <w:r w:rsidRPr="00C96D45">
              <w:rPr>
                <w:rFonts w:ascii="Arial" w:hAnsi="Arial" w:cs="Arial"/>
                <w:sz w:val="20"/>
                <w:szCs w:val="20"/>
              </w:rPr>
              <w:t>Design roads in agricultural areas to include appropriate fencing, cattle guards, and signs.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192498107"/>
              <w:placeholder>
                <w:docPart w:val="7F7B5F12A4F24B169EA2DBF74FFB4DB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CCF5EB9" w14:textId="29C7EAAD" w:rsidR="00DE48CB"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47545246"/>
              <w:placeholder>
                <w:docPart w:val="91956E8A81484818BAEF50A3CBC8F2E7"/>
              </w:placeholder>
              <w:showingPlcHdr/>
            </w:sdtPr>
            <w:sdtContent>
              <w:p w14:paraId="6A71DA50" w14:textId="6E690DD9" w:rsidR="00DE48CB" w:rsidRDefault="00DE48CB" w:rsidP="00DE48CB">
                <w:pPr>
                  <w:keepNext/>
                  <w:tabs>
                    <w:tab w:val="left" w:pos="1230"/>
                  </w:tabs>
                  <w:rPr>
                    <w:rFonts w:ascii="Arial" w:hAnsi="Arial" w:cs="Arial"/>
                    <w:sz w:val="20"/>
                    <w:szCs w:val="20"/>
                  </w:rPr>
                </w:pPr>
                <w:r w:rsidRPr="0010317C">
                  <w:rPr>
                    <w:rStyle w:val="PlaceholderText"/>
                  </w:rPr>
                  <w:t>Enter supporting rationale or notes.</w:t>
                </w:r>
              </w:p>
            </w:sdtContent>
          </w:sdt>
        </w:tc>
      </w:tr>
      <w:tr w:rsidR="00DE48CB" w:rsidRPr="00E07E66" w14:paraId="79940E80" w14:textId="77777777" w:rsidTr="0009506E">
        <w:tc>
          <w:tcPr>
            <w:tcW w:w="504" w:type="dxa"/>
            <w:tcBorders>
              <w:right w:val="nil"/>
            </w:tcBorders>
            <w:shd w:val="clear" w:color="auto" w:fill="auto"/>
          </w:tcPr>
          <w:p w14:paraId="0034827D" w14:textId="77777777" w:rsidR="00DE48CB" w:rsidRDefault="00DE48CB" w:rsidP="00DE48CB">
            <w:pPr>
              <w:keepNext/>
              <w:tabs>
                <w:tab w:val="left" w:pos="1230"/>
              </w:tabs>
              <w:rPr>
                <w:rFonts w:ascii="Arial" w:hAnsi="Arial" w:cs="Arial"/>
                <w:sz w:val="20"/>
                <w:szCs w:val="20"/>
              </w:rPr>
            </w:pPr>
          </w:p>
        </w:tc>
        <w:tc>
          <w:tcPr>
            <w:tcW w:w="7488" w:type="dxa"/>
            <w:tcBorders>
              <w:left w:val="nil"/>
              <w:right w:val="nil"/>
            </w:tcBorders>
            <w:shd w:val="clear" w:color="auto" w:fill="auto"/>
          </w:tcPr>
          <w:p w14:paraId="797EAB95" w14:textId="42893923" w:rsidR="00DE48CB" w:rsidRPr="007A5B6E" w:rsidRDefault="00DE48CB" w:rsidP="00DE48CB">
            <w:pPr>
              <w:keepNext/>
              <w:tabs>
                <w:tab w:val="left" w:pos="1230"/>
              </w:tabs>
              <w:rPr>
                <w:rFonts w:ascii="Arial" w:hAnsi="Arial" w:cs="Arial"/>
                <w:sz w:val="20"/>
                <w:szCs w:val="20"/>
              </w:rPr>
            </w:pPr>
            <w:r w:rsidRPr="00512CCD">
              <w:rPr>
                <w:rFonts w:ascii="Arial" w:hAnsi="Arial" w:cs="Arial"/>
                <w:i/>
                <w:iCs/>
                <w:sz w:val="20"/>
                <w:szCs w:val="20"/>
              </w:rPr>
              <w:t>Facilities combined with agricultural land use</w:t>
            </w:r>
          </w:p>
        </w:tc>
        <w:tc>
          <w:tcPr>
            <w:tcW w:w="2592" w:type="dxa"/>
            <w:tcBorders>
              <w:left w:val="nil"/>
              <w:right w:val="nil"/>
            </w:tcBorders>
            <w:shd w:val="clear" w:color="auto" w:fill="auto"/>
          </w:tcPr>
          <w:p w14:paraId="0B89597C" w14:textId="77777777" w:rsidR="00DE48CB" w:rsidRDefault="00DE48CB" w:rsidP="00DE48CB">
            <w:pPr>
              <w:keepNext/>
              <w:tabs>
                <w:tab w:val="left" w:pos="1230"/>
              </w:tabs>
              <w:rPr>
                <w:rFonts w:ascii="Arial" w:hAnsi="Arial" w:cs="Arial"/>
                <w:sz w:val="20"/>
                <w:szCs w:val="20"/>
              </w:rPr>
            </w:pPr>
          </w:p>
        </w:tc>
        <w:tc>
          <w:tcPr>
            <w:tcW w:w="3816" w:type="dxa"/>
            <w:tcBorders>
              <w:left w:val="nil"/>
            </w:tcBorders>
            <w:shd w:val="clear" w:color="auto" w:fill="auto"/>
          </w:tcPr>
          <w:p w14:paraId="2F3AB08E" w14:textId="77777777" w:rsidR="00DE48CB" w:rsidRDefault="00DE48CB" w:rsidP="00DE48CB">
            <w:pPr>
              <w:keepNext/>
              <w:tabs>
                <w:tab w:val="left" w:pos="1230"/>
              </w:tabs>
              <w:rPr>
                <w:rFonts w:ascii="Arial" w:hAnsi="Arial" w:cs="Arial"/>
                <w:sz w:val="20"/>
                <w:szCs w:val="20"/>
              </w:rPr>
            </w:pPr>
          </w:p>
        </w:tc>
      </w:tr>
      <w:tr w:rsidR="00DE48CB" w:rsidRPr="00E07E66" w14:paraId="0B5780F8" w14:textId="77777777" w:rsidTr="0009506E">
        <w:tc>
          <w:tcPr>
            <w:tcW w:w="504" w:type="dxa"/>
            <w:shd w:val="clear" w:color="auto" w:fill="auto"/>
          </w:tcPr>
          <w:p w14:paraId="22C299DB" w14:textId="7CD3C942" w:rsidR="00DE48CB" w:rsidRDefault="00DE48CB" w:rsidP="00DE48CB">
            <w:pPr>
              <w:keepNext/>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1E9529FF" w14:textId="5741D9D5" w:rsidR="00DE48CB" w:rsidRPr="0032367C" w:rsidRDefault="00DE48CB" w:rsidP="00DE48CB">
            <w:pPr>
              <w:keepNext/>
              <w:tabs>
                <w:tab w:val="left" w:pos="1230"/>
              </w:tabs>
              <w:rPr>
                <w:rFonts w:ascii="Arial" w:hAnsi="Arial" w:cs="Arial"/>
                <w:sz w:val="20"/>
                <w:szCs w:val="20"/>
              </w:rPr>
            </w:pPr>
            <w:r w:rsidRPr="0032367C">
              <w:rPr>
                <w:rFonts w:ascii="Arial" w:hAnsi="Arial" w:cs="Arial"/>
                <w:sz w:val="20"/>
                <w:szCs w:val="20"/>
              </w:rPr>
              <w:t>Design projects elements such as roads, panel height, panel spacing, and type of tracking system to accommodate crop heights, agricultural equipment and worker access, and irrigation.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30605975"/>
              <w:placeholder>
                <w:docPart w:val="772E005F99294E279A06D0CB8B9D420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B78E165" w14:textId="5D6DDD48" w:rsidR="00DE48CB"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91889315"/>
              <w:placeholder>
                <w:docPart w:val="40E9A531AE0E413F95595ED76634C590"/>
              </w:placeholder>
              <w:showingPlcHdr/>
            </w:sdtPr>
            <w:sdtContent>
              <w:p w14:paraId="476BBDA7" w14:textId="287FE54B" w:rsidR="00DE48CB" w:rsidRDefault="00DE48CB" w:rsidP="00DE48CB">
                <w:pPr>
                  <w:keepNext/>
                  <w:tabs>
                    <w:tab w:val="left" w:pos="1230"/>
                  </w:tabs>
                  <w:rPr>
                    <w:rFonts w:ascii="Arial" w:hAnsi="Arial" w:cs="Arial"/>
                    <w:sz w:val="20"/>
                    <w:szCs w:val="20"/>
                  </w:rPr>
                </w:pPr>
                <w:r w:rsidRPr="0010317C">
                  <w:rPr>
                    <w:rStyle w:val="PlaceholderText"/>
                  </w:rPr>
                  <w:t>Enter supporting rationale or notes.</w:t>
                </w:r>
              </w:p>
            </w:sdtContent>
          </w:sdt>
        </w:tc>
      </w:tr>
      <w:tr w:rsidR="00DE48CB" w:rsidRPr="00E07E66" w14:paraId="34E1404A" w14:textId="77777777" w:rsidTr="0009506E">
        <w:tc>
          <w:tcPr>
            <w:tcW w:w="504" w:type="dxa"/>
            <w:tcBorders>
              <w:right w:val="nil"/>
            </w:tcBorders>
            <w:shd w:val="clear" w:color="auto" w:fill="BAD0E4"/>
          </w:tcPr>
          <w:p w14:paraId="1A2F0196" w14:textId="20B0EC49" w:rsidR="00DE48CB" w:rsidRPr="00E07E66" w:rsidRDefault="00DE48CB" w:rsidP="00DE48CB">
            <w:pPr>
              <w:keepNext/>
              <w:tabs>
                <w:tab w:val="left" w:pos="1230"/>
              </w:tabs>
              <w:rPr>
                <w:rFonts w:ascii="Arial" w:hAnsi="Arial" w:cs="Arial"/>
                <w:sz w:val="20"/>
                <w:szCs w:val="20"/>
              </w:rPr>
            </w:pPr>
          </w:p>
        </w:tc>
        <w:tc>
          <w:tcPr>
            <w:tcW w:w="7488" w:type="dxa"/>
            <w:tcBorders>
              <w:left w:val="nil"/>
              <w:right w:val="nil"/>
            </w:tcBorders>
            <w:shd w:val="clear" w:color="auto" w:fill="BAD0E4"/>
          </w:tcPr>
          <w:p w14:paraId="185CA1D3" w14:textId="098EE388" w:rsidR="00DE48CB" w:rsidRPr="00E07E66" w:rsidRDefault="00DE48CB" w:rsidP="00DE48CB">
            <w:pPr>
              <w:pStyle w:val="Heading1"/>
              <w:rPr>
                <w:rFonts w:ascii="Arial" w:hAnsi="Arial" w:cs="Arial"/>
                <w:sz w:val="20"/>
                <w:szCs w:val="20"/>
              </w:rPr>
            </w:pPr>
            <w:bookmarkStart w:id="10"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10"/>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0 and B.11</w:t>
            </w:r>
            <w:r w:rsidRPr="007A6FF1">
              <w:rPr>
                <w:rFonts w:ascii="Arial" w:hAnsi="Arial" w:cs="Arial"/>
                <w:b w:val="0"/>
                <w:bCs/>
                <w:sz w:val="20"/>
                <w:szCs w:val="20"/>
              </w:rPr>
              <w:t>)</w:t>
            </w:r>
          </w:p>
        </w:tc>
        <w:tc>
          <w:tcPr>
            <w:tcW w:w="2592" w:type="dxa"/>
            <w:tcBorders>
              <w:left w:val="nil"/>
              <w:right w:val="nil"/>
            </w:tcBorders>
            <w:shd w:val="clear" w:color="auto" w:fill="BAD0E4"/>
          </w:tcPr>
          <w:p w14:paraId="34B8D652" w14:textId="77777777" w:rsidR="00DE48CB" w:rsidRPr="00E07E66" w:rsidRDefault="00DE48CB" w:rsidP="00DE48CB">
            <w:pPr>
              <w:keepNext/>
              <w:tabs>
                <w:tab w:val="left" w:pos="1230"/>
              </w:tabs>
              <w:rPr>
                <w:rFonts w:ascii="Arial" w:hAnsi="Arial" w:cs="Arial"/>
                <w:sz w:val="20"/>
                <w:szCs w:val="20"/>
              </w:rPr>
            </w:pPr>
          </w:p>
        </w:tc>
        <w:tc>
          <w:tcPr>
            <w:tcW w:w="3816" w:type="dxa"/>
            <w:tcBorders>
              <w:left w:val="nil"/>
            </w:tcBorders>
            <w:shd w:val="clear" w:color="auto" w:fill="BAD0E4"/>
          </w:tcPr>
          <w:p w14:paraId="3202EA3F" w14:textId="77777777" w:rsidR="00DE48CB" w:rsidRPr="00E07E66" w:rsidRDefault="00DE48CB" w:rsidP="00DE48CB">
            <w:pPr>
              <w:keepNext/>
              <w:tabs>
                <w:tab w:val="left" w:pos="1230"/>
              </w:tabs>
              <w:rPr>
                <w:rFonts w:ascii="Arial" w:hAnsi="Arial" w:cs="Arial"/>
                <w:sz w:val="20"/>
                <w:szCs w:val="20"/>
              </w:rPr>
            </w:pPr>
          </w:p>
        </w:tc>
      </w:tr>
      <w:tr w:rsidR="00DE48CB" w:rsidRPr="00E07E66" w14:paraId="496E5FDC" w14:textId="77777777" w:rsidTr="000D6B82">
        <w:tc>
          <w:tcPr>
            <w:tcW w:w="504" w:type="dxa"/>
            <w:shd w:val="clear" w:color="auto" w:fill="auto"/>
          </w:tcPr>
          <w:p w14:paraId="248DBE75" w14:textId="4B20F969" w:rsidR="00DE48CB" w:rsidRPr="00E07E66" w:rsidRDefault="00DE48CB" w:rsidP="00DE48CB">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19185DA2" w14:textId="301D8AC3" w:rsidR="00DE48CB" w:rsidRPr="00E07E66" w:rsidRDefault="00DE48CB" w:rsidP="00DE48CB">
            <w:pPr>
              <w:keepNext/>
              <w:tabs>
                <w:tab w:val="left" w:pos="1230"/>
              </w:tabs>
              <w:rPr>
                <w:rFonts w:ascii="Arial" w:hAnsi="Arial" w:cs="Arial"/>
                <w:sz w:val="20"/>
                <w:szCs w:val="20"/>
              </w:rPr>
            </w:pPr>
            <w:r w:rsidRPr="00E379C6">
              <w:rPr>
                <w:rFonts w:ascii="Arial" w:hAnsi="Arial" w:cs="Arial"/>
                <w:sz w:val="20"/>
                <w:szCs w:val="20"/>
              </w:rPr>
              <w:t>Site and design facilities to avoid and minimize visual impacts.</w:t>
            </w:r>
          </w:p>
        </w:tc>
        <w:tc>
          <w:tcPr>
            <w:tcW w:w="2592" w:type="dxa"/>
            <w:shd w:val="clear" w:color="auto" w:fill="auto"/>
          </w:tcPr>
          <w:sdt>
            <w:sdtPr>
              <w:rPr>
                <w:rFonts w:ascii="Arial" w:hAnsi="Arial" w:cs="Arial"/>
                <w:sz w:val="20"/>
                <w:szCs w:val="20"/>
              </w:rPr>
              <w:alias w:val="Implementation Status"/>
              <w:tag w:val="Implementation Status"/>
              <w:id w:val="958683337"/>
              <w:placeholder>
                <w:docPart w:val="4FA68E285E0040E98407E105E183867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6CCC4AD" w14:textId="0235E673" w:rsidR="00DE48CB"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0504413"/>
              <w:placeholder>
                <w:docPart w:val="90891DB40FE74BBB9C66536225B4709A"/>
              </w:placeholder>
              <w:showingPlcHdr/>
            </w:sdtPr>
            <w:sdtContent>
              <w:p w14:paraId="08A1FCDD" w14:textId="6B701113" w:rsidR="00DE48CB" w:rsidRPr="00E07E66" w:rsidRDefault="00DE48CB" w:rsidP="00DE48CB">
                <w:pPr>
                  <w:keepNext/>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3EC753F2" w14:textId="77777777" w:rsidTr="000D6B82">
        <w:tc>
          <w:tcPr>
            <w:tcW w:w="504" w:type="dxa"/>
            <w:shd w:val="clear" w:color="auto" w:fill="auto"/>
          </w:tcPr>
          <w:p w14:paraId="51F8A028" w14:textId="4FE6A626" w:rsidR="00DE48CB" w:rsidRPr="00E07E66" w:rsidRDefault="00DE48CB" w:rsidP="00DE48CB">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4A24FAC5" w14:textId="056906AC" w:rsidR="00DE48CB" w:rsidRPr="00E07E66" w:rsidRDefault="00DE48CB" w:rsidP="00DE48CB">
            <w:pPr>
              <w:tabs>
                <w:tab w:val="left" w:pos="1230"/>
              </w:tabs>
              <w:rPr>
                <w:rFonts w:ascii="Arial" w:hAnsi="Arial" w:cs="Arial"/>
                <w:sz w:val="20"/>
                <w:szCs w:val="20"/>
              </w:rPr>
            </w:pPr>
            <w:r w:rsidRPr="00A316B4">
              <w:rPr>
                <w:rFonts w:ascii="Arial" w:hAnsi="Arial" w:cs="Arial"/>
                <w:sz w:val="20"/>
                <w:szCs w:val="20"/>
              </w:rPr>
              <w:t>Conduct a detailed visual resource analysis during siting using a qualified visual resource specialist to identify and map landscape characteristics, key observation points (KOPs), and key viewsheds; prominent scenic, Tribal, and cultural landmarks; and other visually sensitive areas near the project location.</w:t>
            </w:r>
          </w:p>
        </w:tc>
        <w:tc>
          <w:tcPr>
            <w:tcW w:w="2592" w:type="dxa"/>
            <w:shd w:val="clear" w:color="auto" w:fill="auto"/>
          </w:tcPr>
          <w:sdt>
            <w:sdtPr>
              <w:rPr>
                <w:rFonts w:ascii="Arial" w:hAnsi="Arial" w:cs="Arial"/>
                <w:sz w:val="20"/>
                <w:szCs w:val="20"/>
              </w:rPr>
              <w:alias w:val="Implementation Status"/>
              <w:tag w:val="Implementation Status"/>
              <w:id w:val="758948730"/>
              <w:placeholder>
                <w:docPart w:val="E9B789B120F740618D80DCBC6065BAC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7B5220D" w14:textId="39F11B87"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81734"/>
              <w:placeholder>
                <w:docPart w:val="81BBA039DD4D4542961C07684F798FCB"/>
              </w:placeholder>
              <w:showingPlcHdr/>
            </w:sdtPr>
            <w:sdtContent>
              <w:p w14:paraId="4AE7EEF7" w14:textId="7A405A23"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4123F540" w14:textId="77777777" w:rsidTr="000D6B82">
        <w:tc>
          <w:tcPr>
            <w:tcW w:w="504" w:type="dxa"/>
            <w:shd w:val="clear" w:color="auto" w:fill="auto"/>
          </w:tcPr>
          <w:p w14:paraId="34808B2E" w14:textId="5E80D24D" w:rsidR="00DE48CB" w:rsidRPr="00E07E66" w:rsidRDefault="00DE48CB" w:rsidP="00DE48CB">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169FDE3B" w14:textId="74F0308F" w:rsidR="00DE48CB" w:rsidRPr="00E07E66" w:rsidRDefault="00DE48CB" w:rsidP="00DE48CB">
            <w:pPr>
              <w:keepNext/>
              <w:tabs>
                <w:tab w:val="left" w:pos="1230"/>
              </w:tabs>
              <w:rPr>
                <w:rFonts w:ascii="Arial" w:hAnsi="Arial" w:cs="Arial"/>
                <w:sz w:val="20"/>
                <w:szCs w:val="20"/>
              </w:rPr>
            </w:pPr>
            <w:r w:rsidRPr="00A849A7">
              <w:rPr>
                <w:rFonts w:ascii="Arial" w:hAnsi="Arial" w:cs="Arial"/>
                <w:sz w:val="20"/>
                <w:szCs w:val="20"/>
              </w:rPr>
              <w:t>Consult with the appropriate land management agencies, planning entities, Tribes, and the local public early to provide input on the identification of important visual resources near a project site and on the siting and design process.</w:t>
            </w:r>
          </w:p>
        </w:tc>
        <w:tc>
          <w:tcPr>
            <w:tcW w:w="2592" w:type="dxa"/>
            <w:shd w:val="clear" w:color="auto" w:fill="auto"/>
          </w:tcPr>
          <w:sdt>
            <w:sdtPr>
              <w:rPr>
                <w:rFonts w:ascii="Arial" w:hAnsi="Arial" w:cs="Arial"/>
                <w:sz w:val="20"/>
                <w:szCs w:val="20"/>
              </w:rPr>
              <w:alias w:val="Implementation Status"/>
              <w:tag w:val="Implementation Status"/>
              <w:id w:val="948053281"/>
              <w:placeholder>
                <w:docPart w:val="A1F62F2C1FC34F7C8AB1C43DECC6BC2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E1D47EA" w14:textId="31546655" w:rsidR="00DE48CB"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6402799"/>
              <w:placeholder>
                <w:docPart w:val="1C560D0680B34146BD268286FAAE7988"/>
              </w:placeholder>
              <w:showingPlcHdr/>
            </w:sdtPr>
            <w:sdtContent>
              <w:p w14:paraId="145CA49E" w14:textId="3AC4D3E8" w:rsidR="00DE48CB" w:rsidRPr="00E07E66" w:rsidRDefault="00DE48CB" w:rsidP="00DE48CB">
                <w:pPr>
                  <w:keepNext/>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6DC2F76D" w14:textId="77777777" w:rsidTr="000D6B82">
        <w:tc>
          <w:tcPr>
            <w:tcW w:w="504" w:type="dxa"/>
          </w:tcPr>
          <w:p w14:paraId="2CE7CDE9" w14:textId="0DD4B725" w:rsidR="00DE48CB" w:rsidRPr="00E07E66" w:rsidRDefault="00DE48CB" w:rsidP="00DE48CB">
            <w:pPr>
              <w:tabs>
                <w:tab w:val="left" w:pos="1230"/>
              </w:tabs>
              <w:rPr>
                <w:rFonts w:ascii="Arial" w:hAnsi="Arial" w:cs="Arial"/>
                <w:sz w:val="20"/>
                <w:szCs w:val="20"/>
              </w:rPr>
            </w:pPr>
            <w:r>
              <w:rPr>
                <w:rFonts w:ascii="Arial" w:hAnsi="Arial" w:cs="Arial"/>
                <w:sz w:val="20"/>
                <w:szCs w:val="20"/>
              </w:rPr>
              <w:t>4</w:t>
            </w:r>
          </w:p>
        </w:tc>
        <w:tc>
          <w:tcPr>
            <w:tcW w:w="7488" w:type="dxa"/>
          </w:tcPr>
          <w:p w14:paraId="53D31D1D" w14:textId="68D2E72C" w:rsidR="00DE48CB" w:rsidRPr="00E07E66" w:rsidRDefault="00DE48CB" w:rsidP="00DE48CB">
            <w:pPr>
              <w:tabs>
                <w:tab w:val="left" w:pos="1230"/>
              </w:tabs>
              <w:rPr>
                <w:rFonts w:ascii="Arial" w:hAnsi="Arial" w:cs="Arial"/>
                <w:sz w:val="20"/>
                <w:szCs w:val="20"/>
              </w:rPr>
            </w:pPr>
            <w:r w:rsidRPr="00440599">
              <w:rPr>
                <w:rFonts w:ascii="Arial" w:hAnsi="Arial" w:cs="Arial"/>
                <w:sz w:val="20"/>
                <w:szCs w:val="20"/>
              </w:rPr>
              <w:t>Use geographic information systems (GIS) and visual impact simulations for conducting visual analyses (including mapping), analyzing the visual characteristics of landscapes, visualizing the potential impacts of facility siting and design, and fostering communication.</w:t>
            </w:r>
          </w:p>
        </w:tc>
        <w:tc>
          <w:tcPr>
            <w:tcW w:w="2592" w:type="dxa"/>
          </w:tcPr>
          <w:sdt>
            <w:sdtPr>
              <w:rPr>
                <w:rFonts w:ascii="Arial" w:hAnsi="Arial" w:cs="Arial"/>
                <w:sz w:val="20"/>
                <w:szCs w:val="20"/>
              </w:rPr>
              <w:alias w:val="Implementation Status"/>
              <w:tag w:val="Implementation Status"/>
              <w:id w:val="-928271073"/>
              <w:placeholder>
                <w:docPart w:val="637A71FA58534277B87433F71B9819B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510C796" w14:textId="3C322768"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1152745"/>
              <w:placeholder>
                <w:docPart w:val="09C33890CD3A4DC2BDF36AAF9E699A67"/>
              </w:placeholder>
              <w:showingPlcHdr/>
            </w:sdtPr>
            <w:sdtContent>
              <w:p w14:paraId="4FC5AE77" w14:textId="71C8B7D4"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11C5A445" w14:textId="77777777" w:rsidTr="000D6B82">
        <w:tc>
          <w:tcPr>
            <w:tcW w:w="504" w:type="dxa"/>
          </w:tcPr>
          <w:p w14:paraId="1E489A9A" w14:textId="14A4EF3F" w:rsidR="00DE48CB" w:rsidRPr="00E07E66" w:rsidRDefault="00DE48CB" w:rsidP="00DE48CB">
            <w:pPr>
              <w:tabs>
                <w:tab w:val="left" w:pos="1230"/>
              </w:tabs>
              <w:rPr>
                <w:rFonts w:ascii="Arial" w:hAnsi="Arial" w:cs="Arial"/>
                <w:sz w:val="20"/>
                <w:szCs w:val="20"/>
              </w:rPr>
            </w:pPr>
            <w:r>
              <w:rPr>
                <w:rFonts w:ascii="Arial" w:hAnsi="Arial" w:cs="Arial"/>
                <w:sz w:val="20"/>
                <w:szCs w:val="20"/>
              </w:rPr>
              <w:t>5</w:t>
            </w:r>
          </w:p>
        </w:tc>
        <w:tc>
          <w:tcPr>
            <w:tcW w:w="7488" w:type="dxa"/>
          </w:tcPr>
          <w:p w14:paraId="73598E6A" w14:textId="10021EBA" w:rsidR="00DE48CB" w:rsidRPr="00E07E66" w:rsidRDefault="00DE48CB" w:rsidP="00DE48CB">
            <w:pPr>
              <w:tabs>
                <w:tab w:val="left" w:pos="1230"/>
              </w:tabs>
              <w:rPr>
                <w:rFonts w:ascii="Arial" w:hAnsi="Arial" w:cs="Arial"/>
                <w:sz w:val="20"/>
                <w:szCs w:val="20"/>
              </w:rPr>
            </w:pPr>
            <w:r w:rsidRPr="00DF33C0">
              <w:rPr>
                <w:rFonts w:ascii="Arial" w:hAnsi="Arial" w:cs="Arial"/>
                <w:sz w:val="20"/>
                <w:szCs w:val="20"/>
              </w:rPr>
              <w:t>Avoid siting facilities where the landscape setting observed from national historic sites, national trails, and cultural resources may be a part of the historic context contributing to its historic significance.</w:t>
            </w:r>
          </w:p>
        </w:tc>
        <w:tc>
          <w:tcPr>
            <w:tcW w:w="2592" w:type="dxa"/>
          </w:tcPr>
          <w:sdt>
            <w:sdtPr>
              <w:rPr>
                <w:rFonts w:ascii="Arial" w:hAnsi="Arial" w:cs="Arial"/>
                <w:sz w:val="20"/>
                <w:szCs w:val="20"/>
              </w:rPr>
              <w:alias w:val="Implementation Status"/>
              <w:tag w:val="Implementation Status"/>
              <w:id w:val="1474645977"/>
              <w:placeholder>
                <w:docPart w:val="2A4D284AB09243D1B347DB832152077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DB976E9" w14:textId="36572773"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94751814"/>
              <w:placeholder>
                <w:docPart w:val="2A1F7959CE5143EFACF93FA43104688E"/>
              </w:placeholder>
              <w:showingPlcHdr/>
            </w:sdtPr>
            <w:sdtContent>
              <w:p w14:paraId="5F13B2F7" w14:textId="4ED0205F"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425F800F" w14:textId="77777777" w:rsidTr="000D6B82">
        <w:tc>
          <w:tcPr>
            <w:tcW w:w="504" w:type="dxa"/>
          </w:tcPr>
          <w:p w14:paraId="232D9A07" w14:textId="0805CA3A" w:rsidR="00DE48CB" w:rsidRPr="00E07E66" w:rsidRDefault="00DE48CB" w:rsidP="00DE48CB">
            <w:pPr>
              <w:tabs>
                <w:tab w:val="left" w:pos="1230"/>
              </w:tabs>
              <w:rPr>
                <w:rFonts w:ascii="Arial" w:hAnsi="Arial" w:cs="Arial"/>
                <w:sz w:val="20"/>
                <w:szCs w:val="20"/>
              </w:rPr>
            </w:pPr>
            <w:r>
              <w:rPr>
                <w:rFonts w:ascii="Arial" w:hAnsi="Arial" w:cs="Arial"/>
                <w:sz w:val="20"/>
                <w:szCs w:val="20"/>
              </w:rPr>
              <w:t>6</w:t>
            </w:r>
          </w:p>
        </w:tc>
        <w:tc>
          <w:tcPr>
            <w:tcW w:w="7488" w:type="dxa"/>
          </w:tcPr>
          <w:p w14:paraId="71C4FB4D" w14:textId="0F4C3823" w:rsidR="00DE48CB" w:rsidRPr="00E07E66" w:rsidRDefault="00DE48CB" w:rsidP="00DE48CB">
            <w:pPr>
              <w:tabs>
                <w:tab w:val="left" w:pos="1230"/>
              </w:tabs>
              <w:rPr>
                <w:rFonts w:ascii="Arial" w:hAnsi="Arial" w:cs="Arial"/>
                <w:sz w:val="20"/>
                <w:szCs w:val="20"/>
              </w:rPr>
            </w:pPr>
            <w:r w:rsidRPr="000A3D85">
              <w:rPr>
                <w:rFonts w:ascii="Arial" w:hAnsi="Arial" w:cs="Arial"/>
                <w:sz w:val="20"/>
                <w:szCs w:val="20"/>
              </w:rPr>
              <w:t>Site projects outside the viewsheds of KOPs, highly sensitive viewing locations, and/or areas with limited visual absorption capability and/or high scenic integrity. If projects must be sited within view of KOPs, site them as far away as possible to reduce the visual impacts.</w:t>
            </w:r>
          </w:p>
        </w:tc>
        <w:tc>
          <w:tcPr>
            <w:tcW w:w="2592" w:type="dxa"/>
          </w:tcPr>
          <w:sdt>
            <w:sdtPr>
              <w:rPr>
                <w:rFonts w:ascii="Arial" w:hAnsi="Arial" w:cs="Arial"/>
                <w:sz w:val="20"/>
                <w:szCs w:val="20"/>
              </w:rPr>
              <w:alias w:val="Implementation Status"/>
              <w:tag w:val="Implementation Status"/>
              <w:id w:val="709609709"/>
              <w:placeholder>
                <w:docPart w:val="9DFB26C6737C4252AE3380662B6497F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CE9B91A" w14:textId="51FCCC75"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1593938"/>
              <w:placeholder>
                <w:docPart w:val="C54E372910F34ECCAACAE36A4F3D4084"/>
              </w:placeholder>
              <w:showingPlcHdr/>
            </w:sdtPr>
            <w:sdtContent>
              <w:p w14:paraId="1D6EE54D" w14:textId="71E294FD"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4ABD76C5" w14:textId="77777777" w:rsidTr="000D6B82">
        <w:tc>
          <w:tcPr>
            <w:tcW w:w="504" w:type="dxa"/>
          </w:tcPr>
          <w:p w14:paraId="41E58B10" w14:textId="6683E501" w:rsidR="00DE48CB" w:rsidRPr="00E07E66" w:rsidRDefault="00DE48CB" w:rsidP="00DE48CB">
            <w:pPr>
              <w:tabs>
                <w:tab w:val="left" w:pos="1230"/>
              </w:tabs>
              <w:rPr>
                <w:rFonts w:ascii="Arial" w:hAnsi="Arial" w:cs="Arial"/>
                <w:sz w:val="20"/>
                <w:szCs w:val="20"/>
              </w:rPr>
            </w:pPr>
            <w:r>
              <w:rPr>
                <w:rFonts w:ascii="Arial" w:hAnsi="Arial" w:cs="Arial"/>
                <w:sz w:val="20"/>
                <w:szCs w:val="20"/>
              </w:rPr>
              <w:t>7</w:t>
            </w:r>
          </w:p>
        </w:tc>
        <w:tc>
          <w:tcPr>
            <w:tcW w:w="7488" w:type="dxa"/>
          </w:tcPr>
          <w:p w14:paraId="1B33734D" w14:textId="5387570A" w:rsidR="00DE48CB" w:rsidRPr="00E07E66" w:rsidRDefault="00DE48CB" w:rsidP="00DE48CB">
            <w:pPr>
              <w:tabs>
                <w:tab w:val="left" w:pos="1230"/>
              </w:tabs>
              <w:rPr>
                <w:rFonts w:ascii="Arial" w:hAnsi="Arial" w:cs="Arial"/>
                <w:sz w:val="20"/>
                <w:szCs w:val="20"/>
              </w:rPr>
            </w:pPr>
            <w:r w:rsidRPr="00A72A5A">
              <w:rPr>
                <w:rFonts w:ascii="Arial" w:hAnsi="Arial" w:cs="Arial"/>
                <w:sz w:val="20"/>
                <w:szCs w:val="20"/>
              </w:rPr>
              <w:t xml:space="preserve">Use topography and vegetation as screening devices to restrict views of the project from visually sensitive areas. Where screening topography and vegetation </w:t>
            </w:r>
            <w:r w:rsidRPr="00A72A5A">
              <w:rPr>
                <w:rFonts w:ascii="Arial" w:hAnsi="Arial" w:cs="Arial"/>
                <w:sz w:val="20"/>
                <w:szCs w:val="20"/>
              </w:rPr>
              <w:lastRenderedPageBreak/>
              <w:t>are absent, use natural-looking earthwork berms and vegetative or architectural screening to minimize visual impacts. Vegetative screening can be particularly effective along roadways.</w:t>
            </w:r>
          </w:p>
        </w:tc>
        <w:tc>
          <w:tcPr>
            <w:tcW w:w="2592" w:type="dxa"/>
          </w:tcPr>
          <w:sdt>
            <w:sdtPr>
              <w:rPr>
                <w:rFonts w:ascii="Arial" w:hAnsi="Arial" w:cs="Arial"/>
                <w:sz w:val="20"/>
                <w:szCs w:val="20"/>
              </w:rPr>
              <w:alias w:val="Implementation Status"/>
              <w:tag w:val="Implementation Status"/>
              <w:id w:val="-1965342322"/>
              <w:placeholder>
                <w:docPart w:val="5A2021CAD23242A7A82A10F498ACA1B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FDB147C" w14:textId="5849763A"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33984327"/>
              <w:placeholder>
                <w:docPart w:val="BB0D66AF97A84790B9A7AD50C2687B3E"/>
              </w:placeholder>
              <w:showingPlcHdr/>
            </w:sdtPr>
            <w:sdtContent>
              <w:p w14:paraId="32ADA5C6" w14:textId="7F8BE952"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tc>
      </w:tr>
      <w:tr w:rsidR="00DE48CB" w:rsidRPr="00E07E66" w14:paraId="50E8209B" w14:textId="77777777" w:rsidTr="000D6B82">
        <w:tc>
          <w:tcPr>
            <w:tcW w:w="504" w:type="dxa"/>
            <w:shd w:val="clear" w:color="auto" w:fill="auto"/>
          </w:tcPr>
          <w:p w14:paraId="73A48AD0" w14:textId="6CF54BA6" w:rsidR="00DE48CB" w:rsidRPr="00E07E66" w:rsidRDefault="00DE48CB" w:rsidP="00DE48CB">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3CD884B0" w14:textId="77777777" w:rsidR="00DE48CB" w:rsidRPr="005D0150" w:rsidRDefault="00DE48CB" w:rsidP="00DE48CB">
            <w:pPr>
              <w:keepNext/>
              <w:tabs>
                <w:tab w:val="left" w:pos="1230"/>
              </w:tabs>
              <w:rPr>
                <w:rFonts w:ascii="Arial" w:hAnsi="Arial" w:cs="Arial"/>
                <w:sz w:val="20"/>
                <w:szCs w:val="20"/>
              </w:rPr>
            </w:pPr>
            <w:r w:rsidRPr="005D0150">
              <w:rPr>
                <w:rFonts w:ascii="Arial" w:hAnsi="Arial" w:cs="Arial"/>
                <w:sz w:val="20"/>
                <w:szCs w:val="20"/>
              </w:rPr>
              <w:t>Minimize visual impacts by:</w:t>
            </w:r>
          </w:p>
          <w:p w14:paraId="2CC37016"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Designing the facility to comply with applicable land use regulations related to light, glare, building height, setbacks, vegetation screening, exterior storage, fencing, and any other requirements related to the visual appearance of the facility.</w:t>
            </w:r>
          </w:p>
          <w:p w14:paraId="60AFB802"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near prominent landscape features (e.g., peaks and waterfalls).</w:t>
            </w:r>
          </w:p>
          <w:p w14:paraId="50331186"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linear facilities, such as interconnector and gen-tie lines and roads, so that they bisect ridge tops or run down the center of valley bottoms.</w:t>
            </w:r>
          </w:p>
          <w:p w14:paraId="523411A1"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facilities on ridgelines, summits, or other locations where they would be silhouetted against the sky (</w:t>
            </w:r>
            <w:proofErr w:type="spellStart"/>
            <w:r w:rsidRPr="004A0E8F">
              <w:rPr>
                <w:rFonts w:ascii="Arial" w:hAnsi="Arial" w:cs="Arial"/>
                <w:sz w:val="20"/>
                <w:szCs w:val="20"/>
              </w:rPr>
              <w:t>skylining</w:t>
            </w:r>
            <w:proofErr w:type="spellEnd"/>
            <w:r w:rsidRPr="004A0E8F">
              <w:rPr>
                <w:rFonts w:ascii="Arial" w:hAnsi="Arial" w:cs="Arial"/>
                <w:sz w:val="20"/>
                <w:szCs w:val="20"/>
              </w:rPr>
              <w:t>) from important viewing locations.</w:t>
            </w:r>
          </w:p>
          <w:p w14:paraId="3295200F"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 xml:space="preserve">Siting linear features to follow natural land contours rather than straight lines, particularly up slopes. Avoid fall-line cuts. Site facilities to take advantage of natural topographic breaks and avoid siting on steep slopes. </w:t>
            </w:r>
          </w:p>
          <w:p w14:paraId="1DFBBFBC"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installation of gravel and pavement where possible to reduce color and texture contrasts with the existing landscape.</w:t>
            </w:r>
          </w:p>
          <w:p w14:paraId="5DF7526E"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Setting back solar panel arrays from linear public features (e.g., roads, railways, trails) to avoid a visual tunneling effect and using vegetation to screen views.</w:t>
            </w:r>
          </w:p>
          <w:p w14:paraId="74223C92"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Using solar array trackers and other ancillary facilities with visual uniformity in shape, color, and size.</w:t>
            </w:r>
          </w:p>
          <w:p w14:paraId="607A9B7B" w14:textId="77777777"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Choosing low-profile structures to reduce their visibility.</w:t>
            </w:r>
          </w:p>
          <w:p w14:paraId="12EB8888" w14:textId="4B8552BB" w:rsidR="00DE48CB" w:rsidRPr="004A0E8F" w:rsidRDefault="00DE48CB" w:rsidP="00677C96">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Preserving existing rocks, vegetation, and drainage patterns and varying the slope to preserve trees and nonhazardous rock outcroppings.</w:t>
            </w:r>
          </w:p>
        </w:tc>
        <w:tc>
          <w:tcPr>
            <w:tcW w:w="2592" w:type="dxa"/>
            <w:shd w:val="clear" w:color="auto" w:fill="auto"/>
          </w:tcPr>
          <w:sdt>
            <w:sdtPr>
              <w:rPr>
                <w:rFonts w:ascii="Arial" w:hAnsi="Arial" w:cs="Arial"/>
                <w:sz w:val="20"/>
                <w:szCs w:val="20"/>
              </w:rPr>
              <w:alias w:val="Implementation Status"/>
              <w:tag w:val="Implementation Status"/>
              <w:id w:val="796805179"/>
              <w:placeholder>
                <w:docPart w:val="8260996794D542769511541A9F57781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0E19575" w14:textId="14BBE266" w:rsidR="00DE48CB"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28765232"/>
              <w:placeholder>
                <w:docPart w:val="2348511C5E3B4BACA2949B4EC9C18176"/>
              </w:placeholder>
            </w:sdtPr>
            <w:sdtContent>
              <w:sdt>
                <w:sdtPr>
                  <w:rPr>
                    <w:rFonts w:ascii="Arial" w:hAnsi="Arial" w:cs="Arial"/>
                    <w:sz w:val="20"/>
                    <w:szCs w:val="20"/>
                  </w:rPr>
                  <w:alias w:val="Rationale / Notes"/>
                  <w:tag w:val="Rationale / Notes"/>
                  <w:id w:val="-929581311"/>
                  <w:placeholder>
                    <w:docPart w:val="891498DE5131442699BB0EC2D33395A3"/>
                  </w:placeholder>
                  <w:showingPlcHdr/>
                </w:sdtPr>
                <w:sdtContent>
                  <w:p w14:paraId="192F915B" w14:textId="47377791" w:rsidR="00DE48CB" w:rsidRPr="00E07E66" w:rsidRDefault="00DE48CB" w:rsidP="00DE48CB">
                    <w:pPr>
                      <w:tabs>
                        <w:tab w:val="left" w:pos="1230"/>
                      </w:tabs>
                      <w:rPr>
                        <w:rFonts w:ascii="Arial" w:hAnsi="Arial" w:cs="Arial"/>
                        <w:sz w:val="20"/>
                        <w:szCs w:val="20"/>
                      </w:rPr>
                    </w:pPr>
                    <w:r w:rsidRPr="0032352F">
                      <w:rPr>
                        <w:rStyle w:val="PlaceholderText"/>
                      </w:rPr>
                      <w:t>Enter supporting rationale or notes.</w:t>
                    </w:r>
                  </w:p>
                </w:sdtContent>
              </w:sdt>
            </w:sdtContent>
          </w:sdt>
        </w:tc>
      </w:tr>
      <w:tr w:rsidR="00DE48CB" w:rsidRPr="00E07E66" w14:paraId="01F23400" w14:textId="77777777" w:rsidTr="000D6B82">
        <w:tc>
          <w:tcPr>
            <w:tcW w:w="504" w:type="dxa"/>
          </w:tcPr>
          <w:p w14:paraId="16288E31" w14:textId="308F962F" w:rsidR="00DE48CB" w:rsidRPr="00E07E66" w:rsidRDefault="00DE48CB" w:rsidP="00DE48CB">
            <w:pPr>
              <w:tabs>
                <w:tab w:val="left" w:pos="1230"/>
              </w:tabs>
              <w:rPr>
                <w:rFonts w:ascii="Arial" w:hAnsi="Arial" w:cs="Arial"/>
                <w:sz w:val="20"/>
                <w:szCs w:val="20"/>
              </w:rPr>
            </w:pPr>
            <w:r>
              <w:rPr>
                <w:rFonts w:ascii="Arial" w:hAnsi="Arial" w:cs="Arial"/>
                <w:sz w:val="20"/>
                <w:szCs w:val="20"/>
              </w:rPr>
              <w:t>9</w:t>
            </w:r>
          </w:p>
        </w:tc>
        <w:tc>
          <w:tcPr>
            <w:tcW w:w="7488" w:type="dxa"/>
          </w:tcPr>
          <w:p w14:paraId="2CE3BCA0" w14:textId="08F1C8E3" w:rsidR="00DE48CB" w:rsidRPr="00E07E66" w:rsidRDefault="00DE48CB" w:rsidP="00DE48CB">
            <w:pPr>
              <w:tabs>
                <w:tab w:val="left" w:pos="1230"/>
              </w:tabs>
              <w:rPr>
                <w:rFonts w:ascii="Arial" w:hAnsi="Arial" w:cs="Arial"/>
                <w:sz w:val="20"/>
                <w:szCs w:val="20"/>
              </w:rPr>
            </w:pPr>
            <w:r w:rsidRPr="00D9210C">
              <w:rPr>
                <w:rFonts w:ascii="Arial" w:hAnsi="Arial" w:cs="Arial"/>
                <w:sz w:val="20"/>
                <w:szCs w:val="20"/>
              </w:rPr>
              <w:t>In forested areas or shrublands, site linear facilities to follow the edges of clearings rather than pass through their center. Locate openings in vegetation for facilities, structures, and roads to mimic the size, shape, and characteristics of naturally occurring openings. Include the feathering of cleared area edges (i.e., the progressive and selective thinning of trees from the edge of the clearing inward) combined with the mixing of tree heights from the edge in the vegetation-clearing design in forested areas.</w:t>
            </w:r>
          </w:p>
        </w:tc>
        <w:tc>
          <w:tcPr>
            <w:tcW w:w="2592" w:type="dxa"/>
          </w:tcPr>
          <w:sdt>
            <w:sdtPr>
              <w:rPr>
                <w:rFonts w:ascii="Arial" w:hAnsi="Arial" w:cs="Arial"/>
                <w:sz w:val="20"/>
                <w:szCs w:val="20"/>
              </w:rPr>
              <w:alias w:val="Implementation Status"/>
              <w:tag w:val="Implementation Status"/>
              <w:id w:val="-1221584311"/>
              <w:placeholder>
                <w:docPart w:val="7F1C4EA40F3546AE85E5CD4A1240B25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37C82343" w14:textId="18B62D65"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06030107"/>
              <w:placeholder>
                <w:docPart w:val="D72EFDF6CFE548E2B0BA9B41FB6A9A7E"/>
              </w:placeholder>
              <w:showingPlcHdr/>
            </w:sdtPr>
            <w:sdtContent>
              <w:p w14:paraId="13FD92B7" w14:textId="0A09A2A1" w:rsidR="00DE48CB" w:rsidRPr="00E07E66" w:rsidRDefault="00DE48CB" w:rsidP="00DE48CB">
                <w:pPr>
                  <w:tabs>
                    <w:tab w:val="left" w:pos="1230"/>
                  </w:tabs>
                  <w:rPr>
                    <w:rFonts w:ascii="Arial" w:hAnsi="Arial" w:cs="Arial"/>
                    <w:sz w:val="20"/>
                    <w:szCs w:val="20"/>
                  </w:rPr>
                </w:pPr>
                <w:r w:rsidRPr="00862E9B">
                  <w:rPr>
                    <w:rStyle w:val="PlaceholderText"/>
                  </w:rPr>
                  <w:t>Enter supporting rationale or notes.</w:t>
                </w:r>
              </w:p>
            </w:sdtContent>
          </w:sdt>
        </w:tc>
      </w:tr>
      <w:tr w:rsidR="00DE48CB" w:rsidRPr="00E07E66" w14:paraId="3E07B957" w14:textId="77777777" w:rsidTr="000D6B82">
        <w:tc>
          <w:tcPr>
            <w:tcW w:w="504" w:type="dxa"/>
          </w:tcPr>
          <w:p w14:paraId="2B3FF76F" w14:textId="4FBC9F2D" w:rsidR="00DE48CB" w:rsidRDefault="00DE48CB" w:rsidP="00DE48CB">
            <w:pPr>
              <w:tabs>
                <w:tab w:val="left" w:pos="1230"/>
              </w:tabs>
              <w:rPr>
                <w:rFonts w:ascii="Arial" w:hAnsi="Arial" w:cs="Arial"/>
                <w:sz w:val="20"/>
                <w:szCs w:val="20"/>
              </w:rPr>
            </w:pPr>
            <w:r>
              <w:rPr>
                <w:rFonts w:ascii="Arial" w:hAnsi="Arial" w:cs="Arial"/>
                <w:sz w:val="20"/>
                <w:szCs w:val="20"/>
              </w:rPr>
              <w:t>10</w:t>
            </w:r>
          </w:p>
        </w:tc>
        <w:tc>
          <w:tcPr>
            <w:tcW w:w="7488" w:type="dxa"/>
          </w:tcPr>
          <w:p w14:paraId="500434EA" w14:textId="3E747C80" w:rsidR="00DE48CB" w:rsidRPr="00E07E66" w:rsidRDefault="00DE48CB" w:rsidP="00DE48CB">
            <w:pPr>
              <w:tabs>
                <w:tab w:val="left" w:pos="1230"/>
              </w:tabs>
              <w:rPr>
                <w:rFonts w:ascii="Arial" w:hAnsi="Arial" w:cs="Arial"/>
                <w:sz w:val="20"/>
                <w:szCs w:val="20"/>
              </w:rPr>
            </w:pPr>
            <w:r w:rsidRPr="001C0F79">
              <w:rPr>
                <w:rFonts w:ascii="Arial" w:hAnsi="Arial" w:cs="Arial"/>
                <w:sz w:val="20"/>
                <w:szCs w:val="20"/>
              </w:rPr>
              <w:t>Locate interconnector and gen-tie line right-of-way crossings of roads, trails, streams, and other linear features to avoid KOP viewsheds and other visually sensitive areas and to minimize disturbance to vegetation and landforms. Locate rights-of-way so they cross linear features at right angles whenever possible to minimize the viewing area and duration.</w:t>
            </w:r>
          </w:p>
        </w:tc>
        <w:tc>
          <w:tcPr>
            <w:tcW w:w="2592" w:type="dxa"/>
          </w:tcPr>
          <w:sdt>
            <w:sdtPr>
              <w:rPr>
                <w:rFonts w:ascii="Arial" w:hAnsi="Arial" w:cs="Arial"/>
                <w:sz w:val="20"/>
                <w:szCs w:val="20"/>
              </w:rPr>
              <w:alias w:val="Implementation Status"/>
              <w:tag w:val="Implementation Status"/>
              <w:id w:val="838507144"/>
              <w:placeholder>
                <w:docPart w:val="1C2AF68531884AE4BBFD27CDDF727DA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C6EDBCF" w14:textId="0044AF19"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93039852"/>
              <w:placeholder>
                <w:docPart w:val="F90D29D4CF9D47FF86BEB17E9F3E5D00"/>
              </w:placeholder>
              <w:showingPlcHdr/>
            </w:sdtPr>
            <w:sdtContent>
              <w:p w14:paraId="53F37621" w14:textId="2D5B4C81" w:rsidR="00DE48CB" w:rsidRPr="00E07E66" w:rsidRDefault="00DE48CB" w:rsidP="00DE48CB">
                <w:pPr>
                  <w:tabs>
                    <w:tab w:val="left" w:pos="1230"/>
                  </w:tabs>
                  <w:rPr>
                    <w:rFonts w:ascii="Arial" w:hAnsi="Arial" w:cs="Arial"/>
                    <w:sz w:val="20"/>
                    <w:szCs w:val="20"/>
                  </w:rPr>
                </w:pPr>
                <w:r w:rsidRPr="00862E9B">
                  <w:rPr>
                    <w:rStyle w:val="PlaceholderText"/>
                  </w:rPr>
                  <w:t>Enter supporting rationale or notes.</w:t>
                </w:r>
              </w:p>
            </w:sdtContent>
          </w:sdt>
        </w:tc>
      </w:tr>
      <w:tr w:rsidR="00DE48CB" w:rsidRPr="00E07E66" w14:paraId="6288779A" w14:textId="77777777" w:rsidTr="000D6B82">
        <w:tc>
          <w:tcPr>
            <w:tcW w:w="504" w:type="dxa"/>
          </w:tcPr>
          <w:p w14:paraId="37F3F7E8" w14:textId="5982B7FC" w:rsidR="00DE48CB" w:rsidRDefault="00DE48CB" w:rsidP="00DE48CB">
            <w:pPr>
              <w:tabs>
                <w:tab w:val="left" w:pos="1230"/>
              </w:tabs>
              <w:rPr>
                <w:rFonts w:ascii="Arial" w:hAnsi="Arial" w:cs="Arial"/>
                <w:sz w:val="20"/>
                <w:szCs w:val="20"/>
              </w:rPr>
            </w:pPr>
            <w:r>
              <w:rPr>
                <w:rFonts w:ascii="Arial" w:hAnsi="Arial" w:cs="Arial"/>
                <w:sz w:val="20"/>
                <w:szCs w:val="20"/>
              </w:rPr>
              <w:t>11</w:t>
            </w:r>
          </w:p>
        </w:tc>
        <w:tc>
          <w:tcPr>
            <w:tcW w:w="7488" w:type="dxa"/>
          </w:tcPr>
          <w:p w14:paraId="257A3DEC" w14:textId="30965AB8" w:rsidR="00DE48CB" w:rsidRPr="00E07E66" w:rsidRDefault="00DE48CB" w:rsidP="00DE48CB">
            <w:pPr>
              <w:tabs>
                <w:tab w:val="left" w:pos="1230"/>
              </w:tabs>
              <w:rPr>
                <w:rFonts w:ascii="Arial" w:hAnsi="Arial" w:cs="Arial"/>
                <w:sz w:val="20"/>
                <w:szCs w:val="20"/>
              </w:rPr>
            </w:pPr>
            <w:r w:rsidRPr="004D3EA5">
              <w:rPr>
                <w:rFonts w:ascii="Arial" w:hAnsi="Arial" w:cs="Arial"/>
                <w:sz w:val="20"/>
                <w:szCs w:val="20"/>
              </w:rPr>
              <w:t>Minimize use of overhead gen-tie and collector lines, unless underground gen-tie and collector lines are not feasible due to environmental conditions (e.g., topography, soil conductivity) or cultural or Tribal resource concerns.</w:t>
            </w:r>
          </w:p>
        </w:tc>
        <w:tc>
          <w:tcPr>
            <w:tcW w:w="2592" w:type="dxa"/>
          </w:tcPr>
          <w:sdt>
            <w:sdtPr>
              <w:rPr>
                <w:rFonts w:ascii="Arial" w:hAnsi="Arial" w:cs="Arial"/>
                <w:sz w:val="20"/>
                <w:szCs w:val="20"/>
              </w:rPr>
              <w:alias w:val="Implementation Status"/>
              <w:tag w:val="Implementation Status"/>
              <w:id w:val="-521021835"/>
              <w:placeholder>
                <w:docPart w:val="F2128D084E4641BA82405A7C3771DC7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DA65AE1" w14:textId="04BB20AF"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7708178"/>
              <w:placeholder>
                <w:docPart w:val="3D2A0A88191C4F609C52766F39AF877F"/>
              </w:placeholder>
              <w:showingPlcHdr/>
            </w:sdtPr>
            <w:sdtContent>
              <w:p w14:paraId="51F942E7" w14:textId="6466E381" w:rsidR="00DE48CB" w:rsidRPr="00E07E66" w:rsidRDefault="00DE48CB" w:rsidP="00DE48CB">
                <w:pPr>
                  <w:tabs>
                    <w:tab w:val="left" w:pos="1230"/>
                  </w:tabs>
                  <w:rPr>
                    <w:rFonts w:ascii="Arial" w:hAnsi="Arial" w:cs="Arial"/>
                    <w:sz w:val="20"/>
                    <w:szCs w:val="20"/>
                  </w:rPr>
                </w:pPr>
                <w:r w:rsidRPr="00862E9B">
                  <w:rPr>
                    <w:rStyle w:val="PlaceholderText"/>
                  </w:rPr>
                  <w:t>Enter supporting rationale or notes.</w:t>
                </w:r>
              </w:p>
            </w:sdtContent>
          </w:sdt>
        </w:tc>
      </w:tr>
      <w:tr w:rsidR="00DE48CB" w:rsidRPr="00E07E66" w14:paraId="105DC761" w14:textId="77777777" w:rsidTr="000D6B82">
        <w:tc>
          <w:tcPr>
            <w:tcW w:w="504" w:type="dxa"/>
          </w:tcPr>
          <w:p w14:paraId="6C3C204E" w14:textId="5332CC7F" w:rsidR="00DE48CB" w:rsidRDefault="00DE48CB" w:rsidP="00DE48CB">
            <w:pPr>
              <w:tabs>
                <w:tab w:val="left" w:pos="1230"/>
              </w:tabs>
              <w:rPr>
                <w:rFonts w:ascii="Arial" w:hAnsi="Arial" w:cs="Arial"/>
                <w:sz w:val="20"/>
                <w:szCs w:val="20"/>
              </w:rPr>
            </w:pPr>
            <w:r>
              <w:rPr>
                <w:rFonts w:ascii="Arial" w:hAnsi="Arial" w:cs="Arial"/>
                <w:sz w:val="20"/>
                <w:szCs w:val="20"/>
              </w:rPr>
              <w:t>12</w:t>
            </w:r>
          </w:p>
        </w:tc>
        <w:tc>
          <w:tcPr>
            <w:tcW w:w="7488" w:type="dxa"/>
          </w:tcPr>
          <w:p w14:paraId="59B0503D" w14:textId="5C112091" w:rsidR="00DE48CB" w:rsidRPr="00E07E66" w:rsidRDefault="00DE48CB" w:rsidP="00DE48CB">
            <w:pPr>
              <w:tabs>
                <w:tab w:val="left" w:pos="1230"/>
              </w:tabs>
              <w:rPr>
                <w:rFonts w:ascii="Arial" w:hAnsi="Arial" w:cs="Arial"/>
                <w:sz w:val="20"/>
                <w:szCs w:val="20"/>
              </w:rPr>
            </w:pPr>
            <w:r w:rsidRPr="00FA1CA0">
              <w:rPr>
                <w:rFonts w:ascii="Arial" w:hAnsi="Arial" w:cs="Arial"/>
                <w:sz w:val="20"/>
                <w:szCs w:val="20"/>
              </w:rPr>
              <w:t>Minimize light pollution, including using motion-activated security lights, using full-cutoff designs that minimize upward light scattering and use, and avoiding steady-</w:t>
            </w:r>
            <w:r w:rsidRPr="00FA1CA0">
              <w:rPr>
                <w:rFonts w:ascii="Arial" w:hAnsi="Arial" w:cs="Arial"/>
                <w:sz w:val="20"/>
                <w:szCs w:val="20"/>
              </w:rPr>
              <w:lastRenderedPageBreak/>
              <w:t>burn high intensity lights. Use Dark Sky International’s Five Principles for Responsible Outdoor Lighting to design outdoor lighting.</w:t>
            </w:r>
          </w:p>
        </w:tc>
        <w:tc>
          <w:tcPr>
            <w:tcW w:w="2592" w:type="dxa"/>
          </w:tcPr>
          <w:sdt>
            <w:sdtPr>
              <w:rPr>
                <w:rFonts w:ascii="Arial" w:hAnsi="Arial" w:cs="Arial"/>
                <w:sz w:val="20"/>
                <w:szCs w:val="20"/>
              </w:rPr>
              <w:alias w:val="Implementation Status"/>
              <w:tag w:val="Implementation Status"/>
              <w:id w:val="887846275"/>
              <w:placeholder>
                <w:docPart w:val="D1C28B5785684513AF7F2D150C1E37A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C031065" w14:textId="7C4CEBFB"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81627127"/>
              <w:placeholder>
                <w:docPart w:val="E1AD2FBE1ECC44B4A53AD86674106BD4"/>
              </w:placeholder>
              <w:showingPlcHdr/>
            </w:sdtPr>
            <w:sdtContent>
              <w:p w14:paraId="7C98E388" w14:textId="44CAD7CE" w:rsidR="00DE48CB" w:rsidRPr="00E07E66" w:rsidRDefault="00DE48CB" w:rsidP="00DE48CB">
                <w:pPr>
                  <w:tabs>
                    <w:tab w:val="left" w:pos="1230"/>
                  </w:tabs>
                  <w:rPr>
                    <w:rFonts w:ascii="Arial" w:hAnsi="Arial" w:cs="Arial"/>
                    <w:sz w:val="20"/>
                    <w:szCs w:val="20"/>
                  </w:rPr>
                </w:pPr>
                <w:r w:rsidRPr="00862E9B">
                  <w:rPr>
                    <w:rStyle w:val="PlaceholderText"/>
                  </w:rPr>
                  <w:t>Enter supporting rationale or notes.</w:t>
                </w:r>
              </w:p>
            </w:sdtContent>
          </w:sdt>
        </w:tc>
      </w:tr>
      <w:tr w:rsidR="00DE48CB" w:rsidRPr="00E07E66" w14:paraId="4524E973" w14:textId="77777777" w:rsidTr="0009506E">
        <w:tc>
          <w:tcPr>
            <w:tcW w:w="504" w:type="dxa"/>
          </w:tcPr>
          <w:p w14:paraId="4018C851" w14:textId="33A8EAD0" w:rsidR="00DE48CB" w:rsidRDefault="00DE48CB" w:rsidP="00DE48CB">
            <w:pPr>
              <w:tabs>
                <w:tab w:val="left" w:pos="1230"/>
              </w:tabs>
              <w:rPr>
                <w:rFonts w:ascii="Arial" w:hAnsi="Arial" w:cs="Arial"/>
                <w:sz w:val="20"/>
                <w:szCs w:val="20"/>
              </w:rPr>
            </w:pPr>
            <w:r>
              <w:rPr>
                <w:rFonts w:ascii="Arial" w:hAnsi="Arial" w:cs="Arial"/>
                <w:sz w:val="20"/>
                <w:szCs w:val="20"/>
              </w:rPr>
              <w:t>13</w:t>
            </w:r>
          </w:p>
        </w:tc>
        <w:tc>
          <w:tcPr>
            <w:tcW w:w="7488" w:type="dxa"/>
            <w:tcBorders>
              <w:bottom w:val="single" w:sz="4" w:space="0" w:color="auto"/>
            </w:tcBorders>
          </w:tcPr>
          <w:p w14:paraId="11C98EDD" w14:textId="166D8362" w:rsidR="00DE48CB" w:rsidRPr="00E07E66" w:rsidRDefault="00DE48CB" w:rsidP="00DE48CB">
            <w:pPr>
              <w:tabs>
                <w:tab w:val="left" w:pos="1230"/>
              </w:tabs>
              <w:rPr>
                <w:rFonts w:ascii="Arial" w:hAnsi="Arial" w:cs="Arial"/>
                <w:sz w:val="20"/>
                <w:szCs w:val="20"/>
              </w:rPr>
            </w:pPr>
            <w:r w:rsidRPr="001C3767">
              <w:rPr>
                <w:rFonts w:ascii="Arial" w:hAnsi="Arial" w:cs="Arial"/>
                <w:sz w:val="20"/>
                <w:szCs w:val="20"/>
              </w:rPr>
              <w:t>Design facilities to prevent glint/glare and comply with FAA glare avoidance requirements.</w:t>
            </w:r>
          </w:p>
        </w:tc>
        <w:tc>
          <w:tcPr>
            <w:tcW w:w="2592" w:type="dxa"/>
            <w:tcBorders>
              <w:bottom w:val="single" w:sz="4" w:space="0" w:color="auto"/>
            </w:tcBorders>
          </w:tcPr>
          <w:sdt>
            <w:sdtPr>
              <w:rPr>
                <w:rFonts w:ascii="Arial" w:hAnsi="Arial" w:cs="Arial"/>
                <w:sz w:val="20"/>
                <w:szCs w:val="20"/>
              </w:rPr>
              <w:alias w:val="Implementation Status"/>
              <w:tag w:val="Implementation Status"/>
              <w:id w:val="2043248538"/>
              <w:placeholder>
                <w:docPart w:val="3CAA8AF2ABC749E48D7B04A5A300663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C7A7A0A" w14:textId="06029D01"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07706537"/>
              <w:placeholder>
                <w:docPart w:val="77AD23CFC60D410B9C49E31F3711A052"/>
              </w:placeholder>
              <w:showingPlcHdr/>
            </w:sdtPr>
            <w:sdtContent>
              <w:p w14:paraId="01A8D5F6" w14:textId="5A47AF4F" w:rsidR="00DE48CB" w:rsidRPr="00E07E66" w:rsidRDefault="00DE48CB" w:rsidP="00DE48CB">
                <w:pPr>
                  <w:tabs>
                    <w:tab w:val="left" w:pos="1230"/>
                  </w:tabs>
                  <w:rPr>
                    <w:rFonts w:ascii="Arial" w:hAnsi="Arial" w:cs="Arial"/>
                    <w:sz w:val="20"/>
                    <w:szCs w:val="20"/>
                  </w:rPr>
                </w:pPr>
                <w:r w:rsidRPr="00862E9B">
                  <w:rPr>
                    <w:rStyle w:val="PlaceholderText"/>
                  </w:rPr>
                  <w:t>Enter supporting rationale or notes.</w:t>
                </w:r>
              </w:p>
            </w:sdtContent>
          </w:sdt>
        </w:tc>
      </w:tr>
      <w:tr w:rsidR="00DE48CB" w:rsidRPr="00E07E66" w14:paraId="1965247A" w14:textId="77777777" w:rsidTr="0009506E">
        <w:tc>
          <w:tcPr>
            <w:tcW w:w="504" w:type="dxa"/>
            <w:tcBorders>
              <w:right w:val="nil"/>
            </w:tcBorders>
            <w:shd w:val="clear" w:color="auto" w:fill="BAD0E4"/>
          </w:tcPr>
          <w:p w14:paraId="2418F60B" w14:textId="1870B530" w:rsidR="00DE48CB" w:rsidRPr="00E07E66" w:rsidRDefault="00DE48CB" w:rsidP="00DE48CB">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0949B97" w14:textId="21415B4F" w:rsidR="00DE48CB" w:rsidRPr="00E07E66" w:rsidRDefault="00DE48CB" w:rsidP="00DE48CB">
            <w:pPr>
              <w:pStyle w:val="Heading1"/>
              <w:rPr>
                <w:rFonts w:ascii="Arial" w:hAnsi="Arial" w:cs="Arial"/>
                <w:sz w:val="20"/>
                <w:szCs w:val="20"/>
              </w:rPr>
            </w:pPr>
            <w:bookmarkStart w:id="11" w:name="_Toc199858776"/>
            <w:r w:rsidRPr="00E07E66">
              <w:rPr>
                <w:rFonts w:ascii="Arial" w:hAnsi="Arial" w:cs="Arial"/>
                <w:sz w:val="20"/>
                <w:szCs w:val="20"/>
              </w:rPr>
              <w:t>Recreation</w:t>
            </w:r>
            <w:bookmarkEnd w:id="11"/>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2</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021A86F" w14:textId="77777777" w:rsidR="00DE48CB" w:rsidRPr="00E07E66" w:rsidRDefault="00DE48CB" w:rsidP="00DE48CB">
            <w:pPr>
              <w:keepNext/>
              <w:tabs>
                <w:tab w:val="left" w:pos="1230"/>
              </w:tabs>
              <w:rPr>
                <w:rFonts w:ascii="Arial" w:hAnsi="Arial" w:cs="Arial"/>
                <w:sz w:val="20"/>
                <w:szCs w:val="20"/>
              </w:rPr>
            </w:pPr>
          </w:p>
        </w:tc>
        <w:tc>
          <w:tcPr>
            <w:tcW w:w="3816" w:type="dxa"/>
            <w:tcBorders>
              <w:left w:val="nil"/>
            </w:tcBorders>
            <w:shd w:val="clear" w:color="auto" w:fill="BAD0E4"/>
          </w:tcPr>
          <w:p w14:paraId="264753C3" w14:textId="77777777" w:rsidR="00DE48CB" w:rsidRPr="00E07E66" w:rsidRDefault="00DE48CB" w:rsidP="00DE48CB">
            <w:pPr>
              <w:keepNext/>
              <w:tabs>
                <w:tab w:val="left" w:pos="1230"/>
              </w:tabs>
              <w:rPr>
                <w:rFonts w:ascii="Arial" w:hAnsi="Arial" w:cs="Arial"/>
                <w:sz w:val="20"/>
                <w:szCs w:val="20"/>
              </w:rPr>
            </w:pPr>
          </w:p>
        </w:tc>
      </w:tr>
      <w:tr w:rsidR="00DE48CB" w:rsidRPr="00E07E66" w14:paraId="5E08F70A" w14:textId="77777777" w:rsidTr="0009506E">
        <w:tc>
          <w:tcPr>
            <w:tcW w:w="504" w:type="dxa"/>
            <w:tcBorders>
              <w:right w:val="nil"/>
            </w:tcBorders>
            <w:shd w:val="clear" w:color="auto" w:fill="auto"/>
          </w:tcPr>
          <w:p w14:paraId="424C5029" w14:textId="77777777" w:rsidR="00DE48CB" w:rsidRDefault="00DE48CB" w:rsidP="00DE48CB">
            <w:pPr>
              <w:tabs>
                <w:tab w:val="left" w:pos="1230"/>
              </w:tabs>
              <w:rPr>
                <w:rFonts w:ascii="Arial" w:hAnsi="Arial" w:cs="Arial"/>
                <w:sz w:val="20"/>
                <w:szCs w:val="20"/>
              </w:rPr>
            </w:pPr>
          </w:p>
        </w:tc>
        <w:tc>
          <w:tcPr>
            <w:tcW w:w="7488" w:type="dxa"/>
            <w:tcBorders>
              <w:left w:val="nil"/>
              <w:right w:val="nil"/>
            </w:tcBorders>
            <w:shd w:val="clear" w:color="auto" w:fill="auto"/>
          </w:tcPr>
          <w:p w14:paraId="04ABFDA7" w14:textId="6CCCCD7C" w:rsidR="00DE48CB" w:rsidRPr="00131D25" w:rsidRDefault="00DE48CB" w:rsidP="00DE48CB">
            <w:pPr>
              <w:tabs>
                <w:tab w:val="left" w:pos="1230"/>
              </w:tabs>
              <w:rPr>
                <w:rFonts w:ascii="Arial" w:hAnsi="Arial" w:cs="Arial"/>
                <w:sz w:val="20"/>
                <w:szCs w:val="20"/>
              </w:rPr>
            </w:pPr>
            <w:r w:rsidRPr="00F87485">
              <w:rPr>
                <w:rFonts w:ascii="Arial" w:hAnsi="Arial" w:cs="Arial"/>
                <w:i/>
                <w:iCs/>
                <w:sz w:val="20"/>
                <w:szCs w:val="20"/>
              </w:rPr>
              <w:t>Utility-scale solar facilities</w:t>
            </w:r>
          </w:p>
        </w:tc>
        <w:tc>
          <w:tcPr>
            <w:tcW w:w="2592" w:type="dxa"/>
            <w:tcBorders>
              <w:left w:val="nil"/>
              <w:right w:val="nil"/>
            </w:tcBorders>
            <w:shd w:val="clear" w:color="auto" w:fill="auto"/>
          </w:tcPr>
          <w:p w14:paraId="552EB174" w14:textId="77777777" w:rsidR="00DE48CB" w:rsidRDefault="00DE48CB" w:rsidP="00DE48CB">
            <w:pPr>
              <w:tabs>
                <w:tab w:val="left" w:pos="1230"/>
              </w:tabs>
              <w:rPr>
                <w:rFonts w:ascii="Arial" w:hAnsi="Arial" w:cs="Arial"/>
                <w:sz w:val="20"/>
                <w:szCs w:val="20"/>
              </w:rPr>
            </w:pPr>
          </w:p>
        </w:tc>
        <w:tc>
          <w:tcPr>
            <w:tcW w:w="3816" w:type="dxa"/>
            <w:tcBorders>
              <w:left w:val="nil"/>
            </w:tcBorders>
            <w:shd w:val="clear" w:color="auto" w:fill="auto"/>
          </w:tcPr>
          <w:p w14:paraId="7B5A9B69" w14:textId="77777777" w:rsidR="00DE48CB" w:rsidRDefault="00DE48CB" w:rsidP="00DE48CB">
            <w:pPr>
              <w:tabs>
                <w:tab w:val="left" w:pos="1230"/>
              </w:tabs>
              <w:rPr>
                <w:rFonts w:ascii="Arial" w:hAnsi="Arial" w:cs="Arial"/>
                <w:sz w:val="20"/>
                <w:szCs w:val="20"/>
              </w:rPr>
            </w:pPr>
          </w:p>
        </w:tc>
      </w:tr>
      <w:tr w:rsidR="00DE48CB" w:rsidRPr="00E07E66" w14:paraId="4A910795" w14:textId="77777777" w:rsidTr="000D6B82">
        <w:tc>
          <w:tcPr>
            <w:tcW w:w="504" w:type="dxa"/>
            <w:shd w:val="clear" w:color="auto" w:fill="auto"/>
          </w:tcPr>
          <w:p w14:paraId="35620EA8" w14:textId="52D350B2" w:rsidR="00DE48CB" w:rsidRPr="00E07E66" w:rsidRDefault="00DE48CB" w:rsidP="00DE48CB">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040AFCB" w14:textId="197EC6B1" w:rsidR="00DE48CB" w:rsidRPr="00E07E66" w:rsidRDefault="00DE48CB" w:rsidP="00DE48CB">
            <w:pPr>
              <w:tabs>
                <w:tab w:val="left" w:pos="1230"/>
              </w:tabs>
              <w:rPr>
                <w:rFonts w:ascii="Arial" w:hAnsi="Arial" w:cs="Arial"/>
                <w:sz w:val="20"/>
                <w:szCs w:val="20"/>
              </w:rPr>
            </w:pPr>
            <w:r w:rsidRPr="00B4423A">
              <w:rPr>
                <w:rFonts w:ascii="Arial" w:hAnsi="Arial" w:cs="Arial"/>
                <w:sz w:val="20"/>
                <w:szCs w:val="20"/>
              </w:rPr>
              <w:t>Consider recreation areas and uses when siting a facility. Contact recreational land managers as early as possible to discuss potential impacts and mitigation.</w:t>
            </w:r>
          </w:p>
        </w:tc>
        <w:tc>
          <w:tcPr>
            <w:tcW w:w="2592" w:type="dxa"/>
            <w:shd w:val="clear" w:color="auto" w:fill="auto"/>
          </w:tcPr>
          <w:sdt>
            <w:sdtPr>
              <w:rPr>
                <w:rFonts w:ascii="Arial" w:hAnsi="Arial" w:cs="Arial"/>
                <w:sz w:val="20"/>
                <w:szCs w:val="20"/>
              </w:rPr>
              <w:alias w:val="Implementation Status"/>
              <w:tag w:val="Implementation Status"/>
              <w:id w:val="-1547135176"/>
              <w:placeholder>
                <w:docPart w:val="D5D43C665B7747C7AA38B3F845D1392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CA50264" w14:textId="5405979F"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73980278"/>
              <w:placeholder>
                <w:docPart w:val="2B396BC4F9694456A5B2508F29CD0DC6"/>
              </w:placeholder>
              <w:showingPlcHdr/>
            </w:sdtPr>
            <w:sdtContent>
              <w:p w14:paraId="6159BC13" w14:textId="424B8889" w:rsidR="00DE48CB" w:rsidRPr="00E07E66" w:rsidRDefault="00DE48CB" w:rsidP="00DE48CB">
                <w:pPr>
                  <w:tabs>
                    <w:tab w:val="left" w:pos="1230"/>
                  </w:tabs>
                  <w:rPr>
                    <w:rFonts w:ascii="Arial" w:hAnsi="Arial" w:cs="Arial"/>
                    <w:sz w:val="20"/>
                    <w:szCs w:val="20"/>
                  </w:rPr>
                </w:pPr>
                <w:r w:rsidRPr="00E46C8A">
                  <w:rPr>
                    <w:rStyle w:val="PlaceholderText"/>
                  </w:rPr>
                  <w:t>Enter supporting rationale or notes.</w:t>
                </w:r>
              </w:p>
            </w:sdtContent>
          </w:sdt>
        </w:tc>
      </w:tr>
      <w:tr w:rsidR="00DE48CB" w:rsidRPr="00E07E66" w14:paraId="2ABF317B" w14:textId="77777777" w:rsidTr="0009506E">
        <w:tc>
          <w:tcPr>
            <w:tcW w:w="504" w:type="dxa"/>
            <w:shd w:val="clear" w:color="auto" w:fill="auto"/>
          </w:tcPr>
          <w:p w14:paraId="52704CC4" w14:textId="111A3BE0" w:rsidR="00DE48CB" w:rsidRPr="00E07E66" w:rsidRDefault="00DE48CB" w:rsidP="00DE48CB">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393DD6C4" w14:textId="2968EF19" w:rsidR="00DE48CB" w:rsidRPr="00E07E66" w:rsidRDefault="00DE48CB" w:rsidP="00DE48CB">
            <w:pPr>
              <w:tabs>
                <w:tab w:val="left" w:pos="1230"/>
              </w:tabs>
              <w:rPr>
                <w:rFonts w:ascii="Arial" w:hAnsi="Arial" w:cs="Arial"/>
                <w:sz w:val="20"/>
                <w:szCs w:val="20"/>
              </w:rPr>
            </w:pPr>
            <w:r w:rsidRPr="000062A4">
              <w:rPr>
                <w:rFonts w:ascii="Arial" w:hAnsi="Arial" w:cs="Arial"/>
                <w:sz w:val="20"/>
                <w:szCs w:val="20"/>
              </w:rPr>
              <w:t>Avoid siting facilities in areas valued for recreational opportunities, areas with unique recreation resources, areas that would divide existing recreation areas, or areas that would cause overuse of neighboring recreational activities. This includes both informal recreational areas and recreation in designated recreational areas.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49493368"/>
              <w:placeholder>
                <w:docPart w:val="BB67422FB3A440DA93320226F99C004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464F5B2" w14:textId="7AA9D1AA" w:rsidR="00DE48CB" w:rsidRPr="00E07E66" w:rsidRDefault="00E80EC2" w:rsidP="00DE48C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08133118"/>
              <w:placeholder>
                <w:docPart w:val="41BA13F294134FA0AD53AA1CAD2FC423"/>
              </w:placeholder>
              <w:showingPlcHdr/>
            </w:sdtPr>
            <w:sdtContent>
              <w:p w14:paraId="00327500" w14:textId="08DE2AFC" w:rsidR="00DE48CB" w:rsidRPr="00E07E66" w:rsidRDefault="00DE48CB" w:rsidP="00DE48CB">
                <w:pPr>
                  <w:tabs>
                    <w:tab w:val="left" w:pos="1230"/>
                  </w:tabs>
                  <w:rPr>
                    <w:rFonts w:ascii="Arial" w:hAnsi="Arial" w:cs="Arial"/>
                    <w:sz w:val="20"/>
                    <w:szCs w:val="20"/>
                  </w:rPr>
                </w:pPr>
                <w:r w:rsidRPr="00E46C8A">
                  <w:rPr>
                    <w:rStyle w:val="PlaceholderText"/>
                  </w:rPr>
                  <w:t>Enter supporting rationale or notes.</w:t>
                </w:r>
              </w:p>
            </w:sdtContent>
          </w:sdt>
        </w:tc>
      </w:tr>
      <w:tr w:rsidR="00DE48CB" w:rsidRPr="00E07E66" w14:paraId="673C0C0B" w14:textId="77777777" w:rsidTr="0009506E">
        <w:tc>
          <w:tcPr>
            <w:tcW w:w="504" w:type="dxa"/>
            <w:tcBorders>
              <w:right w:val="nil"/>
            </w:tcBorders>
            <w:shd w:val="clear" w:color="auto" w:fill="auto"/>
          </w:tcPr>
          <w:p w14:paraId="3A330A28" w14:textId="77777777" w:rsidR="00DE48CB" w:rsidRDefault="00DE48CB" w:rsidP="00DE48CB">
            <w:pPr>
              <w:tabs>
                <w:tab w:val="left" w:pos="1230"/>
              </w:tabs>
              <w:rPr>
                <w:rFonts w:ascii="Arial" w:hAnsi="Arial" w:cs="Arial"/>
                <w:sz w:val="20"/>
                <w:szCs w:val="20"/>
              </w:rPr>
            </w:pPr>
          </w:p>
        </w:tc>
        <w:tc>
          <w:tcPr>
            <w:tcW w:w="7488" w:type="dxa"/>
            <w:tcBorders>
              <w:left w:val="nil"/>
              <w:right w:val="nil"/>
            </w:tcBorders>
            <w:shd w:val="clear" w:color="auto" w:fill="auto"/>
          </w:tcPr>
          <w:p w14:paraId="5319646A" w14:textId="23EA870E" w:rsidR="00DE48CB" w:rsidRPr="00D91279" w:rsidRDefault="00DE48CB" w:rsidP="00DE48CB">
            <w:pPr>
              <w:tabs>
                <w:tab w:val="left" w:pos="1230"/>
              </w:tabs>
              <w:rPr>
                <w:rFonts w:ascii="Arial" w:hAnsi="Arial" w:cs="Arial"/>
                <w:sz w:val="20"/>
                <w:szCs w:val="20"/>
              </w:rPr>
            </w:pPr>
            <w:r w:rsidRPr="006032F8">
              <w:rPr>
                <w:rFonts w:ascii="Arial" w:hAnsi="Arial" w:cs="Arial"/>
                <w:i/>
                <w:iCs/>
                <w:sz w:val="20"/>
                <w:szCs w:val="20"/>
              </w:rPr>
              <w:t>Facilities with co-located BESS</w:t>
            </w:r>
          </w:p>
        </w:tc>
        <w:tc>
          <w:tcPr>
            <w:tcW w:w="2592" w:type="dxa"/>
            <w:tcBorders>
              <w:left w:val="nil"/>
              <w:right w:val="nil"/>
            </w:tcBorders>
            <w:shd w:val="clear" w:color="auto" w:fill="auto"/>
          </w:tcPr>
          <w:p w14:paraId="102E2614" w14:textId="77777777" w:rsidR="00DE48CB" w:rsidRDefault="00DE48CB" w:rsidP="00DE48CB">
            <w:pPr>
              <w:tabs>
                <w:tab w:val="left" w:pos="1230"/>
              </w:tabs>
              <w:rPr>
                <w:rFonts w:ascii="Arial" w:hAnsi="Arial" w:cs="Arial"/>
                <w:sz w:val="20"/>
                <w:szCs w:val="20"/>
              </w:rPr>
            </w:pPr>
          </w:p>
        </w:tc>
        <w:tc>
          <w:tcPr>
            <w:tcW w:w="3816" w:type="dxa"/>
            <w:tcBorders>
              <w:left w:val="nil"/>
            </w:tcBorders>
            <w:shd w:val="clear" w:color="auto" w:fill="auto"/>
          </w:tcPr>
          <w:p w14:paraId="55779280" w14:textId="77777777" w:rsidR="00DE48CB" w:rsidRDefault="00DE48CB" w:rsidP="00DE48CB">
            <w:pPr>
              <w:tabs>
                <w:tab w:val="left" w:pos="1230"/>
              </w:tabs>
              <w:rPr>
                <w:rFonts w:ascii="Arial" w:hAnsi="Arial" w:cs="Arial"/>
                <w:sz w:val="20"/>
                <w:szCs w:val="20"/>
              </w:rPr>
            </w:pPr>
          </w:p>
        </w:tc>
      </w:tr>
      <w:tr w:rsidR="001619F3" w:rsidRPr="00E07E66" w14:paraId="11309005" w14:textId="77777777" w:rsidTr="0009506E">
        <w:tc>
          <w:tcPr>
            <w:tcW w:w="504" w:type="dxa"/>
            <w:shd w:val="clear" w:color="auto" w:fill="auto"/>
          </w:tcPr>
          <w:p w14:paraId="54E1CA00" w14:textId="6AA0EE6B" w:rsidR="001619F3" w:rsidRDefault="0009506E" w:rsidP="001619F3">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750F4E1E" w14:textId="7C8D1AD6" w:rsidR="001619F3" w:rsidRPr="00D91279" w:rsidRDefault="001619F3" w:rsidP="001619F3">
            <w:pPr>
              <w:tabs>
                <w:tab w:val="left" w:pos="1230"/>
              </w:tabs>
              <w:rPr>
                <w:rFonts w:ascii="Arial" w:hAnsi="Arial" w:cs="Arial"/>
                <w:sz w:val="20"/>
                <w:szCs w:val="20"/>
              </w:rPr>
            </w:pPr>
            <w:r w:rsidRPr="00461421">
              <w:rPr>
                <w:rFonts w:ascii="Arial" w:hAnsi="Arial" w:cs="Arial"/>
                <w:sz w:val="20"/>
                <w:szCs w:val="20"/>
              </w:rPr>
              <w:t>Site the BESS away from any recreational uses to further avoid and minimize potential noise or visual impacts.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72229879"/>
              <w:placeholder>
                <w:docPart w:val="78EF950AA7A14E43A03A1BA3B9C45D7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734D938" w14:textId="0CDC4DC3" w:rsidR="001619F3"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05463143"/>
              <w:placeholder>
                <w:docPart w:val="9AE59DFE61C540C29CFD2738C0D92494"/>
              </w:placeholder>
              <w:showingPlcHdr/>
            </w:sdtPr>
            <w:sdtContent>
              <w:p w14:paraId="717E3127" w14:textId="7A867E2E" w:rsidR="001619F3" w:rsidRDefault="001619F3" w:rsidP="001619F3">
                <w:pPr>
                  <w:tabs>
                    <w:tab w:val="left" w:pos="1230"/>
                  </w:tabs>
                  <w:rPr>
                    <w:rFonts w:ascii="Arial" w:hAnsi="Arial" w:cs="Arial"/>
                    <w:sz w:val="20"/>
                    <w:szCs w:val="20"/>
                  </w:rPr>
                </w:pPr>
                <w:r w:rsidRPr="00E46C8A">
                  <w:rPr>
                    <w:rStyle w:val="PlaceholderText"/>
                  </w:rPr>
                  <w:t>Enter supporting rationale or notes.</w:t>
                </w:r>
              </w:p>
            </w:sdtContent>
          </w:sdt>
        </w:tc>
      </w:tr>
      <w:tr w:rsidR="001619F3" w:rsidRPr="00E07E66" w14:paraId="2338331F" w14:textId="77777777" w:rsidTr="0009506E">
        <w:tc>
          <w:tcPr>
            <w:tcW w:w="504" w:type="dxa"/>
            <w:tcBorders>
              <w:right w:val="nil"/>
            </w:tcBorders>
            <w:shd w:val="clear" w:color="auto" w:fill="BAD0E4"/>
          </w:tcPr>
          <w:p w14:paraId="33EA1702" w14:textId="40741495" w:rsidR="001619F3" w:rsidRPr="00E07E66" w:rsidRDefault="001619F3" w:rsidP="001619F3">
            <w:pPr>
              <w:keepNext/>
              <w:tabs>
                <w:tab w:val="left" w:pos="1230"/>
              </w:tabs>
              <w:rPr>
                <w:rFonts w:ascii="Arial" w:hAnsi="Arial" w:cs="Arial"/>
                <w:sz w:val="20"/>
                <w:szCs w:val="20"/>
              </w:rPr>
            </w:pPr>
          </w:p>
        </w:tc>
        <w:tc>
          <w:tcPr>
            <w:tcW w:w="7488" w:type="dxa"/>
            <w:tcBorders>
              <w:left w:val="nil"/>
              <w:right w:val="nil"/>
            </w:tcBorders>
            <w:shd w:val="clear" w:color="auto" w:fill="BAD0E4"/>
          </w:tcPr>
          <w:p w14:paraId="36817E7F" w14:textId="082ADA2C" w:rsidR="001619F3" w:rsidRPr="00E07E66" w:rsidRDefault="001619F3" w:rsidP="001619F3">
            <w:pPr>
              <w:pStyle w:val="Heading1"/>
              <w:rPr>
                <w:rFonts w:ascii="Arial" w:hAnsi="Arial" w:cs="Arial"/>
                <w:sz w:val="20"/>
                <w:szCs w:val="20"/>
              </w:rPr>
            </w:pPr>
            <w:bookmarkStart w:id="12"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12"/>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right w:val="nil"/>
            </w:tcBorders>
            <w:shd w:val="clear" w:color="auto" w:fill="BAD0E4"/>
          </w:tcPr>
          <w:p w14:paraId="20DE8EA7" w14:textId="77777777" w:rsidR="001619F3" w:rsidRPr="00E07E66" w:rsidRDefault="001619F3" w:rsidP="001619F3">
            <w:pPr>
              <w:keepNext/>
              <w:tabs>
                <w:tab w:val="left" w:pos="1230"/>
              </w:tabs>
              <w:rPr>
                <w:rFonts w:ascii="Arial" w:hAnsi="Arial" w:cs="Arial"/>
                <w:sz w:val="20"/>
                <w:szCs w:val="20"/>
              </w:rPr>
            </w:pPr>
          </w:p>
        </w:tc>
        <w:tc>
          <w:tcPr>
            <w:tcW w:w="3816" w:type="dxa"/>
            <w:tcBorders>
              <w:left w:val="nil"/>
            </w:tcBorders>
            <w:shd w:val="clear" w:color="auto" w:fill="BAD0E4"/>
          </w:tcPr>
          <w:p w14:paraId="15135F35" w14:textId="77777777" w:rsidR="001619F3" w:rsidRPr="00E07E66" w:rsidRDefault="001619F3" w:rsidP="001619F3">
            <w:pPr>
              <w:keepNext/>
              <w:tabs>
                <w:tab w:val="left" w:pos="1230"/>
              </w:tabs>
              <w:rPr>
                <w:rFonts w:ascii="Arial" w:hAnsi="Arial" w:cs="Arial"/>
                <w:sz w:val="20"/>
                <w:szCs w:val="20"/>
              </w:rPr>
            </w:pPr>
          </w:p>
        </w:tc>
      </w:tr>
      <w:tr w:rsidR="001619F3" w:rsidRPr="00E07E66" w14:paraId="4FFB2E88" w14:textId="77777777" w:rsidTr="000D6B82">
        <w:tc>
          <w:tcPr>
            <w:tcW w:w="504" w:type="dxa"/>
            <w:shd w:val="clear" w:color="auto" w:fill="auto"/>
          </w:tcPr>
          <w:p w14:paraId="7DD1A7CD" w14:textId="7DE01AC3" w:rsidR="001619F3" w:rsidRPr="00E07E66" w:rsidRDefault="001619F3" w:rsidP="001619F3">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6F1F5B0E" w14:textId="7A69D614" w:rsidR="001619F3" w:rsidRPr="00E07E66" w:rsidRDefault="001619F3" w:rsidP="001619F3">
            <w:pPr>
              <w:tabs>
                <w:tab w:val="left" w:pos="1230"/>
              </w:tabs>
              <w:rPr>
                <w:rFonts w:ascii="Arial" w:hAnsi="Arial" w:cs="Arial"/>
                <w:sz w:val="20"/>
                <w:szCs w:val="20"/>
              </w:rPr>
            </w:pPr>
            <w:r w:rsidRPr="00997FA6">
              <w:rPr>
                <w:rFonts w:ascii="Arial" w:hAnsi="Arial" w:cs="Arial"/>
                <w:sz w:val="20"/>
                <w:szCs w:val="20"/>
              </w:rPr>
              <w:t>Design and site projects to avoid impacts on historic and cultural resources. Begin with use of the Washington State Department of Archaeology and Historic Preservation’s (DAHP’s) Washington Information System for Architectural and Archaeological Records Data (including the predictive model) then refine through the development of site-specific environmental and cultural context and Tribal coordination.</w:t>
            </w:r>
          </w:p>
        </w:tc>
        <w:tc>
          <w:tcPr>
            <w:tcW w:w="2592" w:type="dxa"/>
            <w:shd w:val="clear" w:color="auto" w:fill="auto"/>
          </w:tcPr>
          <w:sdt>
            <w:sdtPr>
              <w:rPr>
                <w:rFonts w:ascii="Arial" w:hAnsi="Arial" w:cs="Arial"/>
                <w:sz w:val="20"/>
                <w:szCs w:val="20"/>
              </w:rPr>
              <w:alias w:val="Implementation Status"/>
              <w:tag w:val="Implementation Status"/>
              <w:id w:val="1427851369"/>
              <w:placeholder>
                <w:docPart w:val="D2CFE86D14E349C8AA3CF2CCD2679EF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0F52465" w14:textId="6D46E0CF"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31444488"/>
              <w:placeholder>
                <w:docPart w:val="342E12178DBC4E70BFC5E2E8355FEAC2"/>
              </w:placeholder>
              <w:showingPlcHdr/>
            </w:sdtPr>
            <w:sdtContent>
              <w:p w14:paraId="7781F75A" w14:textId="4D4DF2E0" w:rsidR="001619F3" w:rsidRPr="00E07E66" w:rsidRDefault="001619F3" w:rsidP="001619F3">
                <w:pPr>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0154D564" w14:textId="77777777" w:rsidTr="000D6B82">
        <w:tc>
          <w:tcPr>
            <w:tcW w:w="504" w:type="dxa"/>
            <w:shd w:val="clear" w:color="auto" w:fill="auto"/>
          </w:tcPr>
          <w:p w14:paraId="36E635DF" w14:textId="05E6027D" w:rsidR="001619F3" w:rsidRPr="00E07E66" w:rsidRDefault="001619F3" w:rsidP="001619F3">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2CA0C830" w14:textId="7CA8E923" w:rsidR="001619F3" w:rsidRPr="00E07E66" w:rsidRDefault="001619F3" w:rsidP="001619F3">
            <w:pPr>
              <w:tabs>
                <w:tab w:val="left" w:pos="1230"/>
              </w:tabs>
              <w:rPr>
                <w:rFonts w:ascii="Arial" w:hAnsi="Arial" w:cs="Arial"/>
                <w:sz w:val="20"/>
                <w:szCs w:val="20"/>
              </w:rPr>
            </w:pPr>
            <w:r w:rsidRPr="00A950EF">
              <w:rPr>
                <w:rFonts w:ascii="Arial" w:hAnsi="Arial" w:cs="Arial"/>
                <w:sz w:val="20"/>
                <w:szCs w:val="20"/>
              </w:rPr>
              <w:t xml:space="preserve">Contact potentially affected Tribes early in the siting process, ideally before land is acquired for a project or permit applications are </w:t>
            </w:r>
            <w:proofErr w:type="gramStart"/>
            <w:r w:rsidRPr="00A950EF">
              <w:rPr>
                <w:rFonts w:ascii="Arial" w:hAnsi="Arial" w:cs="Arial"/>
                <w:sz w:val="20"/>
                <w:szCs w:val="20"/>
              </w:rPr>
              <w:t>developed, and</w:t>
            </w:r>
            <w:proofErr w:type="gramEnd"/>
            <w:r w:rsidRPr="00A950EF">
              <w:rPr>
                <w:rFonts w:ascii="Arial" w:hAnsi="Arial" w:cs="Arial"/>
                <w:sz w:val="20"/>
                <w:szCs w:val="20"/>
              </w:rPr>
              <w:t xml:space="preserve"> offer information relevant to Tribal technical staff to help identify potential impacts on Tribes.</w:t>
            </w:r>
          </w:p>
        </w:tc>
        <w:tc>
          <w:tcPr>
            <w:tcW w:w="2592" w:type="dxa"/>
            <w:shd w:val="clear" w:color="auto" w:fill="auto"/>
          </w:tcPr>
          <w:sdt>
            <w:sdtPr>
              <w:rPr>
                <w:rFonts w:ascii="Arial" w:hAnsi="Arial" w:cs="Arial"/>
                <w:sz w:val="20"/>
                <w:szCs w:val="20"/>
              </w:rPr>
              <w:alias w:val="Implementation Status"/>
              <w:tag w:val="Implementation Status"/>
              <w:id w:val="-261766357"/>
              <w:placeholder>
                <w:docPart w:val="245E11ABF3D1406CAEE4CF01D46261D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F2CB2C1" w14:textId="0D891B0D"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191028008"/>
              <w:placeholder>
                <w:docPart w:val="4665A686C5A94C2D8A71FA94266C1C1D"/>
              </w:placeholder>
              <w:showingPlcHdr/>
            </w:sdtPr>
            <w:sdtContent>
              <w:p w14:paraId="60D25D5E" w14:textId="2ABC0694" w:rsidR="001619F3" w:rsidRPr="00E07E66" w:rsidRDefault="001619F3" w:rsidP="001619F3">
                <w:pPr>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01021CF5" w14:textId="77777777" w:rsidTr="000D6B82">
        <w:tc>
          <w:tcPr>
            <w:tcW w:w="504" w:type="dxa"/>
            <w:shd w:val="clear" w:color="auto" w:fill="auto"/>
          </w:tcPr>
          <w:p w14:paraId="6D1676B8" w14:textId="0461A697" w:rsidR="001619F3" w:rsidRPr="00E07E66" w:rsidRDefault="001619F3" w:rsidP="001619F3">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74E5353E" w14:textId="363AD3A9" w:rsidR="001619F3" w:rsidRPr="00E07E66" w:rsidRDefault="001619F3" w:rsidP="001619F3">
            <w:pPr>
              <w:keepNext/>
              <w:tabs>
                <w:tab w:val="left" w:pos="1230"/>
              </w:tabs>
              <w:rPr>
                <w:rFonts w:ascii="Arial" w:hAnsi="Arial" w:cs="Arial"/>
                <w:sz w:val="20"/>
                <w:szCs w:val="20"/>
              </w:rPr>
            </w:pPr>
            <w:r w:rsidRPr="00A26756">
              <w:rPr>
                <w:rFonts w:ascii="Arial" w:hAnsi="Arial" w:cs="Arial"/>
                <w:sz w:val="20"/>
                <w:szCs w:val="20"/>
              </w:rPr>
              <w:t>Consider potential impacts on Tribal treaty-reserved rights, Tribal reservations, off-reservation rights, trust lands, other Tribal-owned land, and other areas of significance to Tribes during project design and in siting decisions.</w:t>
            </w:r>
          </w:p>
        </w:tc>
        <w:tc>
          <w:tcPr>
            <w:tcW w:w="2592" w:type="dxa"/>
            <w:shd w:val="clear" w:color="auto" w:fill="auto"/>
          </w:tcPr>
          <w:sdt>
            <w:sdtPr>
              <w:rPr>
                <w:rFonts w:ascii="Arial" w:hAnsi="Arial" w:cs="Arial"/>
                <w:sz w:val="20"/>
                <w:szCs w:val="20"/>
              </w:rPr>
              <w:alias w:val="Implementation Status"/>
              <w:tag w:val="Implementation Status"/>
              <w:id w:val="1462390093"/>
              <w:placeholder>
                <w:docPart w:val="1AF7CE42DB6643C2913F31F3FB2D3A8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8388EF3" w14:textId="0946FA34" w:rsidR="001619F3"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769036452"/>
              <w:placeholder>
                <w:docPart w:val="B97F5D8F577B4497A0151FC4E1ACFE61"/>
              </w:placeholder>
              <w:showingPlcHdr/>
            </w:sdtPr>
            <w:sdtContent>
              <w:p w14:paraId="4CD0CAD5" w14:textId="4FF275CB" w:rsidR="001619F3" w:rsidRPr="00E07E66" w:rsidRDefault="001619F3" w:rsidP="001619F3">
                <w:pPr>
                  <w:keepNext/>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029E4B22" w14:textId="77777777" w:rsidTr="000D6B82">
        <w:tc>
          <w:tcPr>
            <w:tcW w:w="504" w:type="dxa"/>
          </w:tcPr>
          <w:p w14:paraId="4F0953D7" w14:textId="1505868F" w:rsidR="001619F3" w:rsidRPr="00E07E66" w:rsidRDefault="001619F3" w:rsidP="001619F3">
            <w:pPr>
              <w:tabs>
                <w:tab w:val="left" w:pos="1230"/>
              </w:tabs>
              <w:rPr>
                <w:rFonts w:ascii="Arial" w:hAnsi="Arial" w:cs="Arial"/>
                <w:sz w:val="20"/>
                <w:szCs w:val="20"/>
              </w:rPr>
            </w:pPr>
            <w:r>
              <w:rPr>
                <w:rFonts w:ascii="Arial" w:hAnsi="Arial" w:cs="Arial"/>
                <w:sz w:val="20"/>
                <w:szCs w:val="20"/>
              </w:rPr>
              <w:t>4</w:t>
            </w:r>
          </w:p>
        </w:tc>
        <w:tc>
          <w:tcPr>
            <w:tcW w:w="7488" w:type="dxa"/>
          </w:tcPr>
          <w:p w14:paraId="33E22E28" w14:textId="0625F803" w:rsidR="001619F3" w:rsidRPr="00E07E66" w:rsidRDefault="001619F3" w:rsidP="001619F3">
            <w:pPr>
              <w:tabs>
                <w:tab w:val="left" w:pos="1230"/>
              </w:tabs>
              <w:rPr>
                <w:rFonts w:ascii="Arial" w:hAnsi="Arial" w:cs="Arial"/>
                <w:sz w:val="20"/>
                <w:szCs w:val="20"/>
              </w:rPr>
            </w:pPr>
            <w:r w:rsidRPr="00AA0944">
              <w:rPr>
                <w:rFonts w:ascii="Arial" w:hAnsi="Arial" w:cs="Arial"/>
                <w:sz w:val="20"/>
                <w:szCs w:val="20"/>
              </w:rPr>
              <w:t>Conduct a site-specific cultural survey to evaluate potential impacts in accordance with DAHP and federal requirements and guidance. To expedite the review process, DAHP and the affected tribes should be given the opportunity to review the cultural resource survey methodology.</w:t>
            </w:r>
          </w:p>
        </w:tc>
        <w:tc>
          <w:tcPr>
            <w:tcW w:w="2592" w:type="dxa"/>
          </w:tcPr>
          <w:sdt>
            <w:sdtPr>
              <w:rPr>
                <w:rFonts w:ascii="Arial" w:hAnsi="Arial" w:cs="Arial"/>
                <w:sz w:val="20"/>
                <w:szCs w:val="20"/>
              </w:rPr>
              <w:alias w:val="Implementation Status"/>
              <w:tag w:val="Implementation Status"/>
              <w:id w:val="1005256944"/>
              <w:placeholder>
                <w:docPart w:val="379F037D8BE24774A42D587BDD89023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7118036" w14:textId="3ABD571B"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08517678"/>
              <w:placeholder>
                <w:docPart w:val="968C1E51640F45ACAC2099AF12E70CA9"/>
              </w:placeholder>
              <w:showingPlcHdr/>
            </w:sdtPr>
            <w:sdtContent>
              <w:p w14:paraId="45705CA0" w14:textId="7A75EC52" w:rsidR="001619F3" w:rsidRPr="00E07E66" w:rsidRDefault="001619F3" w:rsidP="001619F3">
                <w:pPr>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77F4D9FD" w14:textId="77777777" w:rsidTr="000D6B82">
        <w:tc>
          <w:tcPr>
            <w:tcW w:w="504" w:type="dxa"/>
            <w:shd w:val="clear" w:color="auto" w:fill="auto"/>
          </w:tcPr>
          <w:p w14:paraId="5A45346D" w14:textId="1007CBFB" w:rsidR="001619F3" w:rsidRPr="00E07E66" w:rsidRDefault="001619F3" w:rsidP="001619F3">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09826615" w14:textId="1F65074F" w:rsidR="001619F3" w:rsidRPr="00E07E66" w:rsidRDefault="001619F3" w:rsidP="001619F3">
            <w:pPr>
              <w:keepNext/>
              <w:tabs>
                <w:tab w:val="left" w:pos="1230"/>
              </w:tabs>
              <w:rPr>
                <w:rFonts w:ascii="Arial" w:hAnsi="Arial" w:cs="Arial"/>
                <w:sz w:val="20"/>
                <w:szCs w:val="20"/>
              </w:rPr>
            </w:pPr>
            <w:r w:rsidRPr="00384D89">
              <w:rPr>
                <w:rFonts w:ascii="Arial" w:hAnsi="Arial" w:cs="Arial"/>
                <w:sz w:val="20"/>
                <w:szCs w:val="20"/>
              </w:rPr>
              <w:t>Consider requiring a Tribal monitor for survey crews to provide input on Traditional Cultural Properties, sacred sites, and culturally significant sites during site selection.</w:t>
            </w:r>
          </w:p>
        </w:tc>
        <w:tc>
          <w:tcPr>
            <w:tcW w:w="2592" w:type="dxa"/>
            <w:shd w:val="clear" w:color="auto" w:fill="auto"/>
          </w:tcPr>
          <w:sdt>
            <w:sdtPr>
              <w:rPr>
                <w:rFonts w:ascii="Arial" w:hAnsi="Arial" w:cs="Arial"/>
                <w:sz w:val="20"/>
                <w:szCs w:val="20"/>
              </w:rPr>
              <w:alias w:val="Implementation Status"/>
              <w:tag w:val="Implementation Status"/>
              <w:id w:val="1633518118"/>
              <w:placeholder>
                <w:docPart w:val="A801225E9B3D470E8C309E09256FFDB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6A92DEEF" w14:textId="6D56DDFD" w:rsidR="001619F3" w:rsidRPr="00E07E66" w:rsidRDefault="00E80EC2" w:rsidP="00E80EC2">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96534293"/>
              <w:placeholder>
                <w:docPart w:val="25A178A108024A00992BF3E42D5E109E"/>
              </w:placeholder>
              <w:showingPlcHdr/>
            </w:sdtPr>
            <w:sdtContent>
              <w:p w14:paraId="1F7F7694" w14:textId="623895E4" w:rsidR="001619F3" w:rsidRPr="00E07E66" w:rsidRDefault="001619F3" w:rsidP="001619F3">
                <w:pPr>
                  <w:keepNext/>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1E26CF40" w14:textId="77777777" w:rsidTr="000D6B82">
        <w:tc>
          <w:tcPr>
            <w:tcW w:w="504" w:type="dxa"/>
          </w:tcPr>
          <w:p w14:paraId="6CE2D250" w14:textId="42C5DB7C" w:rsidR="001619F3" w:rsidRPr="00E07E66" w:rsidRDefault="001619F3" w:rsidP="001619F3">
            <w:pPr>
              <w:tabs>
                <w:tab w:val="left" w:pos="1230"/>
              </w:tabs>
              <w:rPr>
                <w:rFonts w:ascii="Arial" w:hAnsi="Arial" w:cs="Arial"/>
                <w:sz w:val="20"/>
                <w:szCs w:val="20"/>
              </w:rPr>
            </w:pPr>
            <w:r>
              <w:rPr>
                <w:rFonts w:ascii="Arial" w:hAnsi="Arial" w:cs="Arial"/>
                <w:sz w:val="20"/>
                <w:szCs w:val="20"/>
              </w:rPr>
              <w:t>6</w:t>
            </w:r>
          </w:p>
        </w:tc>
        <w:tc>
          <w:tcPr>
            <w:tcW w:w="7488" w:type="dxa"/>
          </w:tcPr>
          <w:p w14:paraId="54AB2F5D" w14:textId="7509D104" w:rsidR="001619F3" w:rsidRPr="00E07E66" w:rsidRDefault="001619F3" w:rsidP="001619F3">
            <w:pPr>
              <w:tabs>
                <w:tab w:val="left" w:pos="1230"/>
              </w:tabs>
              <w:rPr>
                <w:rFonts w:ascii="Arial" w:hAnsi="Arial" w:cs="Arial"/>
                <w:sz w:val="20"/>
                <w:szCs w:val="20"/>
              </w:rPr>
            </w:pPr>
            <w:r w:rsidRPr="009C0A10">
              <w:rPr>
                <w:rFonts w:ascii="Arial" w:hAnsi="Arial" w:cs="Arial"/>
                <w:sz w:val="20"/>
                <w:szCs w:val="20"/>
              </w:rPr>
              <w:t>Provide cultural resources survey results to potentially affected Tribes for early review.</w:t>
            </w:r>
          </w:p>
        </w:tc>
        <w:tc>
          <w:tcPr>
            <w:tcW w:w="2592" w:type="dxa"/>
          </w:tcPr>
          <w:sdt>
            <w:sdtPr>
              <w:rPr>
                <w:rFonts w:ascii="Arial" w:hAnsi="Arial" w:cs="Arial"/>
                <w:sz w:val="20"/>
                <w:szCs w:val="20"/>
              </w:rPr>
              <w:alias w:val="Implementation Status"/>
              <w:tag w:val="Implementation Status"/>
              <w:id w:val="-1740938764"/>
              <w:placeholder>
                <w:docPart w:val="DDAB41BA015F4BFE88441183F94A4C1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644D6A1" w14:textId="04554BC6"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30881180"/>
              <w:placeholder>
                <w:docPart w:val="384207201CC04DED8D369B6F486757CE"/>
              </w:placeholder>
              <w:showingPlcHdr/>
            </w:sdtPr>
            <w:sdtContent>
              <w:p w14:paraId="59EAC224" w14:textId="3EDDE7C5" w:rsidR="001619F3" w:rsidRPr="00E07E66" w:rsidRDefault="001619F3" w:rsidP="001619F3">
                <w:pPr>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3A4A67F2" w14:textId="77777777" w:rsidTr="000D6B82">
        <w:tc>
          <w:tcPr>
            <w:tcW w:w="504" w:type="dxa"/>
          </w:tcPr>
          <w:p w14:paraId="69EC393A" w14:textId="0662CEB7" w:rsidR="001619F3" w:rsidRPr="00E07E66" w:rsidRDefault="001619F3" w:rsidP="001619F3">
            <w:pPr>
              <w:tabs>
                <w:tab w:val="left" w:pos="1230"/>
              </w:tabs>
              <w:rPr>
                <w:rFonts w:ascii="Arial" w:hAnsi="Arial" w:cs="Arial"/>
                <w:sz w:val="20"/>
                <w:szCs w:val="20"/>
              </w:rPr>
            </w:pPr>
            <w:r>
              <w:rPr>
                <w:rFonts w:ascii="Arial" w:hAnsi="Arial" w:cs="Arial"/>
                <w:sz w:val="20"/>
                <w:szCs w:val="20"/>
              </w:rPr>
              <w:t>7</w:t>
            </w:r>
          </w:p>
        </w:tc>
        <w:tc>
          <w:tcPr>
            <w:tcW w:w="7488" w:type="dxa"/>
          </w:tcPr>
          <w:p w14:paraId="0B6922F1" w14:textId="1E212838" w:rsidR="001619F3" w:rsidRPr="00E07E66" w:rsidRDefault="001619F3" w:rsidP="001619F3">
            <w:pPr>
              <w:tabs>
                <w:tab w:val="left" w:pos="1230"/>
              </w:tabs>
              <w:rPr>
                <w:rFonts w:ascii="Arial" w:hAnsi="Arial" w:cs="Arial"/>
                <w:sz w:val="20"/>
                <w:szCs w:val="20"/>
              </w:rPr>
            </w:pPr>
            <w:r w:rsidRPr="00F725DC">
              <w:rPr>
                <w:rFonts w:ascii="Arial" w:hAnsi="Arial" w:cs="Arial"/>
                <w:sz w:val="20"/>
                <w:szCs w:val="20"/>
              </w:rPr>
              <w:t>Use previously disturbed lands and lands determined by archaeological inventories to be devoid of historic properties.</w:t>
            </w:r>
          </w:p>
        </w:tc>
        <w:tc>
          <w:tcPr>
            <w:tcW w:w="2592" w:type="dxa"/>
          </w:tcPr>
          <w:sdt>
            <w:sdtPr>
              <w:rPr>
                <w:rFonts w:ascii="Arial" w:hAnsi="Arial" w:cs="Arial"/>
                <w:sz w:val="20"/>
                <w:szCs w:val="20"/>
              </w:rPr>
              <w:alias w:val="Implementation Status"/>
              <w:tag w:val="Implementation Status"/>
              <w:id w:val="-130103728"/>
              <w:placeholder>
                <w:docPart w:val="8B8D9318EDBE43E3A705A10E7D3A415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B6E2734" w14:textId="6FEAD734"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13763172"/>
              <w:placeholder>
                <w:docPart w:val="93C49083ECB8401FA4E7958D50F688E3"/>
              </w:placeholder>
              <w:showingPlcHdr/>
            </w:sdtPr>
            <w:sdtContent>
              <w:p w14:paraId="2BE2E3D0" w14:textId="19D991BF" w:rsidR="001619F3" w:rsidRPr="00E07E66" w:rsidRDefault="001619F3" w:rsidP="001619F3">
                <w:pPr>
                  <w:tabs>
                    <w:tab w:val="left" w:pos="1230"/>
                  </w:tabs>
                  <w:rPr>
                    <w:rFonts w:ascii="Arial" w:hAnsi="Arial" w:cs="Arial"/>
                    <w:sz w:val="20"/>
                    <w:szCs w:val="20"/>
                  </w:rPr>
                </w:pPr>
                <w:r w:rsidRPr="00EE10C7">
                  <w:rPr>
                    <w:rStyle w:val="PlaceholderText"/>
                  </w:rPr>
                  <w:t>Enter supporting rationale or notes.</w:t>
                </w:r>
              </w:p>
            </w:sdtContent>
          </w:sdt>
        </w:tc>
      </w:tr>
      <w:tr w:rsidR="001619F3" w:rsidRPr="00E07E66" w14:paraId="20495348" w14:textId="77777777" w:rsidTr="0009506E">
        <w:tc>
          <w:tcPr>
            <w:tcW w:w="504" w:type="dxa"/>
          </w:tcPr>
          <w:p w14:paraId="3AFE8EF8" w14:textId="337ED3D3" w:rsidR="001619F3" w:rsidRDefault="001619F3" w:rsidP="001619F3">
            <w:pPr>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tcPr>
          <w:p w14:paraId="52BFA505" w14:textId="322BB8AE" w:rsidR="001619F3" w:rsidRPr="00F725DC" w:rsidRDefault="001619F3" w:rsidP="001619F3">
            <w:pPr>
              <w:tabs>
                <w:tab w:val="left" w:pos="1230"/>
              </w:tabs>
              <w:rPr>
                <w:rFonts w:ascii="Arial" w:hAnsi="Arial" w:cs="Arial"/>
                <w:sz w:val="20"/>
                <w:szCs w:val="20"/>
              </w:rPr>
            </w:pPr>
            <w:r w:rsidRPr="00AB2FAA">
              <w:rPr>
                <w:rFonts w:ascii="Arial" w:hAnsi="Arial" w:cs="Arial"/>
                <w:sz w:val="20"/>
                <w:szCs w:val="20"/>
              </w:rPr>
              <w:t>In areas where homesteading was a prevalent historic activity, contact the local assessor’s office and historical museums to determine if the area includes known homestead sites.</w:t>
            </w:r>
          </w:p>
        </w:tc>
        <w:tc>
          <w:tcPr>
            <w:tcW w:w="2592" w:type="dxa"/>
            <w:tcBorders>
              <w:bottom w:val="single" w:sz="4" w:space="0" w:color="auto"/>
            </w:tcBorders>
          </w:tcPr>
          <w:sdt>
            <w:sdtPr>
              <w:rPr>
                <w:rFonts w:ascii="Arial" w:hAnsi="Arial" w:cs="Arial"/>
                <w:sz w:val="20"/>
                <w:szCs w:val="20"/>
              </w:rPr>
              <w:alias w:val="Implementation Status"/>
              <w:tag w:val="Implementation Status"/>
              <w:id w:val="1484576718"/>
              <w:placeholder>
                <w:docPart w:val="F8876C78F90D4F3ABBCF26FBE640834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1D2AA45C" w14:textId="16B14A23" w:rsidR="001619F3"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92350147"/>
              <w:placeholder>
                <w:docPart w:val="59250EA06810491F99A8ED82F0355054"/>
              </w:placeholder>
              <w:showingPlcHdr/>
            </w:sdtPr>
            <w:sdtContent>
              <w:p w14:paraId="07F01459" w14:textId="077FD8B2" w:rsidR="001619F3" w:rsidRDefault="001619F3" w:rsidP="001619F3">
                <w:pPr>
                  <w:tabs>
                    <w:tab w:val="left" w:pos="1230"/>
                  </w:tabs>
                  <w:rPr>
                    <w:rFonts w:ascii="Arial" w:hAnsi="Arial" w:cs="Arial"/>
                    <w:sz w:val="20"/>
                    <w:szCs w:val="20"/>
                  </w:rPr>
                </w:pPr>
                <w:r w:rsidRPr="00EB672C">
                  <w:rPr>
                    <w:rStyle w:val="PlaceholderText"/>
                  </w:rPr>
                  <w:t>Enter supporting rationale or notes.</w:t>
                </w:r>
              </w:p>
            </w:sdtContent>
          </w:sdt>
        </w:tc>
      </w:tr>
      <w:tr w:rsidR="001619F3" w:rsidRPr="00E07E66" w14:paraId="2FEC3499" w14:textId="77777777" w:rsidTr="0009506E">
        <w:tc>
          <w:tcPr>
            <w:tcW w:w="504" w:type="dxa"/>
            <w:tcBorders>
              <w:right w:val="nil"/>
            </w:tcBorders>
            <w:shd w:val="clear" w:color="auto" w:fill="BAD0E4"/>
          </w:tcPr>
          <w:p w14:paraId="2F2C435A" w14:textId="372AAC05" w:rsidR="001619F3" w:rsidRPr="00E07E66" w:rsidRDefault="001619F3" w:rsidP="001619F3">
            <w:pPr>
              <w:keepNext/>
              <w:tabs>
                <w:tab w:val="left" w:pos="1230"/>
              </w:tabs>
              <w:rPr>
                <w:rFonts w:ascii="Arial" w:hAnsi="Arial" w:cs="Arial"/>
                <w:sz w:val="20"/>
                <w:szCs w:val="20"/>
              </w:rPr>
            </w:pPr>
          </w:p>
        </w:tc>
        <w:tc>
          <w:tcPr>
            <w:tcW w:w="7488" w:type="dxa"/>
            <w:tcBorders>
              <w:left w:val="nil"/>
              <w:right w:val="nil"/>
            </w:tcBorders>
            <w:shd w:val="clear" w:color="auto" w:fill="BAD0E4"/>
          </w:tcPr>
          <w:p w14:paraId="4D0A0B9F" w14:textId="2B1F208B" w:rsidR="001619F3" w:rsidRPr="00E07E66" w:rsidRDefault="001619F3" w:rsidP="001619F3">
            <w:pPr>
              <w:pStyle w:val="Heading1"/>
              <w:rPr>
                <w:rFonts w:ascii="Arial" w:hAnsi="Arial" w:cs="Arial"/>
                <w:sz w:val="20"/>
                <w:szCs w:val="20"/>
              </w:rPr>
            </w:pPr>
            <w:bookmarkStart w:id="13" w:name="_Toc199858778"/>
            <w:r w:rsidRPr="00E07E66">
              <w:rPr>
                <w:rFonts w:ascii="Arial" w:hAnsi="Arial" w:cs="Arial"/>
                <w:sz w:val="20"/>
                <w:szCs w:val="20"/>
              </w:rPr>
              <w:t>Transportation</w:t>
            </w:r>
            <w:bookmarkEnd w:id="13"/>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4</w:t>
            </w:r>
            <w:r w:rsidRPr="007A6FF1">
              <w:rPr>
                <w:rFonts w:ascii="Arial" w:hAnsi="Arial" w:cs="Arial"/>
                <w:b w:val="0"/>
                <w:bCs/>
                <w:sz w:val="20"/>
                <w:szCs w:val="20"/>
              </w:rPr>
              <w:t>)</w:t>
            </w:r>
          </w:p>
        </w:tc>
        <w:tc>
          <w:tcPr>
            <w:tcW w:w="2592" w:type="dxa"/>
            <w:tcBorders>
              <w:left w:val="nil"/>
              <w:right w:val="nil"/>
            </w:tcBorders>
            <w:shd w:val="clear" w:color="auto" w:fill="BAD0E4"/>
          </w:tcPr>
          <w:p w14:paraId="156CC09C" w14:textId="77777777" w:rsidR="001619F3" w:rsidRPr="00E07E66" w:rsidRDefault="001619F3" w:rsidP="001619F3">
            <w:pPr>
              <w:keepNext/>
              <w:tabs>
                <w:tab w:val="left" w:pos="1230"/>
              </w:tabs>
              <w:rPr>
                <w:rFonts w:ascii="Arial" w:hAnsi="Arial" w:cs="Arial"/>
                <w:sz w:val="20"/>
                <w:szCs w:val="20"/>
              </w:rPr>
            </w:pPr>
          </w:p>
        </w:tc>
        <w:tc>
          <w:tcPr>
            <w:tcW w:w="3816" w:type="dxa"/>
            <w:tcBorders>
              <w:left w:val="nil"/>
            </w:tcBorders>
            <w:shd w:val="clear" w:color="auto" w:fill="BAD0E4"/>
          </w:tcPr>
          <w:p w14:paraId="0825DF17" w14:textId="77777777" w:rsidR="001619F3" w:rsidRPr="00E07E66" w:rsidRDefault="001619F3" w:rsidP="001619F3">
            <w:pPr>
              <w:keepNext/>
              <w:tabs>
                <w:tab w:val="left" w:pos="1230"/>
              </w:tabs>
              <w:rPr>
                <w:rFonts w:ascii="Arial" w:hAnsi="Arial" w:cs="Arial"/>
                <w:sz w:val="20"/>
                <w:szCs w:val="20"/>
              </w:rPr>
            </w:pPr>
          </w:p>
        </w:tc>
      </w:tr>
      <w:tr w:rsidR="001619F3" w:rsidRPr="00E07E66" w14:paraId="357005EF" w14:textId="77777777" w:rsidTr="000D6B82">
        <w:tc>
          <w:tcPr>
            <w:tcW w:w="504" w:type="dxa"/>
          </w:tcPr>
          <w:p w14:paraId="2EF72185" w14:textId="38E1529A" w:rsidR="001619F3" w:rsidRPr="00E07E66" w:rsidRDefault="001619F3" w:rsidP="001619F3">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59CDB39F" w14:textId="0B2B0BA9" w:rsidR="001619F3" w:rsidRPr="00E07E66" w:rsidRDefault="001619F3" w:rsidP="001619F3">
            <w:pPr>
              <w:tabs>
                <w:tab w:val="left" w:pos="1230"/>
              </w:tabs>
              <w:rPr>
                <w:rFonts w:ascii="Arial" w:hAnsi="Arial" w:cs="Arial"/>
                <w:sz w:val="20"/>
                <w:szCs w:val="20"/>
              </w:rPr>
            </w:pPr>
            <w:r w:rsidRPr="00F565A2">
              <w:rPr>
                <w:rFonts w:ascii="Arial" w:hAnsi="Arial" w:cs="Arial"/>
                <w:sz w:val="20"/>
                <w:szCs w:val="20"/>
              </w:rPr>
              <w:t>Consider traffic routes and peak hour traffic volumes when designing access roads.</w:t>
            </w:r>
          </w:p>
        </w:tc>
        <w:tc>
          <w:tcPr>
            <w:tcW w:w="2592" w:type="dxa"/>
          </w:tcPr>
          <w:sdt>
            <w:sdtPr>
              <w:rPr>
                <w:rFonts w:ascii="Arial" w:hAnsi="Arial" w:cs="Arial"/>
                <w:sz w:val="20"/>
                <w:szCs w:val="20"/>
              </w:rPr>
              <w:alias w:val="Implementation Status"/>
              <w:tag w:val="Implementation Status"/>
              <w:id w:val="312612883"/>
              <w:placeholder>
                <w:docPart w:val="6E1F58BAA7A94A9DA461932AC0CFA6E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4370BF77" w14:textId="03F559D8"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17076796"/>
              <w:placeholder>
                <w:docPart w:val="42C65721C5FC4D2A8D9B25EC02CF265E"/>
              </w:placeholder>
              <w:showingPlcHdr/>
            </w:sdtPr>
            <w:sdtContent>
              <w:p w14:paraId="576E16DD" w14:textId="1B756AC8" w:rsidR="001619F3" w:rsidRPr="00E07E66" w:rsidRDefault="001619F3" w:rsidP="001619F3">
                <w:pPr>
                  <w:tabs>
                    <w:tab w:val="left" w:pos="1230"/>
                  </w:tabs>
                  <w:rPr>
                    <w:rFonts w:ascii="Arial" w:hAnsi="Arial" w:cs="Arial"/>
                    <w:sz w:val="20"/>
                    <w:szCs w:val="20"/>
                  </w:rPr>
                </w:pPr>
                <w:r w:rsidRPr="00EB672C">
                  <w:rPr>
                    <w:rStyle w:val="PlaceholderText"/>
                  </w:rPr>
                  <w:t>Enter supporting rationale or notes.</w:t>
                </w:r>
              </w:p>
            </w:sdtContent>
          </w:sdt>
        </w:tc>
      </w:tr>
      <w:tr w:rsidR="001619F3" w:rsidRPr="00E07E66" w14:paraId="57383667" w14:textId="77777777" w:rsidTr="000D6B82">
        <w:tc>
          <w:tcPr>
            <w:tcW w:w="504" w:type="dxa"/>
          </w:tcPr>
          <w:p w14:paraId="702DEFB1" w14:textId="3749F041" w:rsidR="001619F3" w:rsidRPr="00E07E66" w:rsidRDefault="001619F3" w:rsidP="001619F3">
            <w:pPr>
              <w:tabs>
                <w:tab w:val="left" w:pos="1230"/>
              </w:tabs>
              <w:rPr>
                <w:rFonts w:ascii="Arial" w:hAnsi="Arial" w:cs="Arial"/>
                <w:sz w:val="20"/>
                <w:szCs w:val="20"/>
              </w:rPr>
            </w:pPr>
            <w:r>
              <w:rPr>
                <w:rFonts w:ascii="Arial" w:hAnsi="Arial" w:cs="Arial"/>
                <w:sz w:val="20"/>
                <w:szCs w:val="20"/>
              </w:rPr>
              <w:t>2</w:t>
            </w:r>
          </w:p>
        </w:tc>
        <w:tc>
          <w:tcPr>
            <w:tcW w:w="7488" w:type="dxa"/>
          </w:tcPr>
          <w:p w14:paraId="2D513BC2" w14:textId="5ABEEDCB" w:rsidR="001619F3" w:rsidRPr="00E07E66" w:rsidRDefault="001619F3" w:rsidP="001619F3">
            <w:pPr>
              <w:tabs>
                <w:tab w:val="left" w:pos="1230"/>
              </w:tabs>
              <w:rPr>
                <w:rFonts w:ascii="Arial" w:hAnsi="Arial" w:cs="Arial"/>
                <w:sz w:val="20"/>
                <w:szCs w:val="20"/>
              </w:rPr>
            </w:pPr>
            <w:r w:rsidRPr="009D4B2D">
              <w:rPr>
                <w:rFonts w:ascii="Arial" w:hAnsi="Arial" w:cs="Arial"/>
                <w:sz w:val="20"/>
                <w:szCs w:val="20"/>
              </w:rPr>
              <w:t>Design any new access roads to the appropriate standard, no higher than necessary for the intended function.</w:t>
            </w:r>
          </w:p>
        </w:tc>
        <w:tc>
          <w:tcPr>
            <w:tcW w:w="2592" w:type="dxa"/>
          </w:tcPr>
          <w:sdt>
            <w:sdtPr>
              <w:rPr>
                <w:rFonts w:ascii="Arial" w:hAnsi="Arial" w:cs="Arial"/>
                <w:sz w:val="20"/>
                <w:szCs w:val="20"/>
              </w:rPr>
              <w:alias w:val="Implementation Status"/>
              <w:tag w:val="Implementation Status"/>
              <w:id w:val="-675957052"/>
              <w:placeholder>
                <w:docPart w:val="7A4175AE4D1046B0A22C466651FF2D0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206E4F08" w14:textId="24E24D76"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03669381"/>
              <w:placeholder>
                <w:docPart w:val="B7DECA2FA1B3443B901980FA8E097F8F"/>
              </w:placeholder>
              <w:showingPlcHdr/>
            </w:sdtPr>
            <w:sdtContent>
              <w:p w14:paraId="42DA994F" w14:textId="72632B8B" w:rsidR="001619F3" w:rsidRPr="00E07E66" w:rsidRDefault="001619F3" w:rsidP="001619F3">
                <w:pPr>
                  <w:tabs>
                    <w:tab w:val="left" w:pos="1230"/>
                  </w:tabs>
                  <w:rPr>
                    <w:rFonts w:ascii="Arial" w:hAnsi="Arial" w:cs="Arial"/>
                    <w:sz w:val="20"/>
                    <w:szCs w:val="20"/>
                  </w:rPr>
                </w:pPr>
                <w:r w:rsidRPr="00EB672C">
                  <w:rPr>
                    <w:rStyle w:val="PlaceholderText"/>
                  </w:rPr>
                  <w:t>Enter supporting rationale or notes.</w:t>
                </w:r>
              </w:p>
            </w:sdtContent>
          </w:sdt>
        </w:tc>
      </w:tr>
      <w:tr w:rsidR="001619F3" w:rsidRPr="00E07E66" w14:paraId="51AD66D6" w14:textId="77777777" w:rsidTr="000D6B82">
        <w:tc>
          <w:tcPr>
            <w:tcW w:w="504" w:type="dxa"/>
          </w:tcPr>
          <w:p w14:paraId="1CA6A268" w14:textId="5D399075" w:rsidR="001619F3" w:rsidRPr="00E07E66" w:rsidRDefault="001619F3" w:rsidP="001619F3">
            <w:pPr>
              <w:tabs>
                <w:tab w:val="left" w:pos="1230"/>
              </w:tabs>
              <w:rPr>
                <w:rFonts w:ascii="Arial" w:hAnsi="Arial" w:cs="Arial"/>
                <w:sz w:val="20"/>
                <w:szCs w:val="20"/>
              </w:rPr>
            </w:pPr>
            <w:r>
              <w:rPr>
                <w:rFonts w:ascii="Arial" w:hAnsi="Arial" w:cs="Arial"/>
                <w:sz w:val="20"/>
                <w:szCs w:val="20"/>
              </w:rPr>
              <w:t>3</w:t>
            </w:r>
          </w:p>
        </w:tc>
        <w:tc>
          <w:tcPr>
            <w:tcW w:w="7488" w:type="dxa"/>
          </w:tcPr>
          <w:p w14:paraId="3FB1274E" w14:textId="31FAEF25" w:rsidR="001619F3" w:rsidRPr="00FD006A" w:rsidRDefault="001619F3" w:rsidP="001619F3">
            <w:pPr>
              <w:tabs>
                <w:tab w:val="left" w:pos="1230"/>
              </w:tabs>
              <w:rPr>
                <w:rFonts w:ascii="Arial" w:hAnsi="Arial" w:cs="Arial"/>
                <w:sz w:val="20"/>
                <w:szCs w:val="20"/>
              </w:rPr>
            </w:pPr>
            <w:r w:rsidRPr="00673D52">
              <w:rPr>
                <w:rFonts w:ascii="Arial" w:hAnsi="Arial" w:cs="Arial"/>
                <w:sz w:val="20"/>
                <w:szCs w:val="20"/>
              </w:rPr>
              <w:t>Assess potential transportation impacts in coordination with appropriate state and local agencies and consult land use plans, transportation plans, and other local plans.</w:t>
            </w:r>
          </w:p>
        </w:tc>
        <w:tc>
          <w:tcPr>
            <w:tcW w:w="2592" w:type="dxa"/>
          </w:tcPr>
          <w:sdt>
            <w:sdtPr>
              <w:rPr>
                <w:rFonts w:ascii="Arial" w:hAnsi="Arial" w:cs="Arial"/>
                <w:sz w:val="20"/>
                <w:szCs w:val="20"/>
              </w:rPr>
              <w:alias w:val="Implementation Status"/>
              <w:tag w:val="Implementation Status"/>
              <w:id w:val="982501658"/>
              <w:placeholder>
                <w:docPart w:val="F21BFE2733894F928A020C06B82FB10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A3DA5AB" w14:textId="5106D855"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067025733"/>
              <w:placeholder>
                <w:docPart w:val="19080985320C40D082D34799995DF7EB"/>
              </w:placeholder>
              <w:showingPlcHdr/>
            </w:sdtPr>
            <w:sdtContent>
              <w:p w14:paraId="7A094BC9" w14:textId="23F07631" w:rsidR="001619F3" w:rsidRPr="00E07E66" w:rsidRDefault="001619F3" w:rsidP="001619F3">
                <w:pPr>
                  <w:tabs>
                    <w:tab w:val="left" w:pos="1230"/>
                  </w:tabs>
                  <w:rPr>
                    <w:rFonts w:ascii="Arial" w:hAnsi="Arial" w:cs="Arial"/>
                    <w:sz w:val="20"/>
                    <w:szCs w:val="20"/>
                  </w:rPr>
                </w:pPr>
                <w:r w:rsidRPr="00EB672C">
                  <w:rPr>
                    <w:rStyle w:val="PlaceholderText"/>
                  </w:rPr>
                  <w:t>Enter supporting rationale or notes.</w:t>
                </w:r>
              </w:p>
            </w:sdtContent>
          </w:sdt>
        </w:tc>
      </w:tr>
      <w:tr w:rsidR="001619F3" w:rsidRPr="00E07E66" w14:paraId="3460D4C7" w14:textId="77777777" w:rsidTr="000D6B82">
        <w:tc>
          <w:tcPr>
            <w:tcW w:w="504" w:type="dxa"/>
          </w:tcPr>
          <w:p w14:paraId="62FDC8C0" w14:textId="19908760" w:rsidR="001619F3" w:rsidRPr="00E07E66" w:rsidRDefault="001619F3" w:rsidP="001619F3">
            <w:pPr>
              <w:tabs>
                <w:tab w:val="left" w:pos="1230"/>
              </w:tabs>
              <w:rPr>
                <w:rFonts w:ascii="Arial" w:hAnsi="Arial" w:cs="Arial"/>
                <w:sz w:val="20"/>
                <w:szCs w:val="20"/>
              </w:rPr>
            </w:pPr>
            <w:r>
              <w:rPr>
                <w:rFonts w:ascii="Arial" w:hAnsi="Arial" w:cs="Arial"/>
                <w:sz w:val="20"/>
                <w:szCs w:val="20"/>
              </w:rPr>
              <w:t>4</w:t>
            </w:r>
          </w:p>
        </w:tc>
        <w:tc>
          <w:tcPr>
            <w:tcW w:w="7488" w:type="dxa"/>
          </w:tcPr>
          <w:p w14:paraId="3D0B6363" w14:textId="00319E0F" w:rsidR="001619F3" w:rsidRPr="00FD006A" w:rsidRDefault="001619F3" w:rsidP="001619F3">
            <w:pPr>
              <w:tabs>
                <w:tab w:val="left" w:pos="1230"/>
              </w:tabs>
              <w:rPr>
                <w:rFonts w:ascii="Arial" w:hAnsi="Arial" w:cs="Arial"/>
                <w:sz w:val="20"/>
                <w:szCs w:val="20"/>
              </w:rPr>
            </w:pPr>
            <w:r w:rsidRPr="00403FAD">
              <w:rPr>
                <w:rFonts w:ascii="Arial" w:hAnsi="Arial" w:cs="Arial"/>
                <w:sz w:val="20"/>
                <w:szCs w:val="20"/>
              </w:rPr>
              <w:t>Coordinate with agencies, Tribes, and interested parties if facility design proposes a change in interstate access or a new interstate access. Consider proposed access changes in the context of statewide and local transportation and land use planning because they can affect local and regional traffic circulation.</w:t>
            </w:r>
          </w:p>
        </w:tc>
        <w:tc>
          <w:tcPr>
            <w:tcW w:w="2592" w:type="dxa"/>
          </w:tcPr>
          <w:sdt>
            <w:sdtPr>
              <w:rPr>
                <w:rFonts w:ascii="Arial" w:hAnsi="Arial" w:cs="Arial"/>
                <w:sz w:val="20"/>
                <w:szCs w:val="20"/>
              </w:rPr>
              <w:alias w:val="Implementation Status"/>
              <w:tag w:val="Implementation Status"/>
              <w:id w:val="-1586528067"/>
              <w:placeholder>
                <w:docPart w:val="6CC09C851DDA4CA0AFDF0243FF3482A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8F0AD8B" w14:textId="4EF4CE30"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0283191"/>
              <w:placeholder>
                <w:docPart w:val="CBD9BDE9851B490E80182147A48D09EC"/>
              </w:placeholder>
              <w:showingPlcHdr/>
            </w:sdtPr>
            <w:sdtContent>
              <w:p w14:paraId="443EB2DE" w14:textId="37C6B75B" w:rsidR="001619F3" w:rsidRPr="00E07E66" w:rsidRDefault="001619F3" w:rsidP="001619F3">
                <w:pPr>
                  <w:tabs>
                    <w:tab w:val="left" w:pos="1230"/>
                  </w:tabs>
                  <w:rPr>
                    <w:rFonts w:ascii="Arial" w:hAnsi="Arial" w:cs="Arial"/>
                    <w:sz w:val="20"/>
                    <w:szCs w:val="20"/>
                  </w:rPr>
                </w:pPr>
                <w:r w:rsidRPr="00EB672C">
                  <w:rPr>
                    <w:rStyle w:val="PlaceholderText"/>
                  </w:rPr>
                  <w:t>Enter supporting rationale or notes.</w:t>
                </w:r>
              </w:p>
            </w:sdtContent>
          </w:sdt>
        </w:tc>
      </w:tr>
      <w:tr w:rsidR="001619F3" w:rsidRPr="00E07E66" w14:paraId="53FAABF4" w14:textId="77777777" w:rsidTr="000D6B82">
        <w:tc>
          <w:tcPr>
            <w:tcW w:w="504" w:type="dxa"/>
          </w:tcPr>
          <w:p w14:paraId="551CB1AE" w14:textId="7AE6CE02" w:rsidR="001619F3" w:rsidRPr="00E07E66" w:rsidRDefault="001619F3" w:rsidP="001619F3">
            <w:pPr>
              <w:tabs>
                <w:tab w:val="left" w:pos="1230"/>
              </w:tabs>
              <w:rPr>
                <w:rFonts w:ascii="Arial" w:hAnsi="Arial" w:cs="Arial"/>
                <w:sz w:val="20"/>
                <w:szCs w:val="20"/>
              </w:rPr>
            </w:pPr>
            <w:r>
              <w:rPr>
                <w:rFonts w:ascii="Arial" w:hAnsi="Arial" w:cs="Arial"/>
                <w:sz w:val="20"/>
                <w:szCs w:val="20"/>
              </w:rPr>
              <w:t>5</w:t>
            </w:r>
          </w:p>
        </w:tc>
        <w:tc>
          <w:tcPr>
            <w:tcW w:w="7488" w:type="dxa"/>
          </w:tcPr>
          <w:p w14:paraId="48D94238" w14:textId="02F5708C" w:rsidR="001619F3" w:rsidRPr="00E07E66" w:rsidRDefault="001619F3" w:rsidP="001619F3">
            <w:pPr>
              <w:tabs>
                <w:tab w:val="left" w:pos="1230"/>
              </w:tabs>
              <w:rPr>
                <w:rFonts w:ascii="Arial" w:hAnsi="Arial" w:cs="Arial"/>
                <w:sz w:val="20"/>
                <w:szCs w:val="20"/>
              </w:rPr>
            </w:pPr>
            <w:r w:rsidRPr="00AA29D7">
              <w:rPr>
                <w:rFonts w:ascii="Arial" w:hAnsi="Arial" w:cs="Arial"/>
                <w:sz w:val="20"/>
                <w:szCs w:val="20"/>
              </w:rPr>
              <w:t xml:space="preserve">Design the facility to comply with applicable FAA regulations, including lighting requirements, to avoid or minimize potential safety issues associated with proximity to airports, military bases or training areas, or landing strips.  </w:t>
            </w:r>
          </w:p>
        </w:tc>
        <w:tc>
          <w:tcPr>
            <w:tcW w:w="2592" w:type="dxa"/>
          </w:tcPr>
          <w:sdt>
            <w:sdtPr>
              <w:rPr>
                <w:rFonts w:ascii="Arial" w:hAnsi="Arial" w:cs="Arial"/>
                <w:sz w:val="20"/>
                <w:szCs w:val="20"/>
              </w:rPr>
              <w:alias w:val="Implementation Status"/>
              <w:tag w:val="Implementation Status"/>
              <w:id w:val="-1196235819"/>
              <w:placeholder>
                <w:docPart w:val="BFA6A253513946AF8E7A7D0FB6CE117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51CE284C" w14:textId="1117B364"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91089678"/>
              <w:placeholder>
                <w:docPart w:val="0581D9113E874986BA69F5A4D2AF1239"/>
              </w:placeholder>
              <w:showingPlcHdr/>
            </w:sdtPr>
            <w:sdtContent>
              <w:p w14:paraId="6CECD029" w14:textId="71193721" w:rsidR="001619F3" w:rsidRPr="00E07E66" w:rsidRDefault="001619F3" w:rsidP="001619F3">
                <w:pPr>
                  <w:tabs>
                    <w:tab w:val="left" w:pos="1230"/>
                  </w:tabs>
                  <w:rPr>
                    <w:rFonts w:ascii="Arial" w:hAnsi="Arial" w:cs="Arial"/>
                    <w:sz w:val="20"/>
                    <w:szCs w:val="20"/>
                  </w:rPr>
                </w:pPr>
                <w:r w:rsidRPr="00EC5AF2">
                  <w:rPr>
                    <w:rStyle w:val="PlaceholderText"/>
                  </w:rPr>
                  <w:t>Enter supporting rationale or notes.</w:t>
                </w:r>
              </w:p>
            </w:sdtContent>
          </w:sdt>
        </w:tc>
      </w:tr>
      <w:tr w:rsidR="001619F3" w:rsidRPr="00E07E66" w14:paraId="05D109D8" w14:textId="77777777" w:rsidTr="000D6B82">
        <w:tc>
          <w:tcPr>
            <w:tcW w:w="504" w:type="dxa"/>
            <w:shd w:val="clear" w:color="auto" w:fill="auto"/>
          </w:tcPr>
          <w:p w14:paraId="22936E49" w14:textId="7D535062" w:rsidR="001619F3" w:rsidRPr="00E07E66" w:rsidRDefault="001619F3" w:rsidP="001619F3">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0CFA9B92" w14:textId="51DA87B4" w:rsidR="001619F3" w:rsidRPr="00E07E66" w:rsidRDefault="001619F3" w:rsidP="001619F3">
            <w:pPr>
              <w:tabs>
                <w:tab w:val="left" w:pos="1230"/>
              </w:tabs>
              <w:rPr>
                <w:rFonts w:ascii="Arial" w:hAnsi="Arial" w:cs="Arial"/>
                <w:sz w:val="20"/>
                <w:szCs w:val="20"/>
              </w:rPr>
            </w:pPr>
            <w:r w:rsidRPr="00DC789D">
              <w:rPr>
                <w:rFonts w:ascii="Arial" w:hAnsi="Arial" w:cs="Arial"/>
                <w:sz w:val="20"/>
                <w:szCs w:val="20"/>
              </w:rPr>
              <w:t>Coordinate with FAA and DoD early to identify and reduce impacts on military and civilian airport and airspace use.</w:t>
            </w:r>
          </w:p>
        </w:tc>
        <w:tc>
          <w:tcPr>
            <w:tcW w:w="2592" w:type="dxa"/>
            <w:shd w:val="clear" w:color="auto" w:fill="auto"/>
          </w:tcPr>
          <w:sdt>
            <w:sdtPr>
              <w:rPr>
                <w:rFonts w:ascii="Arial" w:hAnsi="Arial" w:cs="Arial"/>
                <w:sz w:val="20"/>
                <w:szCs w:val="20"/>
              </w:rPr>
              <w:alias w:val="Implementation Status"/>
              <w:tag w:val="Implementation Status"/>
              <w:id w:val="-143968281"/>
              <w:placeholder>
                <w:docPart w:val="4436E4D292404FAF85EA9CE8950DB6A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052EFA99" w14:textId="5A6F588C"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3701549"/>
              <w:placeholder>
                <w:docPart w:val="338F9B37DB9647F2A991E707F015EF21"/>
              </w:placeholder>
              <w:showingPlcHdr/>
            </w:sdtPr>
            <w:sdtContent>
              <w:p w14:paraId="765068CA" w14:textId="4A0458B4" w:rsidR="001619F3" w:rsidRPr="00E07E66" w:rsidRDefault="001619F3" w:rsidP="001619F3">
                <w:pPr>
                  <w:tabs>
                    <w:tab w:val="left" w:pos="1230"/>
                  </w:tabs>
                  <w:rPr>
                    <w:rFonts w:ascii="Arial" w:hAnsi="Arial" w:cs="Arial"/>
                    <w:sz w:val="20"/>
                    <w:szCs w:val="20"/>
                  </w:rPr>
                </w:pPr>
                <w:r w:rsidRPr="00EC5AF2">
                  <w:rPr>
                    <w:rStyle w:val="PlaceholderText"/>
                  </w:rPr>
                  <w:t>Enter supporting rationale or notes.</w:t>
                </w:r>
              </w:p>
            </w:sdtContent>
          </w:sdt>
        </w:tc>
      </w:tr>
      <w:tr w:rsidR="001619F3" w:rsidRPr="00E07E66" w14:paraId="68A6DCE4" w14:textId="77777777" w:rsidTr="0009506E">
        <w:tc>
          <w:tcPr>
            <w:tcW w:w="504" w:type="dxa"/>
            <w:shd w:val="clear" w:color="auto" w:fill="auto"/>
          </w:tcPr>
          <w:p w14:paraId="7A7B76EA" w14:textId="2780413D" w:rsidR="001619F3" w:rsidRPr="00E07E66" w:rsidRDefault="001619F3" w:rsidP="001619F3">
            <w:pPr>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6D8DF713" w14:textId="13736ACD" w:rsidR="001619F3" w:rsidRPr="00E07E66" w:rsidRDefault="001619F3" w:rsidP="001619F3">
            <w:pPr>
              <w:tabs>
                <w:tab w:val="left" w:pos="1230"/>
              </w:tabs>
              <w:rPr>
                <w:rFonts w:ascii="Arial" w:hAnsi="Arial" w:cs="Arial"/>
                <w:sz w:val="20"/>
                <w:szCs w:val="20"/>
              </w:rPr>
            </w:pPr>
            <w:r w:rsidRPr="00374AF2">
              <w:rPr>
                <w:rFonts w:ascii="Arial" w:hAnsi="Arial" w:cs="Arial"/>
                <w:sz w:val="20"/>
                <w:szCs w:val="20"/>
              </w:rPr>
              <w:t>Coordinate with local planning authorities regarding general traffic, public transit routes and stops, school bus routes and stops, and emergency providers and hospitals.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47337701"/>
              <w:placeholder>
                <w:docPart w:val="1AA52B4AFC5D4CF29F34D6D61D056B3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A4C8EB5" w14:textId="3C988FED"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20210747"/>
              <w:placeholder>
                <w:docPart w:val="39D95869EC8A45EA8587ECEE257DC42F"/>
              </w:placeholder>
              <w:showingPlcHdr/>
            </w:sdtPr>
            <w:sdtContent>
              <w:p w14:paraId="660BAADD" w14:textId="1A0B8FE7" w:rsidR="001619F3" w:rsidRPr="00E07E66" w:rsidRDefault="001619F3" w:rsidP="001619F3">
                <w:pPr>
                  <w:tabs>
                    <w:tab w:val="left" w:pos="1230"/>
                  </w:tabs>
                  <w:rPr>
                    <w:rFonts w:ascii="Arial" w:hAnsi="Arial" w:cs="Arial"/>
                    <w:sz w:val="20"/>
                    <w:szCs w:val="20"/>
                  </w:rPr>
                </w:pPr>
                <w:r w:rsidRPr="00EC5AF2">
                  <w:rPr>
                    <w:rStyle w:val="PlaceholderText"/>
                  </w:rPr>
                  <w:t>Enter supporting rationale or notes.</w:t>
                </w:r>
              </w:p>
            </w:sdtContent>
          </w:sdt>
        </w:tc>
      </w:tr>
      <w:tr w:rsidR="001619F3" w:rsidRPr="00E07E66" w14:paraId="35448DE9" w14:textId="77777777" w:rsidTr="0009506E">
        <w:tc>
          <w:tcPr>
            <w:tcW w:w="504" w:type="dxa"/>
            <w:tcBorders>
              <w:right w:val="nil"/>
            </w:tcBorders>
            <w:shd w:val="clear" w:color="auto" w:fill="BAD0E4"/>
          </w:tcPr>
          <w:p w14:paraId="78984CE3" w14:textId="7E5A68D9" w:rsidR="001619F3" w:rsidRPr="00E07E66" w:rsidRDefault="001619F3" w:rsidP="001619F3">
            <w:pPr>
              <w:keepNext/>
              <w:tabs>
                <w:tab w:val="left" w:pos="1230"/>
              </w:tabs>
              <w:rPr>
                <w:rFonts w:ascii="Arial" w:hAnsi="Arial" w:cs="Arial"/>
                <w:sz w:val="20"/>
                <w:szCs w:val="20"/>
              </w:rPr>
            </w:pPr>
          </w:p>
        </w:tc>
        <w:tc>
          <w:tcPr>
            <w:tcW w:w="7488" w:type="dxa"/>
            <w:tcBorders>
              <w:left w:val="nil"/>
              <w:right w:val="nil"/>
            </w:tcBorders>
            <w:shd w:val="clear" w:color="auto" w:fill="BAD0E4"/>
          </w:tcPr>
          <w:p w14:paraId="05CA901D" w14:textId="33CD8F9F" w:rsidR="001619F3" w:rsidRPr="00E07E66" w:rsidRDefault="001619F3" w:rsidP="001619F3">
            <w:pPr>
              <w:pStyle w:val="Heading1"/>
              <w:rPr>
                <w:rFonts w:ascii="Arial" w:hAnsi="Arial" w:cs="Arial"/>
                <w:sz w:val="20"/>
                <w:szCs w:val="20"/>
              </w:rPr>
            </w:pPr>
            <w:bookmarkStart w:id="14"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14"/>
            <w:r>
              <w:rPr>
                <w:rFonts w:ascii="Arial" w:hAnsi="Arial" w:cs="Arial"/>
                <w:sz w:val="20"/>
                <w:szCs w:val="20"/>
              </w:rPr>
              <w:t xml:space="preserve"> </w:t>
            </w:r>
            <w:r w:rsidRPr="007A6FF1">
              <w:rPr>
                <w:rFonts w:ascii="Arial" w:hAnsi="Arial" w:cs="Arial"/>
                <w:b w:val="0"/>
                <w:bCs/>
                <w:sz w:val="20"/>
                <w:szCs w:val="20"/>
              </w:rPr>
              <w:t xml:space="preserve">(SEPA </w:t>
            </w:r>
            <w:r w:rsidR="000576A8">
              <w:rPr>
                <w:rFonts w:ascii="Arial" w:hAnsi="Arial" w:cs="Arial"/>
                <w:b w:val="0"/>
                <w:bCs/>
                <w:sz w:val="20"/>
                <w:szCs w:val="20"/>
              </w:rPr>
              <w:t>c</w:t>
            </w:r>
            <w:r w:rsidRPr="007A6FF1">
              <w:rPr>
                <w:rFonts w:ascii="Arial" w:hAnsi="Arial" w:cs="Arial"/>
                <w:b w:val="0"/>
                <w:bCs/>
                <w:sz w:val="20"/>
                <w:szCs w:val="20"/>
              </w:rPr>
              <w:t>hecklist Section B.1</w:t>
            </w:r>
            <w:r>
              <w:rPr>
                <w:rFonts w:ascii="Arial" w:hAnsi="Arial" w:cs="Arial"/>
                <w:b w:val="0"/>
                <w:bCs/>
                <w:sz w:val="20"/>
                <w:szCs w:val="20"/>
              </w:rPr>
              <w:t>5 and B.16</w:t>
            </w:r>
            <w:r w:rsidRPr="007A6FF1">
              <w:rPr>
                <w:rFonts w:ascii="Arial" w:hAnsi="Arial" w:cs="Arial"/>
                <w:b w:val="0"/>
                <w:bCs/>
                <w:sz w:val="20"/>
                <w:szCs w:val="20"/>
              </w:rPr>
              <w:t>)</w:t>
            </w:r>
          </w:p>
        </w:tc>
        <w:tc>
          <w:tcPr>
            <w:tcW w:w="2592" w:type="dxa"/>
            <w:tcBorders>
              <w:left w:val="nil"/>
              <w:right w:val="nil"/>
            </w:tcBorders>
            <w:shd w:val="clear" w:color="auto" w:fill="BAD0E4"/>
          </w:tcPr>
          <w:p w14:paraId="47074E86" w14:textId="77777777" w:rsidR="001619F3" w:rsidRPr="00E07E66" w:rsidRDefault="001619F3" w:rsidP="001619F3">
            <w:pPr>
              <w:keepNext/>
              <w:tabs>
                <w:tab w:val="left" w:pos="1230"/>
              </w:tabs>
              <w:rPr>
                <w:rFonts w:ascii="Arial" w:hAnsi="Arial" w:cs="Arial"/>
                <w:sz w:val="20"/>
                <w:szCs w:val="20"/>
              </w:rPr>
            </w:pPr>
          </w:p>
        </w:tc>
        <w:tc>
          <w:tcPr>
            <w:tcW w:w="3816" w:type="dxa"/>
            <w:tcBorders>
              <w:left w:val="nil"/>
            </w:tcBorders>
            <w:shd w:val="clear" w:color="auto" w:fill="BAD0E4"/>
          </w:tcPr>
          <w:p w14:paraId="7E5C4809" w14:textId="77777777" w:rsidR="001619F3" w:rsidRPr="00E07E66" w:rsidRDefault="001619F3" w:rsidP="001619F3">
            <w:pPr>
              <w:keepNext/>
              <w:tabs>
                <w:tab w:val="left" w:pos="1230"/>
              </w:tabs>
              <w:rPr>
                <w:rFonts w:ascii="Arial" w:hAnsi="Arial" w:cs="Arial"/>
                <w:sz w:val="20"/>
                <w:szCs w:val="20"/>
              </w:rPr>
            </w:pPr>
          </w:p>
        </w:tc>
      </w:tr>
      <w:tr w:rsidR="001619F3" w:rsidRPr="00E07E66" w14:paraId="69DF972A" w14:textId="77777777" w:rsidTr="000D6B82">
        <w:tc>
          <w:tcPr>
            <w:tcW w:w="504" w:type="dxa"/>
          </w:tcPr>
          <w:p w14:paraId="6A6ADD4F" w14:textId="548CCBB7" w:rsidR="001619F3" w:rsidRPr="00E07E66" w:rsidRDefault="001619F3" w:rsidP="001619F3">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0B909BA" w14:textId="4E0C8544" w:rsidR="001619F3" w:rsidRPr="00E07E66" w:rsidRDefault="001619F3" w:rsidP="001619F3">
            <w:pPr>
              <w:tabs>
                <w:tab w:val="left" w:pos="1230"/>
              </w:tabs>
              <w:rPr>
                <w:rFonts w:ascii="Arial" w:hAnsi="Arial" w:cs="Arial"/>
                <w:sz w:val="20"/>
                <w:szCs w:val="20"/>
              </w:rPr>
            </w:pPr>
            <w:r w:rsidRPr="004D2F51">
              <w:rPr>
                <w:rFonts w:ascii="Arial" w:hAnsi="Arial" w:cs="Arial"/>
                <w:sz w:val="20"/>
                <w:szCs w:val="20"/>
              </w:rPr>
              <w:t>If siting is proposed on or near areas of high fire risk, coordinate with the local fire district, emergency management departments, U.S. Forest Service, and/or DNR during siting and design and throughout the life cycle of the project to identify and address fire response needs.</w:t>
            </w:r>
          </w:p>
        </w:tc>
        <w:tc>
          <w:tcPr>
            <w:tcW w:w="2592" w:type="dxa"/>
          </w:tcPr>
          <w:sdt>
            <w:sdtPr>
              <w:rPr>
                <w:rFonts w:ascii="Arial" w:hAnsi="Arial" w:cs="Arial"/>
                <w:sz w:val="20"/>
                <w:szCs w:val="20"/>
              </w:rPr>
              <w:alias w:val="Implementation Status"/>
              <w:tag w:val="Implementation Status"/>
              <w:id w:val="752467577"/>
              <w:placeholder>
                <w:docPart w:val="483FC02359BD4ED084A960D72D36BFF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Content>
              <w:p w14:paraId="75B6D8DE" w14:textId="5FC80169" w:rsidR="001619F3" w:rsidRPr="00E07E66" w:rsidRDefault="00E80EC2" w:rsidP="001619F3">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57757829"/>
              <w:placeholder>
                <w:docPart w:val="9C52048F502C4CA1BD2716BCD52FA016"/>
              </w:placeholder>
              <w:showingPlcHdr/>
            </w:sdtPr>
            <w:sdtContent>
              <w:p w14:paraId="02AAB49D" w14:textId="20413F9E" w:rsidR="001619F3" w:rsidRPr="00E07E66" w:rsidRDefault="001619F3" w:rsidP="001619F3">
                <w:pPr>
                  <w:tabs>
                    <w:tab w:val="left" w:pos="1230"/>
                  </w:tabs>
                  <w:rPr>
                    <w:rFonts w:ascii="Arial" w:hAnsi="Arial" w:cs="Arial"/>
                    <w:sz w:val="20"/>
                    <w:szCs w:val="20"/>
                  </w:rPr>
                </w:pPr>
                <w:r w:rsidRPr="009129F0">
                  <w:rPr>
                    <w:rStyle w:val="PlaceholderText"/>
                  </w:rPr>
                  <w:t>Enter supporting rationale or notes.</w:t>
                </w:r>
              </w:p>
            </w:sdtContent>
          </w:sdt>
        </w:tc>
      </w:tr>
    </w:tbl>
    <w:p w14:paraId="1659D721" w14:textId="77777777" w:rsidR="00514603" w:rsidRPr="00514603" w:rsidRDefault="00514603" w:rsidP="008E712C"/>
    <w:sectPr w:rsidR="00514603" w:rsidRPr="00514603" w:rsidSect="00D42A3D">
      <w:headerReference w:type="default" r:id="rId18"/>
      <w:footerReference w:type="default" r:id="rId19"/>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3402" w14:textId="77777777" w:rsidR="00ED49C1" w:rsidRDefault="00ED49C1" w:rsidP="00372067">
      <w:pPr>
        <w:spacing w:after="0" w:line="240" w:lineRule="auto"/>
      </w:pPr>
      <w:r>
        <w:separator/>
      </w:r>
    </w:p>
  </w:endnote>
  <w:endnote w:type="continuationSeparator" w:id="0">
    <w:p w14:paraId="72DDC4B4" w14:textId="77777777" w:rsidR="00ED49C1" w:rsidRDefault="00ED49C1" w:rsidP="00372067">
      <w:pPr>
        <w:spacing w:after="0" w:line="240" w:lineRule="auto"/>
      </w:pPr>
      <w:r>
        <w:continuationSeparator/>
      </w:r>
    </w:p>
  </w:endnote>
  <w:endnote w:type="continuationNotice" w:id="1">
    <w:p w14:paraId="09FC99CD" w14:textId="77777777" w:rsidR="00ED49C1" w:rsidRDefault="00ED4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57698524" w:rsidR="0019755E" w:rsidRDefault="00CA0267"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Pr>
        <w:rFonts w:ascii="Calibri" w:hAnsi="Calibri" w:cs="Calibri"/>
        <w:szCs w:val="27"/>
      </w:rPr>
      <w:t>Utility-</w:t>
    </w:r>
    <w:r w:rsidR="0086452F">
      <w:rPr>
        <w:rFonts w:ascii="Calibri" w:hAnsi="Calibri" w:cs="Calibri"/>
        <w:szCs w:val="27"/>
      </w:rPr>
      <w:t>S</w:t>
    </w:r>
    <w:r>
      <w:rPr>
        <w:rFonts w:ascii="Calibri" w:hAnsi="Calibri" w:cs="Calibri"/>
        <w:szCs w:val="27"/>
      </w:rPr>
      <w:t>cale Solar</w:t>
    </w:r>
    <w:r w:rsidR="0019755E" w:rsidRPr="00E30785">
      <w:rPr>
        <w:rFonts w:ascii="Calibri" w:hAnsi="Calibri" w:cs="Calibri"/>
        <w:szCs w:val="27"/>
      </w:rPr>
      <w:t xml:space="preserve"> Energy Facilities PEIS</w:t>
    </w:r>
    <w:r w:rsidR="00F71D08">
      <w:rPr>
        <w:rFonts w:ascii="Calibri" w:hAnsi="Calibri" w:cs="Calibri"/>
        <w:szCs w:val="27"/>
      </w:rPr>
      <w:tab/>
    </w:r>
    <w:r w:rsidR="009626FD">
      <w:rPr>
        <w:rFonts w:ascii="Calibri" w:hAnsi="Calibri" w:cs="Calibri"/>
        <w:szCs w:val="27"/>
      </w:rPr>
      <w:t xml:space="preserve">Project </w:t>
    </w:r>
    <w:r w:rsidR="002230CF">
      <w:rPr>
        <w:rFonts w:ascii="Calibri" w:hAnsi="Calibri" w:cs="Calibri"/>
        <w:szCs w:val="27"/>
      </w:rPr>
      <w:t>Siting and Design</w:t>
    </w:r>
    <w:r w:rsidR="00F71D08">
      <w:rPr>
        <w:rFonts w:ascii="Calibri" w:hAnsi="Calibri" w:cs="Calibri"/>
        <w:szCs w:val="27"/>
      </w:rPr>
      <w:t xml:space="preserve"> </w:t>
    </w:r>
    <w:r w:rsidR="002602DA">
      <w:rPr>
        <w:rFonts w:ascii="Calibri" w:hAnsi="Calibri" w:cs="Calibri"/>
        <w:szCs w:val="27"/>
      </w:rPr>
      <w:t>Worksheet</w:t>
    </w:r>
  </w:p>
  <w:p w14:paraId="34235D21" w14:textId="7F6B3331"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12534892" w:rsidR="00E3198E" w:rsidRDefault="00CA0267" w:rsidP="004613BC">
    <w:pPr>
      <w:pBdr>
        <w:top w:val="single" w:sz="12" w:space="3" w:color="auto"/>
      </w:pBdr>
      <w:tabs>
        <w:tab w:val="left" w:pos="720"/>
        <w:tab w:val="right" w:pos="6570"/>
        <w:tab w:val="left" w:pos="8460"/>
        <w:tab w:val="right" w:pos="14310"/>
      </w:tabs>
      <w:spacing w:after="0" w:line="240" w:lineRule="auto"/>
      <w:ind w:right="90"/>
      <w:rPr>
        <w:rFonts w:ascii="Calibri" w:hAnsi="Calibri" w:cs="Calibri"/>
        <w:szCs w:val="27"/>
      </w:rPr>
    </w:pPr>
    <w:r>
      <w:rPr>
        <w:rFonts w:ascii="Calibri" w:hAnsi="Calibri" w:cs="Calibri"/>
        <w:szCs w:val="27"/>
      </w:rPr>
      <w:t>Utility-</w:t>
    </w:r>
    <w:r w:rsidR="0086452F">
      <w:rPr>
        <w:rFonts w:ascii="Calibri" w:hAnsi="Calibri" w:cs="Calibri"/>
        <w:szCs w:val="27"/>
      </w:rPr>
      <w:t>S</w:t>
    </w:r>
    <w:r>
      <w:rPr>
        <w:rFonts w:ascii="Calibri" w:hAnsi="Calibri" w:cs="Calibri"/>
        <w:szCs w:val="27"/>
      </w:rPr>
      <w:t>cale Solar</w:t>
    </w:r>
    <w:r w:rsidR="00E3198E" w:rsidRPr="00E30785">
      <w:rPr>
        <w:rFonts w:ascii="Calibri" w:hAnsi="Calibri" w:cs="Calibri"/>
        <w:szCs w:val="27"/>
      </w:rPr>
      <w:t xml:space="preserve"> Energy Facilities PEIS</w:t>
    </w:r>
    <w:r w:rsidR="00E3198E">
      <w:rPr>
        <w:rFonts w:ascii="Calibri" w:hAnsi="Calibri" w:cs="Calibri"/>
        <w:szCs w:val="27"/>
      </w:rPr>
      <w:tab/>
    </w:r>
    <w:r w:rsidR="00E3198E">
      <w:rPr>
        <w:rFonts w:ascii="Calibri" w:hAnsi="Calibri" w:cs="Calibri"/>
        <w:szCs w:val="27"/>
      </w:rPr>
      <w:tab/>
    </w:r>
    <w:r w:rsidR="00C92EEC">
      <w:rPr>
        <w:rFonts w:ascii="Calibri" w:hAnsi="Calibri" w:cs="Calibri"/>
        <w:szCs w:val="27"/>
      </w:rPr>
      <w:tab/>
      <w:t>Project</w:t>
    </w:r>
    <w:r w:rsidR="00EC366C">
      <w:rPr>
        <w:rFonts w:ascii="Calibri" w:hAnsi="Calibri" w:cs="Calibri"/>
        <w:szCs w:val="27"/>
      </w:rPr>
      <w:t xml:space="preserve"> </w:t>
    </w:r>
    <w:r w:rsidR="002230CF">
      <w:rPr>
        <w:rFonts w:ascii="Calibri" w:hAnsi="Calibri" w:cs="Calibri"/>
        <w:szCs w:val="27"/>
      </w:rPr>
      <w:t>Siting and Design</w:t>
    </w:r>
    <w:r w:rsidR="00E3198E">
      <w:rPr>
        <w:rFonts w:ascii="Calibri" w:hAnsi="Calibri" w:cs="Calibri"/>
        <w:szCs w:val="27"/>
      </w:rPr>
      <w:t xml:space="preserve"> </w:t>
    </w:r>
    <w:r w:rsidR="002602DA">
      <w:rPr>
        <w:rFonts w:ascii="Calibri" w:hAnsi="Calibri" w:cs="Calibri"/>
        <w:szCs w:val="27"/>
      </w:rPr>
      <w:t>Worksheet</w:t>
    </w:r>
  </w:p>
  <w:p w14:paraId="234EB8E3" w14:textId="69C38969"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E450" w14:textId="77777777" w:rsidR="00ED49C1" w:rsidRDefault="00ED49C1" w:rsidP="00372067">
      <w:pPr>
        <w:spacing w:after="0" w:line="240" w:lineRule="auto"/>
      </w:pPr>
      <w:r>
        <w:separator/>
      </w:r>
    </w:p>
  </w:footnote>
  <w:footnote w:type="continuationSeparator" w:id="0">
    <w:p w14:paraId="61ACBD6E" w14:textId="77777777" w:rsidR="00ED49C1" w:rsidRDefault="00ED49C1" w:rsidP="00372067">
      <w:pPr>
        <w:spacing w:after="0" w:line="240" w:lineRule="auto"/>
      </w:pPr>
      <w:r>
        <w:continuationSeparator/>
      </w:r>
    </w:p>
  </w:footnote>
  <w:footnote w:type="continuationNotice" w:id="1">
    <w:p w14:paraId="0CEDEC61" w14:textId="77777777" w:rsidR="00ED49C1" w:rsidRDefault="00ED49C1">
      <w:pPr>
        <w:spacing w:after="0" w:line="240" w:lineRule="auto"/>
      </w:pPr>
    </w:p>
  </w:footnote>
  <w:footnote w:id="2">
    <w:p w14:paraId="69F615F2" w14:textId="5203D093" w:rsidR="003D54A5" w:rsidRDefault="003D54A5">
      <w:pPr>
        <w:pStyle w:val="FootnoteText"/>
      </w:pPr>
      <w:r>
        <w:rPr>
          <w:rStyle w:val="FootnoteReference"/>
        </w:rPr>
        <w:footnoteRef/>
      </w:r>
      <w:r>
        <w:t xml:space="preserve"> </w:t>
      </w:r>
      <w:r w:rsidR="00CC43E7" w:rsidRPr="00CC43E7">
        <w:t>https://apps.ecology.wa.gov/publications/summarypages/2506002.html</w:t>
      </w:r>
    </w:p>
  </w:footnote>
  <w:footnote w:id="3">
    <w:p w14:paraId="2E467C08" w14:textId="77777777" w:rsidR="009E382E" w:rsidRDefault="009E382E" w:rsidP="009E382E">
      <w:pPr>
        <w:pStyle w:val="FootnoteText"/>
      </w:pPr>
      <w:r>
        <w:rPr>
          <w:rStyle w:val="FootnoteReference"/>
        </w:rPr>
        <w:footnoteRef/>
      </w:r>
      <w:r>
        <w:t xml:space="preserve"> </w:t>
      </w:r>
      <w:r w:rsidRPr="005939E4">
        <w:t>https://app.leg.wa.gov/RCW/default.aspx?cite=43.21C.538</w:t>
      </w:r>
    </w:p>
  </w:footnote>
  <w:footnote w:id="4">
    <w:p w14:paraId="0C1A1687" w14:textId="77777777" w:rsidR="00805DF5" w:rsidRPr="0053194F" w:rsidRDefault="00805DF5" w:rsidP="00805DF5">
      <w:pPr>
        <w:pStyle w:val="FootnoteText"/>
        <w:rPr>
          <w:rFonts w:ascii="Calibri" w:hAnsi="Calibri" w:cs="Calibri"/>
        </w:rPr>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https://app.leg.wa.gov/wac/default.aspx?cite=173-200</w:t>
      </w:r>
    </w:p>
  </w:footnote>
  <w:footnote w:id="5">
    <w:p w14:paraId="5FDEE639" w14:textId="77777777" w:rsidR="00805DF5" w:rsidRDefault="00805DF5" w:rsidP="00805DF5">
      <w:pPr>
        <w:pStyle w:val="FootnoteText"/>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https://app.leg.wa.gov/wac/default.aspx?cite=173-201A</w:t>
      </w:r>
    </w:p>
  </w:footnote>
  <w:footnote w:id="6">
    <w:p w14:paraId="0AC2DFDA" w14:textId="77777777" w:rsidR="00737118" w:rsidRDefault="00737118" w:rsidP="00737118">
      <w:pPr>
        <w:pStyle w:val="FootnoteText"/>
      </w:pPr>
      <w:r>
        <w:rPr>
          <w:rStyle w:val="FootnoteReference"/>
          <w:rFonts w:eastAsiaTheme="majorEastAsia"/>
        </w:rPr>
        <w:footnoteRef/>
      </w:r>
      <w:r>
        <w:t xml:space="preserve"> </w:t>
      </w:r>
      <w:r w:rsidRPr="00525F98">
        <w:t>https://www.dnr.wa.gov/cleanenergymap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9B2"/>
    <w:multiLevelType w:val="hybridMultilevel"/>
    <w:tmpl w:val="AEC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BC2"/>
    <w:multiLevelType w:val="hybridMultilevel"/>
    <w:tmpl w:val="3E76AD32"/>
    <w:lvl w:ilvl="0" w:tplc="FFFFFFFF">
      <w:start w:val="1"/>
      <w:numFmt w:val="bullet"/>
      <w:lvlText w:val=""/>
      <w:lvlJc w:val="left"/>
      <w:pPr>
        <w:ind w:left="720" w:hanging="360"/>
      </w:pPr>
      <w:rPr>
        <w:rFonts w:ascii="Symbol" w:hAnsi="Symbol" w:hint="default"/>
      </w:rPr>
    </w:lvl>
    <w:lvl w:ilvl="1" w:tplc="C8B6852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5935"/>
    <w:multiLevelType w:val="hybridMultilevel"/>
    <w:tmpl w:val="0F5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87B31"/>
    <w:multiLevelType w:val="hybridMultilevel"/>
    <w:tmpl w:val="AB4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D2B20"/>
    <w:multiLevelType w:val="hybridMultilevel"/>
    <w:tmpl w:val="60B6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D21B5"/>
    <w:multiLevelType w:val="hybridMultilevel"/>
    <w:tmpl w:val="47A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D05B4"/>
    <w:multiLevelType w:val="hybridMultilevel"/>
    <w:tmpl w:val="F59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73F95"/>
    <w:multiLevelType w:val="hybridMultilevel"/>
    <w:tmpl w:val="DE1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76CE"/>
    <w:multiLevelType w:val="hybridMultilevel"/>
    <w:tmpl w:val="5FA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0C98"/>
    <w:multiLevelType w:val="hybridMultilevel"/>
    <w:tmpl w:val="9360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57AB1"/>
    <w:multiLevelType w:val="hybridMultilevel"/>
    <w:tmpl w:val="3F02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270A8"/>
    <w:multiLevelType w:val="hybridMultilevel"/>
    <w:tmpl w:val="D81C3D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9068AA"/>
    <w:multiLevelType w:val="hybridMultilevel"/>
    <w:tmpl w:val="81262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52623A"/>
    <w:multiLevelType w:val="hybridMultilevel"/>
    <w:tmpl w:val="2000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107EF2"/>
    <w:multiLevelType w:val="hybridMultilevel"/>
    <w:tmpl w:val="C93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08EC"/>
    <w:multiLevelType w:val="hybridMultilevel"/>
    <w:tmpl w:val="F3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D3634"/>
    <w:multiLevelType w:val="hybridMultilevel"/>
    <w:tmpl w:val="3F0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A5960"/>
    <w:multiLevelType w:val="hybridMultilevel"/>
    <w:tmpl w:val="1C4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55E9F"/>
    <w:multiLevelType w:val="hybridMultilevel"/>
    <w:tmpl w:val="A48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A04"/>
    <w:multiLevelType w:val="hybridMultilevel"/>
    <w:tmpl w:val="FA9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62224A"/>
    <w:multiLevelType w:val="hybridMultilevel"/>
    <w:tmpl w:val="4D7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008C3"/>
    <w:multiLevelType w:val="hybridMultilevel"/>
    <w:tmpl w:val="882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F6C82"/>
    <w:multiLevelType w:val="hybridMultilevel"/>
    <w:tmpl w:val="207A3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42A73"/>
    <w:multiLevelType w:val="hybridMultilevel"/>
    <w:tmpl w:val="6238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05105"/>
    <w:multiLevelType w:val="hybridMultilevel"/>
    <w:tmpl w:val="CD3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025DF"/>
    <w:multiLevelType w:val="hybridMultilevel"/>
    <w:tmpl w:val="1CA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C72CB"/>
    <w:multiLevelType w:val="hybridMultilevel"/>
    <w:tmpl w:val="3F1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33FFB"/>
    <w:multiLevelType w:val="hybridMultilevel"/>
    <w:tmpl w:val="753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75790"/>
    <w:multiLevelType w:val="hybridMultilevel"/>
    <w:tmpl w:val="F3B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9306B"/>
    <w:multiLevelType w:val="hybridMultilevel"/>
    <w:tmpl w:val="28CA1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550F6B"/>
    <w:multiLevelType w:val="hybridMultilevel"/>
    <w:tmpl w:val="513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2171A"/>
    <w:multiLevelType w:val="hybridMultilevel"/>
    <w:tmpl w:val="DDD6DBAE"/>
    <w:lvl w:ilvl="0" w:tplc="A630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1411">
    <w:abstractNumId w:val="40"/>
  </w:num>
  <w:num w:numId="2" w16cid:durableId="502822924">
    <w:abstractNumId w:val="16"/>
  </w:num>
  <w:num w:numId="3" w16cid:durableId="286858320">
    <w:abstractNumId w:val="14"/>
  </w:num>
  <w:num w:numId="4" w16cid:durableId="480267174">
    <w:abstractNumId w:val="32"/>
  </w:num>
  <w:num w:numId="5" w16cid:durableId="467674408">
    <w:abstractNumId w:val="13"/>
  </w:num>
  <w:num w:numId="6" w16cid:durableId="1323194727">
    <w:abstractNumId w:val="11"/>
  </w:num>
  <w:num w:numId="7" w16cid:durableId="233244824">
    <w:abstractNumId w:val="31"/>
  </w:num>
  <w:num w:numId="8" w16cid:durableId="630980931">
    <w:abstractNumId w:val="4"/>
  </w:num>
  <w:num w:numId="9" w16cid:durableId="469251210">
    <w:abstractNumId w:val="22"/>
  </w:num>
  <w:num w:numId="10" w16cid:durableId="484246182">
    <w:abstractNumId w:val="27"/>
  </w:num>
  <w:num w:numId="11" w16cid:durableId="402683137">
    <w:abstractNumId w:val="2"/>
  </w:num>
  <w:num w:numId="12" w16cid:durableId="1174610742">
    <w:abstractNumId w:val="9"/>
  </w:num>
  <w:num w:numId="13" w16cid:durableId="1544751121">
    <w:abstractNumId w:val="20"/>
  </w:num>
  <w:num w:numId="14" w16cid:durableId="764880568">
    <w:abstractNumId w:val="12"/>
  </w:num>
  <w:num w:numId="15" w16cid:durableId="218710898">
    <w:abstractNumId w:val="21"/>
  </w:num>
  <w:num w:numId="16" w16cid:durableId="1289431577">
    <w:abstractNumId w:val="24"/>
  </w:num>
  <w:num w:numId="17" w16cid:durableId="1369644090">
    <w:abstractNumId w:val="0"/>
  </w:num>
  <w:num w:numId="18" w16cid:durableId="1523058314">
    <w:abstractNumId w:val="3"/>
  </w:num>
  <w:num w:numId="19" w16cid:durableId="1703631326">
    <w:abstractNumId w:val="28"/>
  </w:num>
  <w:num w:numId="20" w16cid:durableId="103959678">
    <w:abstractNumId w:val="23"/>
  </w:num>
  <w:num w:numId="21" w16cid:durableId="35931993">
    <w:abstractNumId w:val="35"/>
  </w:num>
  <w:num w:numId="22" w16cid:durableId="1321888558">
    <w:abstractNumId w:val="7"/>
  </w:num>
  <w:num w:numId="23" w16cid:durableId="888496490">
    <w:abstractNumId w:val="39"/>
  </w:num>
  <w:num w:numId="24" w16cid:durableId="1898470854">
    <w:abstractNumId w:val="19"/>
  </w:num>
  <w:num w:numId="25" w16cid:durableId="1389107647">
    <w:abstractNumId w:val="33"/>
  </w:num>
  <w:num w:numId="26" w16cid:durableId="39595660">
    <w:abstractNumId w:val="34"/>
  </w:num>
  <w:num w:numId="27" w16cid:durableId="477456148">
    <w:abstractNumId w:val="25"/>
  </w:num>
  <w:num w:numId="28" w16cid:durableId="1557399966">
    <w:abstractNumId w:val="6"/>
  </w:num>
  <w:num w:numId="29" w16cid:durableId="708529847">
    <w:abstractNumId w:val="8"/>
  </w:num>
  <w:num w:numId="30" w16cid:durableId="177936847">
    <w:abstractNumId w:val="15"/>
  </w:num>
  <w:num w:numId="31" w16cid:durableId="679357456">
    <w:abstractNumId w:val="10"/>
  </w:num>
  <w:num w:numId="32" w16cid:durableId="544373213">
    <w:abstractNumId w:val="37"/>
  </w:num>
  <w:num w:numId="33" w16cid:durableId="1043208459">
    <w:abstractNumId w:val="26"/>
  </w:num>
  <w:num w:numId="34" w16cid:durableId="1730955462">
    <w:abstractNumId w:val="18"/>
  </w:num>
  <w:num w:numId="35" w16cid:durableId="887954385">
    <w:abstractNumId w:val="38"/>
  </w:num>
  <w:num w:numId="36" w16cid:durableId="2048067176">
    <w:abstractNumId w:val="1"/>
  </w:num>
  <w:num w:numId="37" w16cid:durableId="1866669331">
    <w:abstractNumId w:val="5"/>
  </w:num>
  <w:num w:numId="38" w16cid:durableId="1910264882">
    <w:abstractNumId w:val="30"/>
  </w:num>
  <w:num w:numId="39" w16cid:durableId="93981838">
    <w:abstractNumId w:val="36"/>
  </w:num>
  <w:num w:numId="40" w16cid:durableId="1982153182">
    <w:abstractNumId w:val="17"/>
  </w:num>
  <w:num w:numId="41" w16cid:durableId="1852716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DDD"/>
    <w:rsid w:val="00000DE6"/>
    <w:rsid w:val="00001FC5"/>
    <w:rsid w:val="00003760"/>
    <w:rsid w:val="00003ADB"/>
    <w:rsid w:val="00005B97"/>
    <w:rsid w:val="00006001"/>
    <w:rsid w:val="000062A4"/>
    <w:rsid w:val="000065D6"/>
    <w:rsid w:val="000079D6"/>
    <w:rsid w:val="00007C73"/>
    <w:rsid w:val="0001083E"/>
    <w:rsid w:val="00010B27"/>
    <w:rsid w:val="00010D7F"/>
    <w:rsid w:val="00010FF0"/>
    <w:rsid w:val="00011034"/>
    <w:rsid w:val="0001288B"/>
    <w:rsid w:val="00012EEE"/>
    <w:rsid w:val="000135B3"/>
    <w:rsid w:val="00014949"/>
    <w:rsid w:val="00021C1B"/>
    <w:rsid w:val="00021D14"/>
    <w:rsid w:val="000221CB"/>
    <w:rsid w:val="000231CF"/>
    <w:rsid w:val="00023C82"/>
    <w:rsid w:val="0002454C"/>
    <w:rsid w:val="00025886"/>
    <w:rsid w:val="00025DAF"/>
    <w:rsid w:val="0002620B"/>
    <w:rsid w:val="00027343"/>
    <w:rsid w:val="00031056"/>
    <w:rsid w:val="0003197E"/>
    <w:rsid w:val="00032EFF"/>
    <w:rsid w:val="00033165"/>
    <w:rsid w:val="00033965"/>
    <w:rsid w:val="000341E0"/>
    <w:rsid w:val="0003427B"/>
    <w:rsid w:val="00034B0C"/>
    <w:rsid w:val="00034FE2"/>
    <w:rsid w:val="00037124"/>
    <w:rsid w:val="00037951"/>
    <w:rsid w:val="00040016"/>
    <w:rsid w:val="00040D8B"/>
    <w:rsid w:val="00042045"/>
    <w:rsid w:val="000425E7"/>
    <w:rsid w:val="000441FF"/>
    <w:rsid w:val="00044EAA"/>
    <w:rsid w:val="000454DD"/>
    <w:rsid w:val="000456FD"/>
    <w:rsid w:val="00045DD7"/>
    <w:rsid w:val="0004678E"/>
    <w:rsid w:val="000467E6"/>
    <w:rsid w:val="00046AB8"/>
    <w:rsid w:val="00046C8F"/>
    <w:rsid w:val="00047CF2"/>
    <w:rsid w:val="000517AE"/>
    <w:rsid w:val="000523E5"/>
    <w:rsid w:val="00053F20"/>
    <w:rsid w:val="000543C2"/>
    <w:rsid w:val="00054DD4"/>
    <w:rsid w:val="00056626"/>
    <w:rsid w:val="00056AA3"/>
    <w:rsid w:val="00056EE5"/>
    <w:rsid w:val="00057363"/>
    <w:rsid w:val="000576A8"/>
    <w:rsid w:val="000578F0"/>
    <w:rsid w:val="00060D18"/>
    <w:rsid w:val="00061609"/>
    <w:rsid w:val="000618D2"/>
    <w:rsid w:val="00061FCE"/>
    <w:rsid w:val="000638C2"/>
    <w:rsid w:val="000638D6"/>
    <w:rsid w:val="00064126"/>
    <w:rsid w:val="000644D7"/>
    <w:rsid w:val="00065ECB"/>
    <w:rsid w:val="000666F6"/>
    <w:rsid w:val="00066A88"/>
    <w:rsid w:val="000670C3"/>
    <w:rsid w:val="000678A8"/>
    <w:rsid w:val="00067E48"/>
    <w:rsid w:val="00070229"/>
    <w:rsid w:val="0007089B"/>
    <w:rsid w:val="000717A0"/>
    <w:rsid w:val="00072026"/>
    <w:rsid w:val="00072A30"/>
    <w:rsid w:val="00073637"/>
    <w:rsid w:val="0007395C"/>
    <w:rsid w:val="00074788"/>
    <w:rsid w:val="00075597"/>
    <w:rsid w:val="00076101"/>
    <w:rsid w:val="00076128"/>
    <w:rsid w:val="00080EC8"/>
    <w:rsid w:val="00081AD2"/>
    <w:rsid w:val="0008204F"/>
    <w:rsid w:val="0008245F"/>
    <w:rsid w:val="00082847"/>
    <w:rsid w:val="00082DEF"/>
    <w:rsid w:val="00083677"/>
    <w:rsid w:val="0008427D"/>
    <w:rsid w:val="00084693"/>
    <w:rsid w:val="000847CF"/>
    <w:rsid w:val="00084ABF"/>
    <w:rsid w:val="0008718F"/>
    <w:rsid w:val="00090D3B"/>
    <w:rsid w:val="00091719"/>
    <w:rsid w:val="00091F45"/>
    <w:rsid w:val="00092744"/>
    <w:rsid w:val="000931FD"/>
    <w:rsid w:val="0009328E"/>
    <w:rsid w:val="000934B1"/>
    <w:rsid w:val="00094453"/>
    <w:rsid w:val="0009452F"/>
    <w:rsid w:val="00094682"/>
    <w:rsid w:val="00094BAB"/>
    <w:rsid w:val="0009506E"/>
    <w:rsid w:val="00095CF6"/>
    <w:rsid w:val="000964EA"/>
    <w:rsid w:val="00096FBE"/>
    <w:rsid w:val="000977B0"/>
    <w:rsid w:val="00097A04"/>
    <w:rsid w:val="00097D27"/>
    <w:rsid w:val="000A3263"/>
    <w:rsid w:val="000A3D85"/>
    <w:rsid w:val="000A5FBB"/>
    <w:rsid w:val="000A60D1"/>
    <w:rsid w:val="000A653F"/>
    <w:rsid w:val="000B1498"/>
    <w:rsid w:val="000B1808"/>
    <w:rsid w:val="000B1ADA"/>
    <w:rsid w:val="000B1BEA"/>
    <w:rsid w:val="000B253E"/>
    <w:rsid w:val="000B2F44"/>
    <w:rsid w:val="000B5758"/>
    <w:rsid w:val="000B5C54"/>
    <w:rsid w:val="000B6939"/>
    <w:rsid w:val="000B73A4"/>
    <w:rsid w:val="000B741A"/>
    <w:rsid w:val="000C1DC7"/>
    <w:rsid w:val="000C2955"/>
    <w:rsid w:val="000C2B3A"/>
    <w:rsid w:val="000C360A"/>
    <w:rsid w:val="000C3D9D"/>
    <w:rsid w:val="000C4298"/>
    <w:rsid w:val="000C4466"/>
    <w:rsid w:val="000C6AC1"/>
    <w:rsid w:val="000D172F"/>
    <w:rsid w:val="000D184E"/>
    <w:rsid w:val="000D20E0"/>
    <w:rsid w:val="000D28E2"/>
    <w:rsid w:val="000D3832"/>
    <w:rsid w:val="000D4D8C"/>
    <w:rsid w:val="000D4F14"/>
    <w:rsid w:val="000D5048"/>
    <w:rsid w:val="000D6006"/>
    <w:rsid w:val="000D65A6"/>
    <w:rsid w:val="000D6B03"/>
    <w:rsid w:val="000D6B82"/>
    <w:rsid w:val="000D73CF"/>
    <w:rsid w:val="000D75DF"/>
    <w:rsid w:val="000E1227"/>
    <w:rsid w:val="000E5073"/>
    <w:rsid w:val="000E53ED"/>
    <w:rsid w:val="000E54A5"/>
    <w:rsid w:val="000E59BF"/>
    <w:rsid w:val="000E5F0B"/>
    <w:rsid w:val="000F24C7"/>
    <w:rsid w:val="000F2801"/>
    <w:rsid w:val="000F2CFC"/>
    <w:rsid w:val="000F3262"/>
    <w:rsid w:val="000F3D78"/>
    <w:rsid w:val="000F5C61"/>
    <w:rsid w:val="000F7241"/>
    <w:rsid w:val="000F785F"/>
    <w:rsid w:val="00101331"/>
    <w:rsid w:val="00101CFC"/>
    <w:rsid w:val="00101DEB"/>
    <w:rsid w:val="00103588"/>
    <w:rsid w:val="00103CD1"/>
    <w:rsid w:val="00103EC6"/>
    <w:rsid w:val="00104466"/>
    <w:rsid w:val="00105104"/>
    <w:rsid w:val="00105453"/>
    <w:rsid w:val="001073AB"/>
    <w:rsid w:val="00107A5C"/>
    <w:rsid w:val="00111E15"/>
    <w:rsid w:val="001121FD"/>
    <w:rsid w:val="0011277A"/>
    <w:rsid w:val="00112E49"/>
    <w:rsid w:val="0011322B"/>
    <w:rsid w:val="0011414D"/>
    <w:rsid w:val="001142AE"/>
    <w:rsid w:val="00115E1C"/>
    <w:rsid w:val="001167E6"/>
    <w:rsid w:val="00117728"/>
    <w:rsid w:val="00120304"/>
    <w:rsid w:val="001207E3"/>
    <w:rsid w:val="00120BD7"/>
    <w:rsid w:val="00120D1A"/>
    <w:rsid w:val="0012171C"/>
    <w:rsid w:val="00121F6F"/>
    <w:rsid w:val="001222BA"/>
    <w:rsid w:val="00122F0F"/>
    <w:rsid w:val="00123310"/>
    <w:rsid w:val="00123BFA"/>
    <w:rsid w:val="00124E79"/>
    <w:rsid w:val="00126415"/>
    <w:rsid w:val="00131466"/>
    <w:rsid w:val="001317B7"/>
    <w:rsid w:val="00131D25"/>
    <w:rsid w:val="001334C8"/>
    <w:rsid w:val="0013372B"/>
    <w:rsid w:val="00133785"/>
    <w:rsid w:val="0013471A"/>
    <w:rsid w:val="00135888"/>
    <w:rsid w:val="00135D0A"/>
    <w:rsid w:val="001364BA"/>
    <w:rsid w:val="001401FE"/>
    <w:rsid w:val="00141FB7"/>
    <w:rsid w:val="0014246A"/>
    <w:rsid w:val="00142A13"/>
    <w:rsid w:val="00143144"/>
    <w:rsid w:val="001439B2"/>
    <w:rsid w:val="001454CD"/>
    <w:rsid w:val="00147DC9"/>
    <w:rsid w:val="00147DD9"/>
    <w:rsid w:val="001507BF"/>
    <w:rsid w:val="001520A7"/>
    <w:rsid w:val="001520FA"/>
    <w:rsid w:val="00153437"/>
    <w:rsid w:val="001543D0"/>
    <w:rsid w:val="0015478E"/>
    <w:rsid w:val="001548FE"/>
    <w:rsid w:val="001559CF"/>
    <w:rsid w:val="00155CE9"/>
    <w:rsid w:val="001569F2"/>
    <w:rsid w:val="001602A3"/>
    <w:rsid w:val="001609D2"/>
    <w:rsid w:val="00161808"/>
    <w:rsid w:val="001619F3"/>
    <w:rsid w:val="00163066"/>
    <w:rsid w:val="00163991"/>
    <w:rsid w:val="00163A13"/>
    <w:rsid w:val="0016514B"/>
    <w:rsid w:val="00165A2B"/>
    <w:rsid w:val="001660E3"/>
    <w:rsid w:val="00166190"/>
    <w:rsid w:val="0016758A"/>
    <w:rsid w:val="00167BB5"/>
    <w:rsid w:val="0017074A"/>
    <w:rsid w:val="00170756"/>
    <w:rsid w:val="00172E36"/>
    <w:rsid w:val="001734BD"/>
    <w:rsid w:val="00173F84"/>
    <w:rsid w:val="0017528C"/>
    <w:rsid w:val="0017550A"/>
    <w:rsid w:val="00175BE0"/>
    <w:rsid w:val="00176A8F"/>
    <w:rsid w:val="00176AF0"/>
    <w:rsid w:val="00177A8E"/>
    <w:rsid w:val="001807C1"/>
    <w:rsid w:val="00181F20"/>
    <w:rsid w:val="00183B7C"/>
    <w:rsid w:val="00183B8F"/>
    <w:rsid w:val="00184870"/>
    <w:rsid w:val="001861A3"/>
    <w:rsid w:val="00186F31"/>
    <w:rsid w:val="00187A35"/>
    <w:rsid w:val="00190025"/>
    <w:rsid w:val="0019072B"/>
    <w:rsid w:val="0019180F"/>
    <w:rsid w:val="00192918"/>
    <w:rsid w:val="0019396A"/>
    <w:rsid w:val="00194ECC"/>
    <w:rsid w:val="00194EEB"/>
    <w:rsid w:val="00196127"/>
    <w:rsid w:val="0019755E"/>
    <w:rsid w:val="00197E1E"/>
    <w:rsid w:val="00197E5F"/>
    <w:rsid w:val="001A0957"/>
    <w:rsid w:val="001A3064"/>
    <w:rsid w:val="001A30D5"/>
    <w:rsid w:val="001A3282"/>
    <w:rsid w:val="001A36E7"/>
    <w:rsid w:val="001A5DF5"/>
    <w:rsid w:val="001A5FE8"/>
    <w:rsid w:val="001A7553"/>
    <w:rsid w:val="001A7967"/>
    <w:rsid w:val="001B02B4"/>
    <w:rsid w:val="001B1CDA"/>
    <w:rsid w:val="001B25E5"/>
    <w:rsid w:val="001B297E"/>
    <w:rsid w:val="001B31B4"/>
    <w:rsid w:val="001B332E"/>
    <w:rsid w:val="001B4A7A"/>
    <w:rsid w:val="001B59D8"/>
    <w:rsid w:val="001B5F58"/>
    <w:rsid w:val="001B72BD"/>
    <w:rsid w:val="001B7553"/>
    <w:rsid w:val="001C0993"/>
    <w:rsid w:val="001C0F79"/>
    <w:rsid w:val="001C2149"/>
    <w:rsid w:val="001C325E"/>
    <w:rsid w:val="001C3767"/>
    <w:rsid w:val="001C4936"/>
    <w:rsid w:val="001C52CF"/>
    <w:rsid w:val="001C5994"/>
    <w:rsid w:val="001C64E1"/>
    <w:rsid w:val="001C661F"/>
    <w:rsid w:val="001C691D"/>
    <w:rsid w:val="001C7824"/>
    <w:rsid w:val="001C7DBC"/>
    <w:rsid w:val="001C7E55"/>
    <w:rsid w:val="001D0DD9"/>
    <w:rsid w:val="001D0E56"/>
    <w:rsid w:val="001D1C84"/>
    <w:rsid w:val="001D23C7"/>
    <w:rsid w:val="001D28DF"/>
    <w:rsid w:val="001D2923"/>
    <w:rsid w:val="001D359F"/>
    <w:rsid w:val="001D4706"/>
    <w:rsid w:val="001D50BD"/>
    <w:rsid w:val="001D70B9"/>
    <w:rsid w:val="001E0809"/>
    <w:rsid w:val="001E0C7B"/>
    <w:rsid w:val="001E19A4"/>
    <w:rsid w:val="001E29C6"/>
    <w:rsid w:val="001E2ADA"/>
    <w:rsid w:val="001E3D67"/>
    <w:rsid w:val="001E4881"/>
    <w:rsid w:val="001E4D69"/>
    <w:rsid w:val="001E4ED8"/>
    <w:rsid w:val="001E4F4A"/>
    <w:rsid w:val="001E5AB6"/>
    <w:rsid w:val="001E6B63"/>
    <w:rsid w:val="001E6C75"/>
    <w:rsid w:val="001E6DF8"/>
    <w:rsid w:val="001F0316"/>
    <w:rsid w:val="001F1761"/>
    <w:rsid w:val="001F17F4"/>
    <w:rsid w:val="001F1928"/>
    <w:rsid w:val="001F327D"/>
    <w:rsid w:val="001F355B"/>
    <w:rsid w:val="001F396B"/>
    <w:rsid w:val="001F5650"/>
    <w:rsid w:val="001F5B2C"/>
    <w:rsid w:val="002011D0"/>
    <w:rsid w:val="002014F3"/>
    <w:rsid w:val="0020224C"/>
    <w:rsid w:val="002025A0"/>
    <w:rsid w:val="00202A50"/>
    <w:rsid w:val="00202A5C"/>
    <w:rsid w:val="00203A0C"/>
    <w:rsid w:val="0020464C"/>
    <w:rsid w:val="00204722"/>
    <w:rsid w:val="0020478B"/>
    <w:rsid w:val="00204875"/>
    <w:rsid w:val="0020506C"/>
    <w:rsid w:val="002065B1"/>
    <w:rsid w:val="0020678D"/>
    <w:rsid w:val="00206CE0"/>
    <w:rsid w:val="00210441"/>
    <w:rsid w:val="00210D33"/>
    <w:rsid w:val="00211250"/>
    <w:rsid w:val="00211489"/>
    <w:rsid w:val="00215385"/>
    <w:rsid w:val="0021575B"/>
    <w:rsid w:val="00216A1A"/>
    <w:rsid w:val="00217242"/>
    <w:rsid w:val="0022006F"/>
    <w:rsid w:val="002216F2"/>
    <w:rsid w:val="0022196E"/>
    <w:rsid w:val="0022297D"/>
    <w:rsid w:val="00222D19"/>
    <w:rsid w:val="002230CF"/>
    <w:rsid w:val="00223996"/>
    <w:rsid w:val="00224985"/>
    <w:rsid w:val="00225254"/>
    <w:rsid w:val="002269B3"/>
    <w:rsid w:val="00226EFB"/>
    <w:rsid w:val="0022776E"/>
    <w:rsid w:val="00227906"/>
    <w:rsid w:val="002302A4"/>
    <w:rsid w:val="00233D18"/>
    <w:rsid w:val="00234373"/>
    <w:rsid w:val="00234A6C"/>
    <w:rsid w:val="002350E9"/>
    <w:rsid w:val="0023555B"/>
    <w:rsid w:val="0023562D"/>
    <w:rsid w:val="00235A49"/>
    <w:rsid w:val="00235FE4"/>
    <w:rsid w:val="002400D7"/>
    <w:rsid w:val="00240DA2"/>
    <w:rsid w:val="0024150B"/>
    <w:rsid w:val="002432E5"/>
    <w:rsid w:val="00244CAA"/>
    <w:rsid w:val="002451A3"/>
    <w:rsid w:val="00246775"/>
    <w:rsid w:val="00250DE1"/>
    <w:rsid w:val="00251365"/>
    <w:rsid w:val="00251489"/>
    <w:rsid w:val="002515F3"/>
    <w:rsid w:val="00252BE8"/>
    <w:rsid w:val="00253215"/>
    <w:rsid w:val="00253596"/>
    <w:rsid w:val="00253BBC"/>
    <w:rsid w:val="00254131"/>
    <w:rsid w:val="00255C72"/>
    <w:rsid w:val="0025614F"/>
    <w:rsid w:val="002602AF"/>
    <w:rsid w:val="002602DA"/>
    <w:rsid w:val="00260A56"/>
    <w:rsid w:val="0026106D"/>
    <w:rsid w:val="00261358"/>
    <w:rsid w:val="002616ED"/>
    <w:rsid w:val="002628EC"/>
    <w:rsid w:val="002628F3"/>
    <w:rsid w:val="00263E90"/>
    <w:rsid w:val="002644A2"/>
    <w:rsid w:val="0026770B"/>
    <w:rsid w:val="00270AD0"/>
    <w:rsid w:val="00271F14"/>
    <w:rsid w:val="002726A4"/>
    <w:rsid w:val="002728B6"/>
    <w:rsid w:val="00275380"/>
    <w:rsid w:val="002773F2"/>
    <w:rsid w:val="002805D8"/>
    <w:rsid w:val="00280C99"/>
    <w:rsid w:val="00280FD4"/>
    <w:rsid w:val="00281607"/>
    <w:rsid w:val="00282471"/>
    <w:rsid w:val="00284B0B"/>
    <w:rsid w:val="00284B15"/>
    <w:rsid w:val="00284CD7"/>
    <w:rsid w:val="002864FC"/>
    <w:rsid w:val="00291390"/>
    <w:rsid w:val="002914E8"/>
    <w:rsid w:val="002918BE"/>
    <w:rsid w:val="00292545"/>
    <w:rsid w:val="002929E4"/>
    <w:rsid w:val="00294646"/>
    <w:rsid w:val="00294F0B"/>
    <w:rsid w:val="0029521A"/>
    <w:rsid w:val="002955D4"/>
    <w:rsid w:val="002959A7"/>
    <w:rsid w:val="002964F9"/>
    <w:rsid w:val="002A0E1F"/>
    <w:rsid w:val="002A1BF6"/>
    <w:rsid w:val="002A2FEE"/>
    <w:rsid w:val="002A4043"/>
    <w:rsid w:val="002A4AAD"/>
    <w:rsid w:val="002A57A5"/>
    <w:rsid w:val="002A5C5A"/>
    <w:rsid w:val="002A6315"/>
    <w:rsid w:val="002A7482"/>
    <w:rsid w:val="002B0259"/>
    <w:rsid w:val="002B0494"/>
    <w:rsid w:val="002B130C"/>
    <w:rsid w:val="002B34B7"/>
    <w:rsid w:val="002B35C7"/>
    <w:rsid w:val="002B3EF4"/>
    <w:rsid w:val="002B440D"/>
    <w:rsid w:val="002B4C7B"/>
    <w:rsid w:val="002B538F"/>
    <w:rsid w:val="002B5790"/>
    <w:rsid w:val="002B5E33"/>
    <w:rsid w:val="002B6608"/>
    <w:rsid w:val="002B723B"/>
    <w:rsid w:val="002B7F14"/>
    <w:rsid w:val="002C0EAB"/>
    <w:rsid w:val="002C24BF"/>
    <w:rsid w:val="002C2B9F"/>
    <w:rsid w:val="002C36C8"/>
    <w:rsid w:val="002C3FF0"/>
    <w:rsid w:val="002C5537"/>
    <w:rsid w:val="002C6EEC"/>
    <w:rsid w:val="002C76EC"/>
    <w:rsid w:val="002D0094"/>
    <w:rsid w:val="002D1107"/>
    <w:rsid w:val="002D25D1"/>
    <w:rsid w:val="002D26FB"/>
    <w:rsid w:val="002D2C01"/>
    <w:rsid w:val="002D2E4A"/>
    <w:rsid w:val="002D463F"/>
    <w:rsid w:val="002D46E6"/>
    <w:rsid w:val="002D6B19"/>
    <w:rsid w:val="002D702D"/>
    <w:rsid w:val="002D7032"/>
    <w:rsid w:val="002D7118"/>
    <w:rsid w:val="002D7F47"/>
    <w:rsid w:val="002E0593"/>
    <w:rsid w:val="002E2ACD"/>
    <w:rsid w:val="002E52C5"/>
    <w:rsid w:val="002E5E29"/>
    <w:rsid w:val="002E66F7"/>
    <w:rsid w:val="002E6762"/>
    <w:rsid w:val="002E6A8C"/>
    <w:rsid w:val="002E709B"/>
    <w:rsid w:val="002E7A70"/>
    <w:rsid w:val="002F00EC"/>
    <w:rsid w:val="002F1094"/>
    <w:rsid w:val="002F19A6"/>
    <w:rsid w:val="002F2985"/>
    <w:rsid w:val="002F34C0"/>
    <w:rsid w:val="002F3BCF"/>
    <w:rsid w:val="002F4AAA"/>
    <w:rsid w:val="002F6817"/>
    <w:rsid w:val="002F6C45"/>
    <w:rsid w:val="002F6D7F"/>
    <w:rsid w:val="003002C3"/>
    <w:rsid w:val="0030040D"/>
    <w:rsid w:val="00300C5D"/>
    <w:rsid w:val="00300FF6"/>
    <w:rsid w:val="00301421"/>
    <w:rsid w:val="003019C2"/>
    <w:rsid w:val="00301B79"/>
    <w:rsid w:val="0030303D"/>
    <w:rsid w:val="0030313B"/>
    <w:rsid w:val="00303205"/>
    <w:rsid w:val="003045FA"/>
    <w:rsid w:val="00304DAA"/>
    <w:rsid w:val="003050BA"/>
    <w:rsid w:val="003059F5"/>
    <w:rsid w:val="00306C5D"/>
    <w:rsid w:val="003078FE"/>
    <w:rsid w:val="0031046C"/>
    <w:rsid w:val="0031357A"/>
    <w:rsid w:val="0031359F"/>
    <w:rsid w:val="00313656"/>
    <w:rsid w:val="00313B73"/>
    <w:rsid w:val="00315815"/>
    <w:rsid w:val="00315CA5"/>
    <w:rsid w:val="003160C2"/>
    <w:rsid w:val="0031625D"/>
    <w:rsid w:val="00316E51"/>
    <w:rsid w:val="00317100"/>
    <w:rsid w:val="00320AA6"/>
    <w:rsid w:val="003211BE"/>
    <w:rsid w:val="00321D4D"/>
    <w:rsid w:val="003225F4"/>
    <w:rsid w:val="00322923"/>
    <w:rsid w:val="0032367C"/>
    <w:rsid w:val="003237A7"/>
    <w:rsid w:val="00325DFD"/>
    <w:rsid w:val="00325F48"/>
    <w:rsid w:val="00326163"/>
    <w:rsid w:val="003273B2"/>
    <w:rsid w:val="00330886"/>
    <w:rsid w:val="00330BD8"/>
    <w:rsid w:val="00331904"/>
    <w:rsid w:val="00332A63"/>
    <w:rsid w:val="00334430"/>
    <w:rsid w:val="0033485C"/>
    <w:rsid w:val="00334AB2"/>
    <w:rsid w:val="00335E3B"/>
    <w:rsid w:val="00336C5F"/>
    <w:rsid w:val="0034210B"/>
    <w:rsid w:val="00342F98"/>
    <w:rsid w:val="0034404C"/>
    <w:rsid w:val="003446F8"/>
    <w:rsid w:val="00344EB0"/>
    <w:rsid w:val="00345CB3"/>
    <w:rsid w:val="0034622A"/>
    <w:rsid w:val="0034700B"/>
    <w:rsid w:val="0035101D"/>
    <w:rsid w:val="00352D4D"/>
    <w:rsid w:val="00353EFA"/>
    <w:rsid w:val="00355F4B"/>
    <w:rsid w:val="00356485"/>
    <w:rsid w:val="00356488"/>
    <w:rsid w:val="00356973"/>
    <w:rsid w:val="00356F01"/>
    <w:rsid w:val="003600C7"/>
    <w:rsid w:val="00361E41"/>
    <w:rsid w:val="00362B40"/>
    <w:rsid w:val="00362F09"/>
    <w:rsid w:val="00365DF5"/>
    <w:rsid w:val="00367127"/>
    <w:rsid w:val="003672DB"/>
    <w:rsid w:val="00370ED6"/>
    <w:rsid w:val="00372067"/>
    <w:rsid w:val="003737EA"/>
    <w:rsid w:val="00374840"/>
    <w:rsid w:val="00374AF2"/>
    <w:rsid w:val="00375452"/>
    <w:rsid w:val="0037797A"/>
    <w:rsid w:val="00380311"/>
    <w:rsid w:val="00380C3A"/>
    <w:rsid w:val="00381161"/>
    <w:rsid w:val="0038136B"/>
    <w:rsid w:val="00381ABD"/>
    <w:rsid w:val="00381B1D"/>
    <w:rsid w:val="00382D9D"/>
    <w:rsid w:val="00383ED0"/>
    <w:rsid w:val="00384D89"/>
    <w:rsid w:val="00387B44"/>
    <w:rsid w:val="003905BD"/>
    <w:rsid w:val="0039126E"/>
    <w:rsid w:val="0039235A"/>
    <w:rsid w:val="003938AE"/>
    <w:rsid w:val="00394DE1"/>
    <w:rsid w:val="0039595D"/>
    <w:rsid w:val="00395CB1"/>
    <w:rsid w:val="00397E3F"/>
    <w:rsid w:val="003A21F3"/>
    <w:rsid w:val="003A2373"/>
    <w:rsid w:val="003A275C"/>
    <w:rsid w:val="003A2961"/>
    <w:rsid w:val="003A51C6"/>
    <w:rsid w:val="003A52B1"/>
    <w:rsid w:val="003A5855"/>
    <w:rsid w:val="003A6498"/>
    <w:rsid w:val="003A74B7"/>
    <w:rsid w:val="003B192B"/>
    <w:rsid w:val="003B3309"/>
    <w:rsid w:val="003B38B6"/>
    <w:rsid w:val="003B4374"/>
    <w:rsid w:val="003B5D2C"/>
    <w:rsid w:val="003B67C0"/>
    <w:rsid w:val="003C1CAB"/>
    <w:rsid w:val="003C1DE5"/>
    <w:rsid w:val="003C29F2"/>
    <w:rsid w:val="003C2A1A"/>
    <w:rsid w:val="003C3DBD"/>
    <w:rsid w:val="003C573E"/>
    <w:rsid w:val="003C591B"/>
    <w:rsid w:val="003C5923"/>
    <w:rsid w:val="003C61A5"/>
    <w:rsid w:val="003C699B"/>
    <w:rsid w:val="003C7E95"/>
    <w:rsid w:val="003D0940"/>
    <w:rsid w:val="003D09EA"/>
    <w:rsid w:val="003D12D7"/>
    <w:rsid w:val="003D3401"/>
    <w:rsid w:val="003D41F8"/>
    <w:rsid w:val="003D53A1"/>
    <w:rsid w:val="003D54A5"/>
    <w:rsid w:val="003D763D"/>
    <w:rsid w:val="003D7EB9"/>
    <w:rsid w:val="003E11CC"/>
    <w:rsid w:val="003E14F6"/>
    <w:rsid w:val="003E1669"/>
    <w:rsid w:val="003E2DA6"/>
    <w:rsid w:val="003E39D6"/>
    <w:rsid w:val="003E3F6A"/>
    <w:rsid w:val="003E5DD3"/>
    <w:rsid w:val="003E76C3"/>
    <w:rsid w:val="003F11E8"/>
    <w:rsid w:val="003F2907"/>
    <w:rsid w:val="003F2D93"/>
    <w:rsid w:val="003F2F9D"/>
    <w:rsid w:val="003F37FD"/>
    <w:rsid w:val="003F4111"/>
    <w:rsid w:val="003F467C"/>
    <w:rsid w:val="003F4E2B"/>
    <w:rsid w:val="003F62F9"/>
    <w:rsid w:val="003F63EE"/>
    <w:rsid w:val="003F7698"/>
    <w:rsid w:val="003F78FA"/>
    <w:rsid w:val="004001A6"/>
    <w:rsid w:val="00401181"/>
    <w:rsid w:val="00403195"/>
    <w:rsid w:val="00403C23"/>
    <w:rsid w:val="00403FAD"/>
    <w:rsid w:val="00405091"/>
    <w:rsid w:val="0040522C"/>
    <w:rsid w:val="0040631A"/>
    <w:rsid w:val="004066C9"/>
    <w:rsid w:val="00410396"/>
    <w:rsid w:val="00410546"/>
    <w:rsid w:val="0041400A"/>
    <w:rsid w:val="00416E95"/>
    <w:rsid w:val="00416EE8"/>
    <w:rsid w:val="00420BF6"/>
    <w:rsid w:val="00421171"/>
    <w:rsid w:val="004212CB"/>
    <w:rsid w:val="00423050"/>
    <w:rsid w:val="00423131"/>
    <w:rsid w:val="00423E2A"/>
    <w:rsid w:val="004252F0"/>
    <w:rsid w:val="004257B7"/>
    <w:rsid w:val="004269E4"/>
    <w:rsid w:val="00430418"/>
    <w:rsid w:val="004312C0"/>
    <w:rsid w:val="0043177A"/>
    <w:rsid w:val="004328E6"/>
    <w:rsid w:val="00433CEE"/>
    <w:rsid w:val="00434933"/>
    <w:rsid w:val="00435325"/>
    <w:rsid w:val="00435E3D"/>
    <w:rsid w:val="00435F4F"/>
    <w:rsid w:val="004366F2"/>
    <w:rsid w:val="00436EC4"/>
    <w:rsid w:val="0043788C"/>
    <w:rsid w:val="0044008B"/>
    <w:rsid w:val="00440599"/>
    <w:rsid w:val="004419DA"/>
    <w:rsid w:val="004425DE"/>
    <w:rsid w:val="00442727"/>
    <w:rsid w:val="00442F09"/>
    <w:rsid w:val="00443A1B"/>
    <w:rsid w:val="00445A90"/>
    <w:rsid w:val="00447DD4"/>
    <w:rsid w:val="00450417"/>
    <w:rsid w:val="004505F2"/>
    <w:rsid w:val="00450938"/>
    <w:rsid w:val="00450A76"/>
    <w:rsid w:val="004510CA"/>
    <w:rsid w:val="00452420"/>
    <w:rsid w:val="00452F45"/>
    <w:rsid w:val="00453FAC"/>
    <w:rsid w:val="00455506"/>
    <w:rsid w:val="00455AE7"/>
    <w:rsid w:val="00455F49"/>
    <w:rsid w:val="00456FA0"/>
    <w:rsid w:val="00457799"/>
    <w:rsid w:val="004606E7"/>
    <w:rsid w:val="004613BC"/>
    <w:rsid w:val="00461421"/>
    <w:rsid w:val="004624A3"/>
    <w:rsid w:val="00462DDD"/>
    <w:rsid w:val="004637B4"/>
    <w:rsid w:val="0046398C"/>
    <w:rsid w:val="00465061"/>
    <w:rsid w:val="00465A51"/>
    <w:rsid w:val="00467D84"/>
    <w:rsid w:val="004714DF"/>
    <w:rsid w:val="004717D7"/>
    <w:rsid w:val="00472AFC"/>
    <w:rsid w:val="00472B53"/>
    <w:rsid w:val="0047400E"/>
    <w:rsid w:val="00474605"/>
    <w:rsid w:val="00474E78"/>
    <w:rsid w:val="004752A4"/>
    <w:rsid w:val="004764C1"/>
    <w:rsid w:val="00477929"/>
    <w:rsid w:val="0048030F"/>
    <w:rsid w:val="00481279"/>
    <w:rsid w:val="0048213E"/>
    <w:rsid w:val="0048369E"/>
    <w:rsid w:val="0048471E"/>
    <w:rsid w:val="00484D8E"/>
    <w:rsid w:val="00484EA2"/>
    <w:rsid w:val="00486F10"/>
    <w:rsid w:val="004906FC"/>
    <w:rsid w:val="00490CCA"/>
    <w:rsid w:val="00491226"/>
    <w:rsid w:val="00492431"/>
    <w:rsid w:val="004925CC"/>
    <w:rsid w:val="004926E3"/>
    <w:rsid w:val="00492C25"/>
    <w:rsid w:val="004941EB"/>
    <w:rsid w:val="00494A28"/>
    <w:rsid w:val="00494B85"/>
    <w:rsid w:val="004955CC"/>
    <w:rsid w:val="00495829"/>
    <w:rsid w:val="00496370"/>
    <w:rsid w:val="00496B58"/>
    <w:rsid w:val="00497C1D"/>
    <w:rsid w:val="00497CB2"/>
    <w:rsid w:val="00497D11"/>
    <w:rsid w:val="00497F98"/>
    <w:rsid w:val="004A0D8A"/>
    <w:rsid w:val="004A0E8F"/>
    <w:rsid w:val="004A13B2"/>
    <w:rsid w:val="004A2893"/>
    <w:rsid w:val="004A3215"/>
    <w:rsid w:val="004A404E"/>
    <w:rsid w:val="004A55C9"/>
    <w:rsid w:val="004A7631"/>
    <w:rsid w:val="004A7BC8"/>
    <w:rsid w:val="004B057F"/>
    <w:rsid w:val="004B1234"/>
    <w:rsid w:val="004B20A9"/>
    <w:rsid w:val="004B2946"/>
    <w:rsid w:val="004B37E5"/>
    <w:rsid w:val="004B445F"/>
    <w:rsid w:val="004B54AF"/>
    <w:rsid w:val="004B5DE7"/>
    <w:rsid w:val="004C0B76"/>
    <w:rsid w:val="004C1151"/>
    <w:rsid w:val="004C1E9A"/>
    <w:rsid w:val="004C2F68"/>
    <w:rsid w:val="004C4039"/>
    <w:rsid w:val="004C4524"/>
    <w:rsid w:val="004C4F49"/>
    <w:rsid w:val="004C5CE4"/>
    <w:rsid w:val="004C6DAF"/>
    <w:rsid w:val="004D04FF"/>
    <w:rsid w:val="004D0E5D"/>
    <w:rsid w:val="004D1331"/>
    <w:rsid w:val="004D1F20"/>
    <w:rsid w:val="004D2F51"/>
    <w:rsid w:val="004D3EA5"/>
    <w:rsid w:val="004D4176"/>
    <w:rsid w:val="004D4DED"/>
    <w:rsid w:val="004D5FB2"/>
    <w:rsid w:val="004D6863"/>
    <w:rsid w:val="004D6906"/>
    <w:rsid w:val="004D7D34"/>
    <w:rsid w:val="004E09E0"/>
    <w:rsid w:val="004E1260"/>
    <w:rsid w:val="004E15B9"/>
    <w:rsid w:val="004E3592"/>
    <w:rsid w:val="004E5076"/>
    <w:rsid w:val="004E73FE"/>
    <w:rsid w:val="004F1726"/>
    <w:rsid w:val="004F18F1"/>
    <w:rsid w:val="004F19AB"/>
    <w:rsid w:val="004F21C2"/>
    <w:rsid w:val="004F2367"/>
    <w:rsid w:val="004F6F26"/>
    <w:rsid w:val="004F715A"/>
    <w:rsid w:val="004F7856"/>
    <w:rsid w:val="004F7CE3"/>
    <w:rsid w:val="00500420"/>
    <w:rsid w:val="0050135A"/>
    <w:rsid w:val="00501406"/>
    <w:rsid w:val="00505035"/>
    <w:rsid w:val="0050590F"/>
    <w:rsid w:val="00505EEA"/>
    <w:rsid w:val="005064EF"/>
    <w:rsid w:val="00507586"/>
    <w:rsid w:val="00507777"/>
    <w:rsid w:val="00507836"/>
    <w:rsid w:val="005101F0"/>
    <w:rsid w:val="005104CD"/>
    <w:rsid w:val="005105C1"/>
    <w:rsid w:val="00511386"/>
    <w:rsid w:val="00512B44"/>
    <w:rsid w:val="00512CCD"/>
    <w:rsid w:val="005130A1"/>
    <w:rsid w:val="0051365F"/>
    <w:rsid w:val="00513F64"/>
    <w:rsid w:val="00514603"/>
    <w:rsid w:val="00514DE4"/>
    <w:rsid w:val="00515083"/>
    <w:rsid w:val="0051700F"/>
    <w:rsid w:val="005206C7"/>
    <w:rsid w:val="00521947"/>
    <w:rsid w:val="005227D6"/>
    <w:rsid w:val="0052309A"/>
    <w:rsid w:val="00525B6A"/>
    <w:rsid w:val="0052646E"/>
    <w:rsid w:val="005274BD"/>
    <w:rsid w:val="00527AEE"/>
    <w:rsid w:val="00530BDE"/>
    <w:rsid w:val="0053194F"/>
    <w:rsid w:val="00531AC0"/>
    <w:rsid w:val="0053269C"/>
    <w:rsid w:val="0053479C"/>
    <w:rsid w:val="00535F33"/>
    <w:rsid w:val="005363E8"/>
    <w:rsid w:val="00536997"/>
    <w:rsid w:val="00537378"/>
    <w:rsid w:val="00541764"/>
    <w:rsid w:val="00542977"/>
    <w:rsid w:val="0054345A"/>
    <w:rsid w:val="00543D14"/>
    <w:rsid w:val="00544C46"/>
    <w:rsid w:val="005452CB"/>
    <w:rsid w:val="005454C9"/>
    <w:rsid w:val="005470B4"/>
    <w:rsid w:val="005500D9"/>
    <w:rsid w:val="00550F72"/>
    <w:rsid w:val="00551E54"/>
    <w:rsid w:val="00551F7B"/>
    <w:rsid w:val="005521C0"/>
    <w:rsid w:val="005539C4"/>
    <w:rsid w:val="005550A1"/>
    <w:rsid w:val="005557E9"/>
    <w:rsid w:val="00555D24"/>
    <w:rsid w:val="00557C1B"/>
    <w:rsid w:val="0056046A"/>
    <w:rsid w:val="00560E4D"/>
    <w:rsid w:val="00561C71"/>
    <w:rsid w:val="0056294F"/>
    <w:rsid w:val="00564108"/>
    <w:rsid w:val="0056523D"/>
    <w:rsid w:val="00565B2F"/>
    <w:rsid w:val="005660A0"/>
    <w:rsid w:val="00567117"/>
    <w:rsid w:val="005679BD"/>
    <w:rsid w:val="00570940"/>
    <w:rsid w:val="00571C16"/>
    <w:rsid w:val="00572C30"/>
    <w:rsid w:val="00573C07"/>
    <w:rsid w:val="00573D2A"/>
    <w:rsid w:val="0057420D"/>
    <w:rsid w:val="005755D9"/>
    <w:rsid w:val="00576313"/>
    <w:rsid w:val="00576ABA"/>
    <w:rsid w:val="00576D23"/>
    <w:rsid w:val="00577787"/>
    <w:rsid w:val="00577C6C"/>
    <w:rsid w:val="005808CB"/>
    <w:rsid w:val="00580C7B"/>
    <w:rsid w:val="005816A1"/>
    <w:rsid w:val="005823FF"/>
    <w:rsid w:val="00582E09"/>
    <w:rsid w:val="00582EB8"/>
    <w:rsid w:val="00583998"/>
    <w:rsid w:val="00583BDD"/>
    <w:rsid w:val="005845E7"/>
    <w:rsid w:val="00584DBE"/>
    <w:rsid w:val="00585664"/>
    <w:rsid w:val="00586A3A"/>
    <w:rsid w:val="00586C4C"/>
    <w:rsid w:val="00587237"/>
    <w:rsid w:val="0059024B"/>
    <w:rsid w:val="005909FB"/>
    <w:rsid w:val="00590BDA"/>
    <w:rsid w:val="00591348"/>
    <w:rsid w:val="005931AC"/>
    <w:rsid w:val="005932CF"/>
    <w:rsid w:val="0059332A"/>
    <w:rsid w:val="00593363"/>
    <w:rsid w:val="0059381D"/>
    <w:rsid w:val="00593AD8"/>
    <w:rsid w:val="0059428F"/>
    <w:rsid w:val="00595D67"/>
    <w:rsid w:val="0059602C"/>
    <w:rsid w:val="00597339"/>
    <w:rsid w:val="005A0457"/>
    <w:rsid w:val="005A07A0"/>
    <w:rsid w:val="005A268B"/>
    <w:rsid w:val="005A3046"/>
    <w:rsid w:val="005A37E1"/>
    <w:rsid w:val="005A4238"/>
    <w:rsid w:val="005A44A9"/>
    <w:rsid w:val="005A44B1"/>
    <w:rsid w:val="005A4A04"/>
    <w:rsid w:val="005A7099"/>
    <w:rsid w:val="005A742F"/>
    <w:rsid w:val="005B1514"/>
    <w:rsid w:val="005B1552"/>
    <w:rsid w:val="005B3D77"/>
    <w:rsid w:val="005B41AF"/>
    <w:rsid w:val="005B43AF"/>
    <w:rsid w:val="005B64B4"/>
    <w:rsid w:val="005B7EFE"/>
    <w:rsid w:val="005C030A"/>
    <w:rsid w:val="005C06DB"/>
    <w:rsid w:val="005C0B31"/>
    <w:rsid w:val="005C3903"/>
    <w:rsid w:val="005C5DA0"/>
    <w:rsid w:val="005C6A29"/>
    <w:rsid w:val="005C76FC"/>
    <w:rsid w:val="005D0150"/>
    <w:rsid w:val="005D0431"/>
    <w:rsid w:val="005D1579"/>
    <w:rsid w:val="005D1955"/>
    <w:rsid w:val="005D1A3F"/>
    <w:rsid w:val="005D2649"/>
    <w:rsid w:val="005D3247"/>
    <w:rsid w:val="005D3847"/>
    <w:rsid w:val="005D45B4"/>
    <w:rsid w:val="005D4684"/>
    <w:rsid w:val="005D5498"/>
    <w:rsid w:val="005D5DF9"/>
    <w:rsid w:val="005D7641"/>
    <w:rsid w:val="005D77C7"/>
    <w:rsid w:val="005D7D2C"/>
    <w:rsid w:val="005E051B"/>
    <w:rsid w:val="005E204C"/>
    <w:rsid w:val="005E2CCC"/>
    <w:rsid w:val="005E33E2"/>
    <w:rsid w:val="005E34CC"/>
    <w:rsid w:val="005E3909"/>
    <w:rsid w:val="005E48AF"/>
    <w:rsid w:val="005E4B5D"/>
    <w:rsid w:val="005E5FD4"/>
    <w:rsid w:val="005E742F"/>
    <w:rsid w:val="005E7A27"/>
    <w:rsid w:val="005F0025"/>
    <w:rsid w:val="005F01B6"/>
    <w:rsid w:val="005F105F"/>
    <w:rsid w:val="005F1839"/>
    <w:rsid w:val="005F463A"/>
    <w:rsid w:val="005F4A6C"/>
    <w:rsid w:val="005F509F"/>
    <w:rsid w:val="005F5E01"/>
    <w:rsid w:val="005F6006"/>
    <w:rsid w:val="005F61D3"/>
    <w:rsid w:val="005F66BD"/>
    <w:rsid w:val="00601844"/>
    <w:rsid w:val="006018F5"/>
    <w:rsid w:val="006026E0"/>
    <w:rsid w:val="006030A5"/>
    <w:rsid w:val="006032F8"/>
    <w:rsid w:val="00603564"/>
    <w:rsid w:val="0061100C"/>
    <w:rsid w:val="0061126F"/>
    <w:rsid w:val="0061260C"/>
    <w:rsid w:val="00613188"/>
    <w:rsid w:val="00613668"/>
    <w:rsid w:val="00613D91"/>
    <w:rsid w:val="00614B5D"/>
    <w:rsid w:val="006150E1"/>
    <w:rsid w:val="00616564"/>
    <w:rsid w:val="00617B1C"/>
    <w:rsid w:val="00617DF2"/>
    <w:rsid w:val="00620766"/>
    <w:rsid w:val="00620E56"/>
    <w:rsid w:val="006211BB"/>
    <w:rsid w:val="006211D8"/>
    <w:rsid w:val="0062127F"/>
    <w:rsid w:val="0062237F"/>
    <w:rsid w:val="006227EE"/>
    <w:rsid w:val="00622E71"/>
    <w:rsid w:val="00623A8A"/>
    <w:rsid w:val="00623F05"/>
    <w:rsid w:val="00624133"/>
    <w:rsid w:val="00624B5F"/>
    <w:rsid w:val="00624D51"/>
    <w:rsid w:val="00624F86"/>
    <w:rsid w:val="0062543D"/>
    <w:rsid w:val="0062643B"/>
    <w:rsid w:val="006278CC"/>
    <w:rsid w:val="00631213"/>
    <w:rsid w:val="00632525"/>
    <w:rsid w:val="00632900"/>
    <w:rsid w:val="00633011"/>
    <w:rsid w:val="00633CC7"/>
    <w:rsid w:val="00633D90"/>
    <w:rsid w:val="0063403A"/>
    <w:rsid w:val="00634FD7"/>
    <w:rsid w:val="006354F3"/>
    <w:rsid w:val="00635621"/>
    <w:rsid w:val="00636A17"/>
    <w:rsid w:val="00636BA2"/>
    <w:rsid w:val="00636D3B"/>
    <w:rsid w:val="00636EE5"/>
    <w:rsid w:val="00637507"/>
    <w:rsid w:val="00640693"/>
    <w:rsid w:val="00642F65"/>
    <w:rsid w:val="00642FC0"/>
    <w:rsid w:val="00643157"/>
    <w:rsid w:val="00644B74"/>
    <w:rsid w:val="00645B03"/>
    <w:rsid w:val="006465C9"/>
    <w:rsid w:val="006468AF"/>
    <w:rsid w:val="006471E4"/>
    <w:rsid w:val="0064793F"/>
    <w:rsid w:val="00647D0A"/>
    <w:rsid w:val="00650342"/>
    <w:rsid w:val="0065373E"/>
    <w:rsid w:val="00653B6C"/>
    <w:rsid w:val="0065439E"/>
    <w:rsid w:val="00654AAA"/>
    <w:rsid w:val="0065515B"/>
    <w:rsid w:val="006560D7"/>
    <w:rsid w:val="00656685"/>
    <w:rsid w:val="00660EF4"/>
    <w:rsid w:val="0066100D"/>
    <w:rsid w:val="00661C93"/>
    <w:rsid w:val="00661CD0"/>
    <w:rsid w:val="00662C27"/>
    <w:rsid w:val="00662D3B"/>
    <w:rsid w:val="00662F16"/>
    <w:rsid w:val="00663030"/>
    <w:rsid w:val="006635B7"/>
    <w:rsid w:val="00663E4D"/>
    <w:rsid w:val="00664F3F"/>
    <w:rsid w:val="0066546B"/>
    <w:rsid w:val="006661E9"/>
    <w:rsid w:val="00666D69"/>
    <w:rsid w:val="00666EB2"/>
    <w:rsid w:val="0067040C"/>
    <w:rsid w:val="00670C7C"/>
    <w:rsid w:val="00671A4C"/>
    <w:rsid w:val="00673D52"/>
    <w:rsid w:val="006742A2"/>
    <w:rsid w:val="00675E82"/>
    <w:rsid w:val="00675ECE"/>
    <w:rsid w:val="00676CA1"/>
    <w:rsid w:val="006775B0"/>
    <w:rsid w:val="00677C96"/>
    <w:rsid w:val="00677E50"/>
    <w:rsid w:val="0068049E"/>
    <w:rsid w:val="006811D2"/>
    <w:rsid w:val="006813D5"/>
    <w:rsid w:val="0068157D"/>
    <w:rsid w:val="00682CAE"/>
    <w:rsid w:val="00682CC6"/>
    <w:rsid w:val="00682F00"/>
    <w:rsid w:val="0068548B"/>
    <w:rsid w:val="00686594"/>
    <w:rsid w:val="006867F1"/>
    <w:rsid w:val="00687098"/>
    <w:rsid w:val="006871A6"/>
    <w:rsid w:val="00687E82"/>
    <w:rsid w:val="00692164"/>
    <w:rsid w:val="006926BE"/>
    <w:rsid w:val="006928AE"/>
    <w:rsid w:val="0069317D"/>
    <w:rsid w:val="00694192"/>
    <w:rsid w:val="00694A6C"/>
    <w:rsid w:val="00694A70"/>
    <w:rsid w:val="00694DE4"/>
    <w:rsid w:val="00695115"/>
    <w:rsid w:val="006951FA"/>
    <w:rsid w:val="00695327"/>
    <w:rsid w:val="006961BB"/>
    <w:rsid w:val="006966A6"/>
    <w:rsid w:val="006A00F6"/>
    <w:rsid w:val="006A015F"/>
    <w:rsid w:val="006A0586"/>
    <w:rsid w:val="006A0590"/>
    <w:rsid w:val="006A16D9"/>
    <w:rsid w:val="006A1959"/>
    <w:rsid w:val="006A2C51"/>
    <w:rsid w:val="006A3E60"/>
    <w:rsid w:val="006A4CE6"/>
    <w:rsid w:val="006A4D92"/>
    <w:rsid w:val="006A7154"/>
    <w:rsid w:val="006B095F"/>
    <w:rsid w:val="006B0E18"/>
    <w:rsid w:val="006B13EB"/>
    <w:rsid w:val="006B2A26"/>
    <w:rsid w:val="006B2FB7"/>
    <w:rsid w:val="006B5DBA"/>
    <w:rsid w:val="006C0BD7"/>
    <w:rsid w:val="006C1142"/>
    <w:rsid w:val="006C1487"/>
    <w:rsid w:val="006C30D7"/>
    <w:rsid w:val="006C3F33"/>
    <w:rsid w:val="006C4B84"/>
    <w:rsid w:val="006C4D26"/>
    <w:rsid w:val="006C5C42"/>
    <w:rsid w:val="006C712F"/>
    <w:rsid w:val="006C7503"/>
    <w:rsid w:val="006C7A92"/>
    <w:rsid w:val="006D0072"/>
    <w:rsid w:val="006D1294"/>
    <w:rsid w:val="006D1D19"/>
    <w:rsid w:val="006D1E9B"/>
    <w:rsid w:val="006D2593"/>
    <w:rsid w:val="006D26D5"/>
    <w:rsid w:val="006D2754"/>
    <w:rsid w:val="006D285C"/>
    <w:rsid w:val="006D3285"/>
    <w:rsid w:val="006D39E7"/>
    <w:rsid w:val="006D4982"/>
    <w:rsid w:val="006D620A"/>
    <w:rsid w:val="006D623A"/>
    <w:rsid w:val="006D7B58"/>
    <w:rsid w:val="006E01C9"/>
    <w:rsid w:val="006E3E4B"/>
    <w:rsid w:val="006E3FF5"/>
    <w:rsid w:val="006E42FD"/>
    <w:rsid w:val="006E460C"/>
    <w:rsid w:val="006F05D0"/>
    <w:rsid w:val="006F0A23"/>
    <w:rsid w:val="006F0F1A"/>
    <w:rsid w:val="006F1FAE"/>
    <w:rsid w:val="006F402D"/>
    <w:rsid w:val="006F4CAD"/>
    <w:rsid w:val="006F4DE8"/>
    <w:rsid w:val="006F51A2"/>
    <w:rsid w:val="006F5E87"/>
    <w:rsid w:val="006F6ACF"/>
    <w:rsid w:val="006F75CF"/>
    <w:rsid w:val="00701B8D"/>
    <w:rsid w:val="00701FC6"/>
    <w:rsid w:val="007022CC"/>
    <w:rsid w:val="007033F2"/>
    <w:rsid w:val="00703E8B"/>
    <w:rsid w:val="007042E2"/>
    <w:rsid w:val="007048A9"/>
    <w:rsid w:val="0070501B"/>
    <w:rsid w:val="007064D8"/>
    <w:rsid w:val="00710425"/>
    <w:rsid w:val="00711D05"/>
    <w:rsid w:val="00712D3A"/>
    <w:rsid w:val="007150AB"/>
    <w:rsid w:val="00715AFA"/>
    <w:rsid w:val="007162FC"/>
    <w:rsid w:val="007165BE"/>
    <w:rsid w:val="00716D77"/>
    <w:rsid w:val="00717CED"/>
    <w:rsid w:val="00720FC2"/>
    <w:rsid w:val="00722B83"/>
    <w:rsid w:val="00723B25"/>
    <w:rsid w:val="00723D02"/>
    <w:rsid w:val="00724A55"/>
    <w:rsid w:val="00724D37"/>
    <w:rsid w:val="007258EF"/>
    <w:rsid w:val="007258FC"/>
    <w:rsid w:val="00725ED7"/>
    <w:rsid w:val="00726F57"/>
    <w:rsid w:val="007270F5"/>
    <w:rsid w:val="007271EE"/>
    <w:rsid w:val="0072730F"/>
    <w:rsid w:val="00730169"/>
    <w:rsid w:val="00730E00"/>
    <w:rsid w:val="00731E69"/>
    <w:rsid w:val="0073291D"/>
    <w:rsid w:val="00732A5D"/>
    <w:rsid w:val="00732F73"/>
    <w:rsid w:val="00733F2C"/>
    <w:rsid w:val="0073409C"/>
    <w:rsid w:val="007348FA"/>
    <w:rsid w:val="007349B9"/>
    <w:rsid w:val="00734D4E"/>
    <w:rsid w:val="007350AC"/>
    <w:rsid w:val="007354C0"/>
    <w:rsid w:val="00735D30"/>
    <w:rsid w:val="00735E25"/>
    <w:rsid w:val="0073604D"/>
    <w:rsid w:val="0073669B"/>
    <w:rsid w:val="00736C2C"/>
    <w:rsid w:val="00737118"/>
    <w:rsid w:val="0073761A"/>
    <w:rsid w:val="00737B73"/>
    <w:rsid w:val="00740A02"/>
    <w:rsid w:val="007415A2"/>
    <w:rsid w:val="007427FD"/>
    <w:rsid w:val="00742916"/>
    <w:rsid w:val="00744F44"/>
    <w:rsid w:val="00746795"/>
    <w:rsid w:val="007478A0"/>
    <w:rsid w:val="00747BC1"/>
    <w:rsid w:val="00747E24"/>
    <w:rsid w:val="0075021F"/>
    <w:rsid w:val="00751384"/>
    <w:rsid w:val="00752CDD"/>
    <w:rsid w:val="00754D5D"/>
    <w:rsid w:val="00755128"/>
    <w:rsid w:val="007556DD"/>
    <w:rsid w:val="0075596D"/>
    <w:rsid w:val="00756F27"/>
    <w:rsid w:val="00761177"/>
    <w:rsid w:val="00762B00"/>
    <w:rsid w:val="00762DD2"/>
    <w:rsid w:val="00763067"/>
    <w:rsid w:val="00763F6E"/>
    <w:rsid w:val="00764887"/>
    <w:rsid w:val="00765B60"/>
    <w:rsid w:val="00765DA7"/>
    <w:rsid w:val="0076642C"/>
    <w:rsid w:val="0076655C"/>
    <w:rsid w:val="007668D1"/>
    <w:rsid w:val="007712D2"/>
    <w:rsid w:val="00771B9F"/>
    <w:rsid w:val="00772D3F"/>
    <w:rsid w:val="00772E4F"/>
    <w:rsid w:val="0077409B"/>
    <w:rsid w:val="00774DA4"/>
    <w:rsid w:val="00774DBA"/>
    <w:rsid w:val="00775C0E"/>
    <w:rsid w:val="007769A4"/>
    <w:rsid w:val="0078068D"/>
    <w:rsid w:val="00780C6A"/>
    <w:rsid w:val="00781E85"/>
    <w:rsid w:val="0078254F"/>
    <w:rsid w:val="0078281A"/>
    <w:rsid w:val="0078423B"/>
    <w:rsid w:val="00785B30"/>
    <w:rsid w:val="007863B1"/>
    <w:rsid w:val="00787D6E"/>
    <w:rsid w:val="00791773"/>
    <w:rsid w:val="00793548"/>
    <w:rsid w:val="0079381F"/>
    <w:rsid w:val="007938D1"/>
    <w:rsid w:val="007945B9"/>
    <w:rsid w:val="00796BD3"/>
    <w:rsid w:val="00797333"/>
    <w:rsid w:val="007A0D11"/>
    <w:rsid w:val="007A1BB5"/>
    <w:rsid w:val="007A4840"/>
    <w:rsid w:val="007A4C87"/>
    <w:rsid w:val="007A4DEB"/>
    <w:rsid w:val="007A5536"/>
    <w:rsid w:val="007A5B6E"/>
    <w:rsid w:val="007A672A"/>
    <w:rsid w:val="007A68F8"/>
    <w:rsid w:val="007A6962"/>
    <w:rsid w:val="007A732A"/>
    <w:rsid w:val="007A7B73"/>
    <w:rsid w:val="007B1150"/>
    <w:rsid w:val="007B175C"/>
    <w:rsid w:val="007B1C39"/>
    <w:rsid w:val="007B36B1"/>
    <w:rsid w:val="007B390E"/>
    <w:rsid w:val="007B3FCD"/>
    <w:rsid w:val="007B4356"/>
    <w:rsid w:val="007B465E"/>
    <w:rsid w:val="007B4E3A"/>
    <w:rsid w:val="007B6FBB"/>
    <w:rsid w:val="007B761F"/>
    <w:rsid w:val="007C0D6F"/>
    <w:rsid w:val="007C4128"/>
    <w:rsid w:val="007C5DA4"/>
    <w:rsid w:val="007D19DB"/>
    <w:rsid w:val="007D338F"/>
    <w:rsid w:val="007D3D30"/>
    <w:rsid w:val="007D3EAC"/>
    <w:rsid w:val="007D4825"/>
    <w:rsid w:val="007D506B"/>
    <w:rsid w:val="007D5752"/>
    <w:rsid w:val="007D5B71"/>
    <w:rsid w:val="007D6F74"/>
    <w:rsid w:val="007E0719"/>
    <w:rsid w:val="007E0D0F"/>
    <w:rsid w:val="007E1FBA"/>
    <w:rsid w:val="007E20E3"/>
    <w:rsid w:val="007E2842"/>
    <w:rsid w:val="007E3BDA"/>
    <w:rsid w:val="007E6635"/>
    <w:rsid w:val="007F1291"/>
    <w:rsid w:val="007F1492"/>
    <w:rsid w:val="007F164C"/>
    <w:rsid w:val="007F21CE"/>
    <w:rsid w:val="007F4BC9"/>
    <w:rsid w:val="007F5B4A"/>
    <w:rsid w:val="0080186B"/>
    <w:rsid w:val="008019C5"/>
    <w:rsid w:val="00801B4F"/>
    <w:rsid w:val="00801C59"/>
    <w:rsid w:val="00805CEE"/>
    <w:rsid w:val="00805DF5"/>
    <w:rsid w:val="0080680D"/>
    <w:rsid w:val="00810D52"/>
    <w:rsid w:val="0081121D"/>
    <w:rsid w:val="008114EE"/>
    <w:rsid w:val="00812D90"/>
    <w:rsid w:val="0081301A"/>
    <w:rsid w:val="0081378D"/>
    <w:rsid w:val="008148FB"/>
    <w:rsid w:val="00816D7F"/>
    <w:rsid w:val="00816F3E"/>
    <w:rsid w:val="0081742A"/>
    <w:rsid w:val="0081788E"/>
    <w:rsid w:val="00817BEA"/>
    <w:rsid w:val="008201D7"/>
    <w:rsid w:val="00821071"/>
    <w:rsid w:val="00821082"/>
    <w:rsid w:val="00822616"/>
    <w:rsid w:val="00822B74"/>
    <w:rsid w:val="00824797"/>
    <w:rsid w:val="008248B7"/>
    <w:rsid w:val="00824B70"/>
    <w:rsid w:val="00825A7A"/>
    <w:rsid w:val="00825BE4"/>
    <w:rsid w:val="00826667"/>
    <w:rsid w:val="00826C0C"/>
    <w:rsid w:val="008276C1"/>
    <w:rsid w:val="00827C1B"/>
    <w:rsid w:val="00830D8E"/>
    <w:rsid w:val="00830E11"/>
    <w:rsid w:val="00831948"/>
    <w:rsid w:val="00832176"/>
    <w:rsid w:val="008325C3"/>
    <w:rsid w:val="0083303E"/>
    <w:rsid w:val="0083306F"/>
    <w:rsid w:val="008339E0"/>
    <w:rsid w:val="008343E0"/>
    <w:rsid w:val="008345AF"/>
    <w:rsid w:val="008348B9"/>
    <w:rsid w:val="00834EC6"/>
    <w:rsid w:val="0083677D"/>
    <w:rsid w:val="00837D23"/>
    <w:rsid w:val="008410D6"/>
    <w:rsid w:val="00841546"/>
    <w:rsid w:val="00841B29"/>
    <w:rsid w:val="00842710"/>
    <w:rsid w:val="00842763"/>
    <w:rsid w:val="00843B7A"/>
    <w:rsid w:val="008446F6"/>
    <w:rsid w:val="00845B83"/>
    <w:rsid w:val="008504CC"/>
    <w:rsid w:val="00851339"/>
    <w:rsid w:val="00851B10"/>
    <w:rsid w:val="00853FF8"/>
    <w:rsid w:val="008547E8"/>
    <w:rsid w:val="008601EE"/>
    <w:rsid w:val="00860234"/>
    <w:rsid w:val="00860A63"/>
    <w:rsid w:val="00860D30"/>
    <w:rsid w:val="008610DE"/>
    <w:rsid w:val="00861B5D"/>
    <w:rsid w:val="00864254"/>
    <w:rsid w:val="0086452F"/>
    <w:rsid w:val="008646F8"/>
    <w:rsid w:val="00865217"/>
    <w:rsid w:val="008653E2"/>
    <w:rsid w:val="00865A90"/>
    <w:rsid w:val="00866865"/>
    <w:rsid w:val="0086717F"/>
    <w:rsid w:val="00871204"/>
    <w:rsid w:val="00871462"/>
    <w:rsid w:val="00871524"/>
    <w:rsid w:val="008716E9"/>
    <w:rsid w:val="00874EAB"/>
    <w:rsid w:val="0087514A"/>
    <w:rsid w:val="00875629"/>
    <w:rsid w:val="00875C08"/>
    <w:rsid w:val="00876D7C"/>
    <w:rsid w:val="008775F1"/>
    <w:rsid w:val="00880A9A"/>
    <w:rsid w:val="00880B3A"/>
    <w:rsid w:val="00882EE0"/>
    <w:rsid w:val="00883816"/>
    <w:rsid w:val="00884C2A"/>
    <w:rsid w:val="0088562E"/>
    <w:rsid w:val="0088564C"/>
    <w:rsid w:val="00886C49"/>
    <w:rsid w:val="0088710A"/>
    <w:rsid w:val="00887A99"/>
    <w:rsid w:val="00890509"/>
    <w:rsid w:val="00890730"/>
    <w:rsid w:val="00890798"/>
    <w:rsid w:val="008910D1"/>
    <w:rsid w:val="00891527"/>
    <w:rsid w:val="008915B6"/>
    <w:rsid w:val="00891CEF"/>
    <w:rsid w:val="0089270B"/>
    <w:rsid w:val="00893809"/>
    <w:rsid w:val="00893F7C"/>
    <w:rsid w:val="0089497C"/>
    <w:rsid w:val="008954DA"/>
    <w:rsid w:val="0089554F"/>
    <w:rsid w:val="00895A51"/>
    <w:rsid w:val="00895F18"/>
    <w:rsid w:val="008963F8"/>
    <w:rsid w:val="00896F83"/>
    <w:rsid w:val="00897601"/>
    <w:rsid w:val="008978C7"/>
    <w:rsid w:val="008A0B71"/>
    <w:rsid w:val="008A2B66"/>
    <w:rsid w:val="008A40EB"/>
    <w:rsid w:val="008A4409"/>
    <w:rsid w:val="008A5BFC"/>
    <w:rsid w:val="008B14F5"/>
    <w:rsid w:val="008B281C"/>
    <w:rsid w:val="008B3991"/>
    <w:rsid w:val="008B3BEC"/>
    <w:rsid w:val="008B4277"/>
    <w:rsid w:val="008B4367"/>
    <w:rsid w:val="008B477A"/>
    <w:rsid w:val="008B50C3"/>
    <w:rsid w:val="008B6370"/>
    <w:rsid w:val="008B723C"/>
    <w:rsid w:val="008C1345"/>
    <w:rsid w:val="008C1D52"/>
    <w:rsid w:val="008C37B6"/>
    <w:rsid w:val="008C3916"/>
    <w:rsid w:val="008C66A0"/>
    <w:rsid w:val="008C713C"/>
    <w:rsid w:val="008C72D9"/>
    <w:rsid w:val="008D01C0"/>
    <w:rsid w:val="008D30F5"/>
    <w:rsid w:val="008D3994"/>
    <w:rsid w:val="008D3A49"/>
    <w:rsid w:val="008D3EA1"/>
    <w:rsid w:val="008D4C7C"/>
    <w:rsid w:val="008D4F92"/>
    <w:rsid w:val="008D55FE"/>
    <w:rsid w:val="008D5A34"/>
    <w:rsid w:val="008D60E9"/>
    <w:rsid w:val="008E09E3"/>
    <w:rsid w:val="008E29FD"/>
    <w:rsid w:val="008E31E4"/>
    <w:rsid w:val="008E48B1"/>
    <w:rsid w:val="008E48D6"/>
    <w:rsid w:val="008E5555"/>
    <w:rsid w:val="008E5E4A"/>
    <w:rsid w:val="008E601B"/>
    <w:rsid w:val="008E6048"/>
    <w:rsid w:val="008E60F7"/>
    <w:rsid w:val="008E712C"/>
    <w:rsid w:val="008F0F0C"/>
    <w:rsid w:val="008F1B66"/>
    <w:rsid w:val="008F1E81"/>
    <w:rsid w:val="008F2D8D"/>
    <w:rsid w:val="008F2F4A"/>
    <w:rsid w:val="008F5131"/>
    <w:rsid w:val="008F5E8E"/>
    <w:rsid w:val="008F6855"/>
    <w:rsid w:val="008F6FDB"/>
    <w:rsid w:val="008F7505"/>
    <w:rsid w:val="008F75BF"/>
    <w:rsid w:val="0090043A"/>
    <w:rsid w:val="00901709"/>
    <w:rsid w:val="00901A6E"/>
    <w:rsid w:val="00901D17"/>
    <w:rsid w:val="0090214A"/>
    <w:rsid w:val="009021BF"/>
    <w:rsid w:val="00903BEF"/>
    <w:rsid w:val="00904615"/>
    <w:rsid w:val="00905926"/>
    <w:rsid w:val="0090681D"/>
    <w:rsid w:val="00907AE3"/>
    <w:rsid w:val="00907D8A"/>
    <w:rsid w:val="009105BA"/>
    <w:rsid w:val="0091062B"/>
    <w:rsid w:val="00910D8C"/>
    <w:rsid w:val="0091108F"/>
    <w:rsid w:val="00911694"/>
    <w:rsid w:val="00912627"/>
    <w:rsid w:val="00913D16"/>
    <w:rsid w:val="00914209"/>
    <w:rsid w:val="00916647"/>
    <w:rsid w:val="00917D8F"/>
    <w:rsid w:val="009205AF"/>
    <w:rsid w:val="00920A56"/>
    <w:rsid w:val="00922025"/>
    <w:rsid w:val="0092219D"/>
    <w:rsid w:val="0092231A"/>
    <w:rsid w:val="00923966"/>
    <w:rsid w:val="00926157"/>
    <w:rsid w:val="0092647F"/>
    <w:rsid w:val="00927F4B"/>
    <w:rsid w:val="009304B3"/>
    <w:rsid w:val="00930A40"/>
    <w:rsid w:val="00931305"/>
    <w:rsid w:val="009313D9"/>
    <w:rsid w:val="0093151C"/>
    <w:rsid w:val="00931592"/>
    <w:rsid w:val="009344CF"/>
    <w:rsid w:val="009360E3"/>
    <w:rsid w:val="00936382"/>
    <w:rsid w:val="009408C2"/>
    <w:rsid w:val="00941B70"/>
    <w:rsid w:val="00942065"/>
    <w:rsid w:val="0094444D"/>
    <w:rsid w:val="00944702"/>
    <w:rsid w:val="0094584F"/>
    <w:rsid w:val="009463DE"/>
    <w:rsid w:val="0095046B"/>
    <w:rsid w:val="00950FB9"/>
    <w:rsid w:val="009518CC"/>
    <w:rsid w:val="00952F18"/>
    <w:rsid w:val="00953247"/>
    <w:rsid w:val="009540EC"/>
    <w:rsid w:val="00954744"/>
    <w:rsid w:val="009554C0"/>
    <w:rsid w:val="00955A13"/>
    <w:rsid w:val="00956C70"/>
    <w:rsid w:val="0096032C"/>
    <w:rsid w:val="009603C6"/>
    <w:rsid w:val="00961120"/>
    <w:rsid w:val="0096242C"/>
    <w:rsid w:val="00962577"/>
    <w:rsid w:val="009626FD"/>
    <w:rsid w:val="009629FD"/>
    <w:rsid w:val="00963991"/>
    <w:rsid w:val="00963F6B"/>
    <w:rsid w:val="0096478E"/>
    <w:rsid w:val="00964D83"/>
    <w:rsid w:val="009652F2"/>
    <w:rsid w:val="0096533B"/>
    <w:rsid w:val="009654D1"/>
    <w:rsid w:val="00966CF9"/>
    <w:rsid w:val="0097009E"/>
    <w:rsid w:val="00972653"/>
    <w:rsid w:val="00974346"/>
    <w:rsid w:val="009750F7"/>
    <w:rsid w:val="0097675E"/>
    <w:rsid w:val="0097720A"/>
    <w:rsid w:val="009807BD"/>
    <w:rsid w:val="00981531"/>
    <w:rsid w:val="0098192E"/>
    <w:rsid w:val="00981992"/>
    <w:rsid w:val="0098304C"/>
    <w:rsid w:val="0098362B"/>
    <w:rsid w:val="00984235"/>
    <w:rsid w:val="00984B9D"/>
    <w:rsid w:val="00984CFA"/>
    <w:rsid w:val="009857E4"/>
    <w:rsid w:val="00986041"/>
    <w:rsid w:val="00986056"/>
    <w:rsid w:val="009862A2"/>
    <w:rsid w:val="00987551"/>
    <w:rsid w:val="0099158F"/>
    <w:rsid w:val="009925C0"/>
    <w:rsid w:val="0099305F"/>
    <w:rsid w:val="009948D0"/>
    <w:rsid w:val="00996C8A"/>
    <w:rsid w:val="00997FA6"/>
    <w:rsid w:val="009A0939"/>
    <w:rsid w:val="009A0D09"/>
    <w:rsid w:val="009A1966"/>
    <w:rsid w:val="009A1C97"/>
    <w:rsid w:val="009A3063"/>
    <w:rsid w:val="009A34F1"/>
    <w:rsid w:val="009A510C"/>
    <w:rsid w:val="009A5264"/>
    <w:rsid w:val="009A73ED"/>
    <w:rsid w:val="009A7A45"/>
    <w:rsid w:val="009A7DE9"/>
    <w:rsid w:val="009B0332"/>
    <w:rsid w:val="009B0437"/>
    <w:rsid w:val="009B0B67"/>
    <w:rsid w:val="009B0B9C"/>
    <w:rsid w:val="009B0BA7"/>
    <w:rsid w:val="009B0DA7"/>
    <w:rsid w:val="009B188D"/>
    <w:rsid w:val="009B1E39"/>
    <w:rsid w:val="009B2399"/>
    <w:rsid w:val="009B3F5B"/>
    <w:rsid w:val="009B3FD0"/>
    <w:rsid w:val="009B4214"/>
    <w:rsid w:val="009B49AA"/>
    <w:rsid w:val="009B6121"/>
    <w:rsid w:val="009B7458"/>
    <w:rsid w:val="009B7888"/>
    <w:rsid w:val="009B7B68"/>
    <w:rsid w:val="009C0951"/>
    <w:rsid w:val="009C0A10"/>
    <w:rsid w:val="009C1855"/>
    <w:rsid w:val="009C1CA7"/>
    <w:rsid w:val="009C37F5"/>
    <w:rsid w:val="009C7774"/>
    <w:rsid w:val="009D0EEC"/>
    <w:rsid w:val="009D1200"/>
    <w:rsid w:val="009D3225"/>
    <w:rsid w:val="009D3A91"/>
    <w:rsid w:val="009D4AB8"/>
    <w:rsid w:val="009D4B2D"/>
    <w:rsid w:val="009D5B7E"/>
    <w:rsid w:val="009D6100"/>
    <w:rsid w:val="009D618F"/>
    <w:rsid w:val="009D63FD"/>
    <w:rsid w:val="009D69DC"/>
    <w:rsid w:val="009D6A7C"/>
    <w:rsid w:val="009D6C16"/>
    <w:rsid w:val="009D70B0"/>
    <w:rsid w:val="009D74AB"/>
    <w:rsid w:val="009D7901"/>
    <w:rsid w:val="009E04C3"/>
    <w:rsid w:val="009E2387"/>
    <w:rsid w:val="009E2636"/>
    <w:rsid w:val="009E2A3E"/>
    <w:rsid w:val="009E34AB"/>
    <w:rsid w:val="009E382E"/>
    <w:rsid w:val="009E404D"/>
    <w:rsid w:val="009E41FF"/>
    <w:rsid w:val="009E6475"/>
    <w:rsid w:val="009E71D5"/>
    <w:rsid w:val="009F15A3"/>
    <w:rsid w:val="009F27D9"/>
    <w:rsid w:val="009F3190"/>
    <w:rsid w:val="009F43D2"/>
    <w:rsid w:val="009F5C28"/>
    <w:rsid w:val="009F628B"/>
    <w:rsid w:val="009F6E2A"/>
    <w:rsid w:val="009F708F"/>
    <w:rsid w:val="009F75D6"/>
    <w:rsid w:val="009F78F0"/>
    <w:rsid w:val="00A00559"/>
    <w:rsid w:val="00A026ED"/>
    <w:rsid w:val="00A02E43"/>
    <w:rsid w:val="00A02E94"/>
    <w:rsid w:val="00A031BF"/>
    <w:rsid w:val="00A034ED"/>
    <w:rsid w:val="00A06B8B"/>
    <w:rsid w:val="00A070A8"/>
    <w:rsid w:val="00A0747B"/>
    <w:rsid w:val="00A078C6"/>
    <w:rsid w:val="00A100C7"/>
    <w:rsid w:val="00A10C9C"/>
    <w:rsid w:val="00A11005"/>
    <w:rsid w:val="00A129D8"/>
    <w:rsid w:val="00A1335E"/>
    <w:rsid w:val="00A147B0"/>
    <w:rsid w:val="00A14EB0"/>
    <w:rsid w:val="00A16087"/>
    <w:rsid w:val="00A20F5D"/>
    <w:rsid w:val="00A22F79"/>
    <w:rsid w:val="00A234D9"/>
    <w:rsid w:val="00A235B9"/>
    <w:rsid w:val="00A23ACC"/>
    <w:rsid w:val="00A24BDC"/>
    <w:rsid w:val="00A25D83"/>
    <w:rsid w:val="00A26756"/>
    <w:rsid w:val="00A26B65"/>
    <w:rsid w:val="00A2709D"/>
    <w:rsid w:val="00A30C22"/>
    <w:rsid w:val="00A316B4"/>
    <w:rsid w:val="00A317F5"/>
    <w:rsid w:val="00A325E3"/>
    <w:rsid w:val="00A3348D"/>
    <w:rsid w:val="00A33642"/>
    <w:rsid w:val="00A3670D"/>
    <w:rsid w:val="00A3670E"/>
    <w:rsid w:val="00A37022"/>
    <w:rsid w:val="00A40056"/>
    <w:rsid w:val="00A410BE"/>
    <w:rsid w:val="00A4359D"/>
    <w:rsid w:val="00A439C9"/>
    <w:rsid w:val="00A43E70"/>
    <w:rsid w:val="00A440CC"/>
    <w:rsid w:val="00A45ACE"/>
    <w:rsid w:val="00A47573"/>
    <w:rsid w:val="00A50BEF"/>
    <w:rsid w:val="00A51A31"/>
    <w:rsid w:val="00A51BAB"/>
    <w:rsid w:val="00A51E3F"/>
    <w:rsid w:val="00A5209A"/>
    <w:rsid w:val="00A521FA"/>
    <w:rsid w:val="00A52443"/>
    <w:rsid w:val="00A52762"/>
    <w:rsid w:val="00A52EF6"/>
    <w:rsid w:val="00A54B3B"/>
    <w:rsid w:val="00A56407"/>
    <w:rsid w:val="00A56BDB"/>
    <w:rsid w:val="00A56DA9"/>
    <w:rsid w:val="00A5767E"/>
    <w:rsid w:val="00A578F0"/>
    <w:rsid w:val="00A57958"/>
    <w:rsid w:val="00A60898"/>
    <w:rsid w:val="00A61388"/>
    <w:rsid w:val="00A62D1B"/>
    <w:rsid w:val="00A63525"/>
    <w:rsid w:val="00A65A3A"/>
    <w:rsid w:val="00A67ADD"/>
    <w:rsid w:val="00A67E1D"/>
    <w:rsid w:val="00A72014"/>
    <w:rsid w:val="00A7202F"/>
    <w:rsid w:val="00A72A5A"/>
    <w:rsid w:val="00A73A08"/>
    <w:rsid w:val="00A7601C"/>
    <w:rsid w:val="00A76A16"/>
    <w:rsid w:val="00A76A26"/>
    <w:rsid w:val="00A76A8B"/>
    <w:rsid w:val="00A77212"/>
    <w:rsid w:val="00A80CC8"/>
    <w:rsid w:val="00A80E88"/>
    <w:rsid w:val="00A817CA"/>
    <w:rsid w:val="00A83DAE"/>
    <w:rsid w:val="00A83DBA"/>
    <w:rsid w:val="00A84666"/>
    <w:rsid w:val="00A849A7"/>
    <w:rsid w:val="00A84BF6"/>
    <w:rsid w:val="00A86418"/>
    <w:rsid w:val="00A86DAD"/>
    <w:rsid w:val="00A87C14"/>
    <w:rsid w:val="00A87D9B"/>
    <w:rsid w:val="00A900B4"/>
    <w:rsid w:val="00A9010B"/>
    <w:rsid w:val="00A91A90"/>
    <w:rsid w:val="00A91F32"/>
    <w:rsid w:val="00A92F4D"/>
    <w:rsid w:val="00A93CB3"/>
    <w:rsid w:val="00A950EF"/>
    <w:rsid w:val="00A9580C"/>
    <w:rsid w:val="00A95D54"/>
    <w:rsid w:val="00A97D70"/>
    <w:rsid w:val="00AA0289"/>
    <w:rsid w:val="00AA0944"/>
    <w:rsid w:val="00AA1B85"/>
    <w:rsid w:val="00AA2167"/>
    <w:rsid w:val="00AA29D7"/>
    <w:rsid w:val="00AA2D34"/>
    <w:rsid w:val="00AA3033"/>
    <w:rsid w:val="00AA4F84"/>
    <w:rsid w:val="00AA55FB"/>
    <w:rsid w:val="00AA576F"/>
    <w:rsid w:val="00AA5BD6"/>
    <w:rsid w:val="00AA612D"/>
    <w:rsid w:val="00AA7950"/>
    <w:rsid w:val="00AA7B1A"/>
    <w:rsid w:val="00AA7D0A"/>
    <w:rsid w:val="00AB088F"/>
    <w:rsid w:val="00AB15EE"/>
    <w:rsid w:val="00AB1C1D"/>
    <w:rsid w:val="00AB1C80"/>
    <w:rsid w:val="00AB28C9"/>
    <w:rsid w:val="00AB2920"/>
    <w:rsid w:val="00AB2FAA"/>
    <w:rsid w:val="00AB375F"/>
    <w:rsid w:val="00AB46D8"/>
    <w:rsid w:val="00AB74E0"/>
    <w:rsid w:val="00AB7825"/>
    <w:rsid w:val="00AB7C14"/>
    <w:rsid w:val="00AC0217"/>
    <w:rsid w:val="00AC107C"/>
    <w:rsid w:val="00AC2B3F"/>
    <w:rsid w:val="00AC2F3E"/>
    <w:rsid w:val="00AC35A3"/>
    <w:rsid w:val="00AC3944"/>
    <w:rsid w:val="00AC4511"/>
    <w:rsid w:val="00AC55BE"/>
    <w:rsid w:val="00AC6A69"/>
    <w:rsid w:val="00AC6C44"/>
    <w:rsid w:val="00AC7DDF"/>
    <w:rsid w:val="00AD100D"/>
    <w:rsid w:val="00AD12F6"/>
    <w:rsid w:val="00AD2A2A"/>
    <w:rsid w:val="00AD2E17"/>
    <w:rsid w:val="00AD6E05"/>
    <w:rsid w:val="00AD72DA"/>
    <w:rsid w:val="00AE00DF"/>
    <w:rsid w:val="00AE039C"/>
    <w:rsid w:val="00AE0957"/>
    <w:rsid w:val="00AE0C69"/>
    <w:rsid w:val="00AE0EBE"/>
    <w:rsid w:val="00AE105E"/>
    <w:rsid w:val="00AE2038"/>
    <w:rsid w:val="00AE209B"/>
    <w:rsid w:val="00AE3358"/>
    <w:rsid w:val="00AE4B1D"/>
    <w:rsid w:val="00AE4DDF"/>
    <w:rsid w:val="00AE4E38"/>
    <w:rsid w:val="00AE4EBC"/>
    <w:rsid w:val="00AE7191"/>
    <w:rsid w:val="00AE7700"/>
    <w:rsid w:val="00AE7E73"/>
    <w:rsid w:val="00AF020A"/>
    <w:rsid w:val="00AF163C"/>
    <w:rsid w:val="00AF3C2E"/>
    <w:rsid w:val="00AF4308"/>
    <w:rsid w:val="00AF49EF"/>
    <w:rsid w:val="00AF6593"/>
    <w:rsid w:val="00AF6C34"/>
    <w:rsid w:val="00AF7730"/>
    <w:rsid w:val="00AF7D6F"/>
    <w:rsid w:val="00B001C0"/>
    <w:rsid w:val="00B01117"/>
    <w:rsid w:val="00B01C58"/>
    <w:rsid w:val="00B02D01"/>
    <w:rsid w:val="00B02EE2"/>
    <w:rsid w:val="00B03068"/>
    <w:rsid w:val="00B03B96"/>
    <w:rsid w:val="00B10E89"/>
    <w:rsid w:val="00B1111A"/>
    <w:rsid w:val="00B11165"/>
    <w:rsid w:val="00B11958"/>
    <w:rsid w:val="00B12169"/>
    <w:rsid w:val="00B12830"/>
    <w:rsid w:val="00B12E08"/>
    <w:rsid w:val="00B13106"/>
    <w:rsid w:val="00B13921"/>
    <w:rsid w:val="00B13DA5"/>
    <w:rsid w:val="00B1414C"/>
    <w:rsid w:val="00B15979"/>
    <w:rsid w:val="00B1622A"/>
    <w:rsid w:val="00B16BB7"/>
    <w:rsid w:val="00B20406"/>
    <w:rsid w:val="00B20A36"/>
    <w:rsid w:val="00B2134C"/>
    <w:rsid w:val="00B2206F"/>
    <w:rsid w:val="00B22931"/>
    <w:rsid w:val="00B22EEA"/>
    <w:rsid w:val="00B23D2C"/>
    <w:rsid w:val="00B2419D"/>
    <w:rsid w:val="00B25C1A"/>
    <w:rsid w:val="00B2601F"/>
    <w:rsid w:val="00B2628C"/>
    <w:rsid w:val="00B262C1"/>
    <w:rsid w:val="00B265D0"/>
    <w:rsid w:val="00B266FC"/>
    <w:rsid w:val="00B26D77"/>
    <w:rsid w:val="00B26E7F"/>
    <w:rsid w:val="00B27263"/>
    <w:rsid w:val="00B274BB"/>
    <w:rsid w:val="00B30301"/>
    <w:rsid w:val="00B30EE6"/>
    <w:rsid w:val="00B31628"/>
    <w:rsid w:val="00B3472E"/>
    <w:rsid w:val="00B34999"/>
    <w:rsid w:val="00B34D22"/>
    <w:rsid w:val="00B35868"/>
    <w:rsid w:val="00B3654D"/>
    <w:rsid w:val="00B3728A"/>
    <w:rsid w:val="00B400B5"/>
    <w:rsid w:val="00B405A0"/>
    <w:rsid w:val="00B40DDE"/>
    <w:rsid w:val="00B4108C"/>
    <w:rsid w:val="00B41DB7"/>
    <w:rsid w:val="00B4281D"/>
    <w:rsid w:val="00B44079"/>
    <w:rsid w:val="00B44198"/>
    <w:rsid w:val="00B4423A"/>
    <w:rsid w:val="00B443B0"/>
    <w:rsid w:val="00B45BFF"/>
    <w:rsid w:val="00B47329"/>
    <w:rsid w:val="00B47861"/>
    <w:rsid w:val="00B4799B"/>
    <w:rsid w:val="00B47C61"/>
    <w:rsid w:val="00B47F3C"/>
    <w:rsid w:val="00B508B0"/>
    <w:rsid w:val="00B5101C"/>
    <w:rsid w:val="00B510C9"/>
    <w:rsid w:val="00B5182D"/>
    <w:rsid w:val="00B51FF6"/>
    <w:rsid w:val="00B53890"/>
    <w:rsid w:val="00B5455C"/>
    <w:rsid w:val="00B54B40"/>
    <w:rsid w:val="00B54E57"/>
    <w:rsid w:val="00B55265"/>
    <w:rsid w:val="00B56404"/>
    <w:rsid w:val="00B56A7F"/>
    <w:rsid w:val="00B57B97"/>
    <w:rsid w:val="00B6090D"/>
    <w:rsid w:val="00B60FBE"/>
    <w:rsid w:val="00B612A2"/>
    <w:rsid w:val="00B62A67"/>
    <w:rsid w:val="00B649C9"/>
    <w:rsid w:val="00B64FE7"/>
    <w:rsid w:val="00B65215"/>
    <w:rsid w:val="00B65B03"/>
    <w:rsid w:val="00B67317"/>
    <w:rsid w:val="00B67BBE"/>
    <w:rsid w:val="00B70A13"/>
    <w:rsid w:val="00B70B5A"/>
    <w:rsid w:val="00B71775"/>
    <w:rsid w:val="00B71E31"/>
    <w:rsid w:val="00B72B86"/>
    <w:rsid w:val="00B736A0"/>
    <w:rsid w:val="00B73A60"/>
    <w:rsid w:val="00B73E29"/>
    <w:rsid w:val="00B746D9"/>
    <w:rsid w:val="00B7650C"/>
    <w:rsid w:val="00B76A5B"/>
    <w:rsid w:val="00B76ACF"/>
    <w:rsid w:val="00B774B1"/>
    <w:rsid w:val="00B8071E"/>
    <w:rsid w:val="00B815D5"/>
    <w:rsid w:val="00B81FBA"/>
    <w:rsid w:val="00B83C9F"/>
    <w:rsid w:val="00B83F38"/>
    <w:rsid w:val="00B847B4"/>
    <w:rsid w:val="00B85169"/>
    <w:rsid w:val="00B85CA4"/>
    <w:rsid w:val="00B85D99"/>
    <w:rsid w:val="00B86246"/>
    <w:rsid w:val="00B86709"/>
    <w:rsid w:val="00B87C82"/>
    <w:rsid w:val="00B917E5"/>
    <w:rsid w:val="00B939DE"/>
    <w:rsid w:val="00B94098"/>
    <w:rsid w:val="00B94D9B"/>
    <w:rsid w:val="00B95A9C"/>
    <w:rsid w:val="00B95E25"/>
    <w:rsid w:val="00B965A0"/>
    <w:rsid w:val="00B97745"/>
    <w:rsid w:val="00B97FE1"/>
    <w:rsid w:val="00BA02A5"/>
    <w:rsid w:val="00BA0503"/>
    <w:rsid w:val="00BA2B42"/>
    <w:rsid w:val="00BA33D4"/>
    <w:rsid w:val="00BA3CE8"/>
    <w:rsid w:val="00BA4C51"/>
    <w:rsid w:val="00BA5142"/>
    <w:rsid w:val="00BA5778"/>
    <w:rsid w:val="00BA683F"/>
    <w:rsid w:val="00BA7CD8"/>
    <w:rsid w:val="00BB2A4B"/>
    <w:rsid w:val="00BB41C7"/>
    <w:rsid w:val="00BB4FA6"/>
    <w:rsid w:val="00BB6339"/>
    <w:rsid w:val="00BC0265"/>
    <w:rsid w:val="00BC0FE8"/>
    <w:rsid w:val="00BC1650"/>
    <w:rsid w:val="00BC1EDF"/>
    <w:rsid w:val="00BC4187"/>
    <w:rsid w:val="00BC43FB"/>
    <w:rsid w:val="00BC5455"/>
    <w:rsid w:val="00BC5FDC"/>
    <w:rsid w:val="00BC68D7"/>
    <w:rsid w:val="00BD059D"/>
    <w:rsid w:val="00BD097E"/>
    <w:rsid w:val="00BD202F"/>
    <w:rsid w:val="00BD4C19"/>
    <w:rsid w:val="00BD4F82"/>
    <w:rsid w:val="00BD5923"/>
    <w:rsid w:val="00BD5E1F"/>
    <w:rsid w:val="00BD6A5D"/>
    <w:rsid w:val="00BD72D4"/>
    <w:rsid w:val="00BD74FB"/>
    <w:rsid w:val="00BD7502"/>
    <w:rsid w:val="00BE14E6"/>
    <w:rsid w:val="00BE3555"/>
    <w:rsid w:val="00BE42F1"/>
    <w:rsid w:val="00BE5999"/>
    <w:rsid w:val="00BE5E87"/>
    <w:rsid w:val="00BE6060"/>
    <w:rsid w:val="00BE615D"/>
    <w:rsid w:val="00BE62CA"/>
    <w:rsid w:val="00BE6875"/>
    <w:rsid w:val="00BE7DED"/>
    <w:rsid w:val="00BE7F8D"/>
    <w:rsid w:val="00BF0970"/>
    <w:rsid w:val="00BF0D92"/>
    <w:rsid w:val="00BF1F4F"/>
    <w:rsid w:val="00BF2276"/>
    <w:rsid w:val="00BF2672"/>
    <w:rsid w:val="00BF2784"/>
    <w:rsid w:val="00BF2E8E"/>
    <w:rsid w:val="00BF3181"/>
    <w:rsid w:val="00BF31DF"/>
    <w:rsid w:val="00BF4794"/>
    <w:rsid w:val="00BF4932"/>
    <w:rsid w:val="00BF5669"/>
    <w:rsid w:val="00BF5C94"/>
    <w:rsid w:val="00BF63D7"/>
    <w:rsid w:val="00BF64B7"/>
    <w:rsid w:val="00BF756A"/>
    <w:rsid w:val="00BF7621"/>
    <w:rsid w:val="00C00146"/>
    <w:rsid w:val="00C01A87"/>
    <w:rsid w:val="00C01F61"/>
    <w:rsid w:val="00C0309E"/>
    <w:rsid w:val="00C03649"/>
    <w:rsid w:val="00C04185"/>
    <w:rsid w:val="00C04428"/>
    <w:rsid w:val="00C04552"/>
    <w:rsid w:val="00C058D3"/>
    <w:rsid w:val="00C0599F"/>
    <w:rsid w:val="00C05A53"/>
    <w:rsid w:val="00C06B4F"/>
    <w:rsid w:val="00C06CC2"/>
    <w:rsid w:val="00C07C54"/>
    <w:rsid w:val="00C10133"/>
    <w:rsid w:val="00C10326"/>
    <w:rsid w:val="00C1160B"/>
    <w:rsid w:val="00C12425"/>
    <w:rsid w:val="00C128F1"/>
    <w:rsid w:val="00C13D5E"/>
    <w:rsid w:val="00C1430A"/>
    <w:rsid w:val="00C1463E"/>
    <w:rsid w:val="00C149D6"/>
    <w:rsid w:val="00C14A60"/>
    <w:rsid w:val="00C14DA8"/>
    <w:rsid w:val="00C16305"/>
    <w:rsid w:val="00C17866"/>
    <w:rsid w:val="00C17D53"/>
    <w:rsid w:val="00C22A6B"/>
    <w:rsid w:val="00C22D2F"/>
    <w:rsid w:val="00C249A7"/>
    <w:rsid w:val="00C25A38"/>
    <w:rsid w:val="00C2600A"/>
    <w:rsid w:val="00C26477"/>
    <w:rsid w:val="00C30157"/>
    <w:rsid w:val="00C3065A"/>
    <w:rsid w:val="00C306A1"/>
    <w:rsid w:val="00C31513"/>
    <w:rsid w:val="00C316C4"/>
    <w:rsid w:val="00C31994"/>
    <w:rsid w:val="00C321E2"/>
    <w:rsid w:val="00C3347D"/>
    <w:rsid w:val="00C373D9"/>
    <w:rsid w:val="00C40AFB"/>
    <w:rsid w:val="00C41583"/>
    <w:rsid w:val="00C41EB4"/>
    <w:rsid w:val="00C422FA"/>
    <w:rsid w:val="00C4371D"/>
    <w:rsid w:val="00C43761"/>
    <w:rsid w:val="00C454DE"/>
    <w:rsid w:val="00C46114"/>
    <w:rsid w:val="00C46AAA"/>
    <w:rsid w:val="00C502B8"/>
    <w:rsid w:val="00C5088E"/>
    <w:rsid w:val="00C51820"/>
    <w:rsid w:val="00C52182"/>
    <w:rsid w:val="00C52582"/>
    <w:rsid w:val="00C5306B"/>
    <w:rsid w:val="00C53BDC"/>
    <w:rsid w:val="00C5545A"/>
    <w:rsid w:val="00C554EF"/>
    <w:rsid w:val="00C567DB"/>
    <w:rsid w:val="00C56FB7"/>
    <w:rsid w:val="00C61830"/>
    <w:rsid w:val="00C622AF"/>
    <w:rsid w:val="00C63754"/>
    <w:rsid w:val="00C65568"/>
    <w:rsid w:val="00C6592C"/>
    <w:rsid w:val="00C65FA6"/>
    <w:rsid w:val="00C65FBE"/>
    <w:rsid w:val="00C6617E"/>
    <w:rsid w:val="00C66DD4"/>
    <w:rsid w:val="00C67FE0"/>
    <w:rsid w:val="00C70722"/>
    <w:rsid w:val="00C71430"/>
    <w:rsid w:val="00C71A04"/>
    <w:rsid w:val="00C72FC8"/>
    <w:rsid w:val="00C732BB"/>
    <w:rsid w:val="00C74180"/>
    <w:rsid w:val="00C75977"/>
    <w:rsid w:val="00C76F16"/>
    <w:rsid w:val="00C77534"/>
    <w:rsid w:val="00C803F1"/>
    <w:rsid w:val="00C81176"/>
    <w:rsid w:val="00C81626"/>
    <w:rsid w:val="00C8333E"/>
    <w:rsid w:val="00C83A1C"/>
    <w:rsid w:val="00C83FFB"/>
    <w:rsid w:val="00C84743"/>
    <w:rsid w:val="00C84E3F"/>
    <w:rsid w:val="00C85263"/>
    <w:rsid w:val="00C852D9"/>
    <w:rsid w:val="00C87289"/>
    <w:rsid w:val="00C90796"/>
    <w:rsid w:val="00C909B3"/>
    <w:rsid w:val="00C92AA1"/>
    <w:rsid w:val="00C92EEC"/>
    <w:rsid w:val="00C942D9"/>
    <w:rsid w:val="00C94623"/>
    <w:rsid w:val="00C94D83"/>
    <w:rsid w:val="00C9551A"/>
    <w:rsid w:val="00C964EE"/>
    <w:rsid w:val="00C96B09"/>
    <w:rsid w:val="00C96D45"/>
    <w:rsid w:val="00CA0267"/>
    <w:rsid w:val="00CA05D0"/>
    <w:rsid w:val="00CA0B28"/>
    <w:rsid w:val="00CA34CC"/>
    <w:rsid w:val="00CA4434"/>
    <w:rsid w:val="00CA4448"/>
    <w:rsid w:val="00CA4578"/>
    <w:rsid w:val="00CA67ED"/>
    <w:rsid w:val="00CA73DB"/>
    <w:rsid w:val="00CA76B0"/>
    <w:rsid w:val="00CB0529"/>
    <w:rsid w:val="00CB0B0A"/>
    <w:rsid w:val="00CB0E59"/>
    <w:rsid w:val="00CB2E63"/>
    <w:rsid w:val="00CB3299"/>
    <w:rsid w:val="00CB6262"/>
    <w:rsid w:val="00CB6276"/>
    <w:rsid w:val="00CB7C57"/>
    <w:rsid w:val="00CC04F0"/>
    <w:rsid w:val="00CC11BF"/>
    <w:rsid w:val="00CC131C"/>
    <w:rsid w:val="00CC176D"/>
    <w:rsid w:val="00CC2259"/>
    <w:rsid w:val="00CC3C5C"/>
    <w:rsid w:val="00CC43E7"/>
    <w:rsid w:val="00CC5D8F"/>
    <w:rsid w:val="00CC6792"/>
    <w:rsid w:val="00CC79C0"/>
    <w:rsid w:val="00CD0193"/>
    <w:rsid w:val="00CD054D"/>
    <w:rsid w:val="00CD075B"/>
    <w:rsid w:val="00CD0BE8"/>
    <w:rsid w:val="00CD1045"/>
    <w:rsid w:val="00CD11CD"/>
    <w:rsid w:val="00CD1225"/>
    <w:rsid w:val="00CD1780"/>
    <w:rsid w:val="00CD1C02"/>
    <w:rsid w:val="00CD245C"/>
    <w:rsid w:val="00CD30CF"/>
    <w:rsid w:val="00CD38C5"/>
    <w:rsid w:val="00CD6AB6"/>
    <w:rsid w:val="00CD7613"/>
    <w:rsid w:val="00CE05D4"/>
    <w:rsid w:val="00CE1218"/>
    <w:rsid w:val="00CE2C9B"/>
    <w:rsid w:val="00CE3252"/>
    <w:rsid w:val="00CE5850"/>
    <w:rsid w:val="00CE62E7"/>
    <w:rsid w:val="00CE7718"/>
    <w:rsid w:val="00CE7B20"/>
    <w:rsid w:val="00CF08B1"/>
    <w:rsid w:val="00CF093D"/>
    <w:rsid w:val="00CF0EE3"/>
    <w:rsid w:val="00CF0F44"/>
    <w:rsid w:val="00CF0F6F"/>
    <w:rsid w:val="00CF100A"/>
    <w:rsid w:val="00CF10B6"/>
    <w:rsid w:val="00CF1537"/>
    <w:rsid w:val="00CF19E9"/>
    <w:rsid w:val="00CF232C"/>
    <w:rsid w:val="00CF26A2"/>
    <w:rsid w:val="00CF3030"/>
    <w:rsid w:val="00CF5042"/>
    <w:rsid w:val="00CF52A6"/>
    <w:rsid w:val="00CF5F61"/>
    <w:rsid w:val="00D016F2"/>
    <w:rsid w:val="00D01E91"/>
    <w:rsid w:val="00D02176"/>
    <w:rsid w:val="00D02362"/>
    <w:rsid w:val="00D03AB3"/>
    <w:rsid w:val="00D03F2E"/>
    <w:rsid w:val="00D04694"/>
    <w:rsid w:val="00D05288"/>
    <w:rsid w:val="00D058A9"/>
    <w:rsid w:val="00D06216"/>
    <w:rsid w:val="00D0656E"/>
    <w:rsid w:val="00D06886"/>
    <w:rsid w:val="00D06FF0"/>
    <w:rsid w:val="00D0750F"/>
    <w:rsid w:val="00D10A3A"/>
    <w:rsid w:val="00D11E67"/>
    <w:rsid w:val="00D14703"/>
    <w:rsid w:val="00D15E69"/>
    <w:rsid w:val="00D16BAB"/>
    <w:rsid w:val="00D17468"/>
    <w:rsid w:val="00D17B3D"/>
    <w:rsid w:val="00D17CFC"/>
    <w:rsid w:val="00D2113C"/>
    <w:rsid w:val="00D221E1"/>
    <w:rsid w:val="00D22667"/>
    <w:rsid w:val="00D2331A"/>
    <w:rsid w:val="00D23B1B"/>
    <w:rsid w:val="00D248D9"/>
    <w:rsid w:val="00D249F6"/>
    <w:rsid w:val="00D24E38"/>
    <w:rsid w:val="00D26858"/>
    <w:rsid w:val="00D275D5"/>
    <w:rsid w:val="00D275D7"/>
    <w:rsid w:val="00D27B96"/>
    <w:rsid w:val="00D31994"/>
    <w:rsid w:val="00D348F3"/>
    <w:rsid w:val="00D34AE7"/>
    <w:rsid w:val="00D34EC2"/>
    <w:rsid w:val="00D354F2"/>
    <w:rsid w:val="00D37762"/>
    <w:rsid w:val="00D37AE3"/>
    <w:rsid w:val="00D37BE7"/>
    <w:rsid w:val="00D40322"/>
    <w:rsid w:val="00D4172F"/>
    <w:rsid w:val="00D41C0A"/>
    <w:rsid w:val="00D42A3D"/>
    <w:rsid w:val="00D42AC3"/>
    <w:rsid w:val="00D42C75"/>
    <w:rsid w:val="00D43BE5"/>
    <w:rsid w:val="00D446EA"/>
    <w:rsid w:val="00D4520A"/>
    <w:rsid w:val="00D45991"/>
    <w:rsid w:val="00D459DF"/>
    <w:rsid w:val="00D45C17"/>
    <w:rsid w:val="00D46418"/>
    <w:rsid w:val="00D47D4A"/>
    <w:rsid w:val="00D47E45"/>
    <w:rsid w:val="00D50063"/>
    <w:rsid w:val="00D50571"/>
    <w:rsid w:val="00D5090C"/>
    <w:rsid w:val="00D5352B"/>
    <w:rsid w:val="00D53C1D"/>
    <w:rsid w:val="00D54D83"/>
    <w:rsid w:val="00D555F1"/>
    <w:rsid w:val="00D55F35"/>
    <w:rsid w:val="00D56288"/>
    <w:rsid w:val="00D56B95"/>
    <w:rsid w:val="00D56E99"/>
    <w:rsid w:val="00D57033"/>
    <w:rsid w:val="00D5735A"/>
    <w:rsid w:val="00D576E6"/>
    <w:rsid w:val="00D60128"/>
    <w:rsid w:val="00D6155D"/>
    <w:rsid w:val="00D61B06"/>
    <w:rsid w:val="00D61DA4"/>
    <w:rsid w:val="00D620B1"/>
    <w:rsid w:val="00D622D6"/>
    <w:rsid w:val="00D62B70"/>
    <w:rsid w:val="00D647EA"/>
    <w:rsid w:val="00D65A89"/>
    <w:rsid w:val="00D673C4"/>
    <w:rsid w:val="00D6785A"/>
    <w:rsid w:val="00D67FF3"/>
    <w:rsid w:val="00D71DD8"/>
    <w:rsid w:val="00D72010"/>
    <w:rsid w:val="00D72067"/>
    <w:rsid w:val="00D72290"/>
    <w:rsid w:val="00D72E31"/>
    <w:rsid w:val="00D746D7"/>
    <w:rsid w:val="00D75DFC"/>
    <w:rsid w:val="00D81C77"/>
    <w:rsid w:val="00D833F4"/>
    <w:rsid w:val="00D83FC4"/>
    <w:rsid w:val="00D85196"/>
    <w:rsid w:val="00D85838"/>
    <w:rsid w:val="00D8769D"/>
    <w:rsid w:val="00D87EF8"/>
    <w:rsid w:val="00D9000F"/>
    <w:rsid w:val="00D91279"/>
    <w:rsid w:val="00D915B3"/>
    <w:rsid w:val="00D920B2"/>
    <w:rsid w:val="00D9210C"/>
    <w:rsid w:val="00D9256F"/>
    <w:rsid w:val="00D925CC"/>
    <w:rsid w:val="00D94BAD"/>
    <w:rsid w:val="00D9579D"/>
    <w:rsid w:val="00D973CF"/>
    <w:rsid w:val="00D97734"/>
    <w:rsid w:val="00D97942"/>
    <w:rsid w:val="00DA01C9"/>
    <w:rsid w:val="00DA13BA"/>
    <w:rsid w:val="00DA196C"/>
    <w:rsid w:val="00DA28D1"/>
    <w:rsid w:val="00DA3656"/>
    <w:rsid w:val="00DA4879"/>
    <w:rsid w:val="00DA55A0"/>
    <w:rsid w:val="00DB0A3E"/>
    <w:rsid w:val="00DB0F93"/>
    <w:rsid w:val="00DB127F"/>
    <w:rsid w:val="00DB2A18"/>
    <w:rsid w:val="00DB3287"/>
    <w:rsid w:val="00DB3F2E"/>
    <w:rsid w:val="00DB3F5B"/>
    <w:rsid w:val="00DB469D"/>
    <w:rsid w:val="00DB4982"/>
    <w:rsid w:val="00DB4E19"/>
    <w:rsid w:val="00DB52D0"/>
    <w:rsid w:val="00DC0D0E"/>
    <w:rsid w:val="00DC163F"/>
    <w:rsid w:val="00DC2843"/>
    <w:rsid w:val="00DC55E2"/>
    <w:rsid w:val="00DC6AFE"/>
    <w:rsid w:val="00DC789D"/>
    <w:rsid w:val="00DC78C7"/>
    <w:rsid w:val="00DD00ED"/>
    <w:rsid w:val="00DD0CF1"/>
    <w:rsid w:val="00DD0DF1"/>
    <w:rsid w:val="00DD1236"/>
    <w:rsid w:val="00DD1741"/>
    <w:rsid w:val="00DD4C1F"/>
    <w:rsid w:val="00DD4CE3"/>
    <w:rsid w:val="00DD4F54"/>
    <w:rsid w:val="00DD55C8"/>
    <w:rsid w:val="00DD7E61"/>
    <w:rsid w:val="00DE0AE7"/>
    <w:rsid w:val="00DE3F24"/>
    <w:rsid w:val="00DE4184"/>
    <w:rsid w:val="00DE48CB"/>
    <w:rsid w:val="00DE61EB"/>
    <w:rsid w:val="00DE65A0"/>
    <w:rsid w:val="00DF0E63"/>
    <w:rsid w:val="00DF1984"/>
    <w:rsid w:val="00DF33C0"/>
    <w:rsid w:val="00DF3812"/>
    <w:rsid w:val="00DF40ED"/>
    <w:rsid w:val="00DF4100"/>
    <w:rsid w:val="00DF4904"/>
    <w:rsid w:val="00DF4AC6"/>
    <w:rsid w:val="00DF62C4"/>
    <w:rsid w:val="00DF6317"/>
    <w:rsid w:val="00DF78B8"/>
    <w:rsid w:val="00E01E63"/>
    <w:rsid w:val="00E02BEC"/>
    <w:rsid w:val="00E043F8"/>
    <w:rsid w:val="00E0479A"/>
    <w:rsid w:val="00E04B54"/>
    <w:rsid w:val="00E051DE"/>
    <w:rsid w:val="00E05D8B"/>
    <w:rsid w:val="00E06837"/>
    <w:rsid w:val="00E07157"/>
    <w:rsid w:val="00E073C7"/>
    <w:rsid w:val="00E07DFA"/>
    <w:rsid w:val="00E07E66"/>
    <w:rsid w:val="00E10C8E"/>
    <w:rsid w:val="00E10D4B"/>
    <w:rsid w:val="00E12BC7"/>
    <w:rsid w:val="00E131D5"/>
    <w:rsid w:val="00E13505"/>
    <w:rsid w:val="00E137FA"/>
    <w:rsid w:val="00E13D7A"/>
    <w:rsid w:val="00E1477D"/>
    <w:rsid w:val="00E1580D"/>
    <w:rsid w:val="00E17666"/>
    <w:rsid w:val="00E17A54"/>
    <w:rsid w:val="00E17EE1"/>
    <w:rsid w:val="00E210E9"/>
    <w:rsid w:val="00E21CD5"/>
    <w:rsid w:val="00E23EF6"/>
    <w:rsid w:val="00E247A2"/>
    <w:rsid w:val="00E249F5"/>
    <w:rsid w:val="00E24F55"/>
    <w:rsid w:val="00E26035"/>
    <w:rsid w:val="00E26D4A"/>
    <w:rsid w:val="00E26D8E"/>
    <w:rsid w:val="00E271D4"/>
    <w:rsid w:val="00E27AAB"/>
    <w:rsid w:val="00E30785"/>
    <w:rsid w:val="00E3116A"/>
    <w:rsid w:val="00E3198E"/>
    <w:rsid w:val="00E3353E"/>
    <w:rsid w:val="00E345D1"/>
    <w:rsid w:val="00E34A67"/>
    <w:rsid w:val="00E34AF3"/>
    <w:rsid w:val="00E360EF"/>
    <w:rsid w:val="00E362B4"/>
    <w:rsid w:val="00E369CB"/>
    <w:rsid w:val="00E37014"/>
    <w:rsid w:val="00E37066"/>
    <w:rsid w:val="00E379C6"/>
    <w:rsid w:val="00E40103"/>
    <w:rsid w:val="00E40A08"/>
    <w:rsid w:val="00E419B5"/>
    <w:rsid w:val="00E43551"/>
    <w:rsid w:val="00E43919"/>
    <w:rsid w:val="00E4513E"/>
    <w:rsid w:val="00E459AB"/>
    <w:rsid w:val="00E51C9F"/>
    <w:rsid w:val="00E51D8C"/>
    <w:rsid w:val="00E521C9"/>
    <w:rsid w:val="00E52561"/>
    <w:rsid w:val="00E52DAB"/>
    <w:rsid w:val="00E53A21"/>
    <w:rsid w:val="00E53FAA"/>
    <w:rsid w:val="00E5589C"/>
    <w:rsid w:val="00E57ADB"/>
    <w:rsid w:val="00E606DF"/>
    <w:rsid w:val="00E60C5E"/>
    <w:rsid w:val="00E60E8F"/>
    <w:rsid w:val="00E60EDF"/>
    <w:rsid w:val="00E62516"/>
    <w:rsid w:val="00E64469"/>
    <w:rsid w:val="00E648B6"/>
    <w:rsid w:val="00E65018"/>
    <w:rsid w:val="00E6543D"/>
    <w:rsid w:val="00E656B8"/>
    <w:rsid w:val="00E6578D"/>
    <w:rsid w:val="00E65D99"/>
    <w:rsid w:val="00E67575"/>
    <w:rsid w:val="00E67E35"/>
    <w:rsid w:val="00E70B99"/>
    <w:rsid w:val="00E71477"/>
    <w:rsid w:val="00E76F1A"/>
    <w:rsid w:val="00E7780A"/>
    <w:rsid w:val="00E80A27"/>
    <w:rsid w:val="00E80EC2"/>
    <w:rsid w:val="00E84CCC"/>
    <w:rsid w:val="00E86708"/>
    <w:rsid w:val="00E868E1"/>
    <w:rsid w:val="00E87BD8"/>
    <w:rsid w:val="00E87CC5"/>
    <w:rsid w:val="00E87FF8"/>
    <w:rsid w:val="00E905A3"/>
    <w:rsid w:val="00E90EFB"/>
    <w:rsid w:val="00E91546"/>
    <w:rsid w:val="00E92942"/>
    <w:rsid w:val="00E936D9"/>
    <w:rsid w:val="00E9423E"/>
    <w:rsid w:val="00E96E59"/>
    <w:rsid w:val="00E96FBD"/>
    <w:rsid w:val="00E97950"/>
    <w:rsid w:val="00E9797D"/>
    <w:rsid w:val="00E979F2"/>
    <w:rsid w:val="00EA0544"/>
    <w:rsid w:val="00EA14D7"/>
    <w:rsid w:val="00EA2066"/>
    <w:rsid w:val="00EA284C"/>
    <w:rsid w:val="00EA28F8"/>
    <w:rsid w:val="00EA3097"/>
    <w:rsid w:val="00EA4450"/>
    <w:rsid w:val="00EA4B2A"/>
    <w:rsid w:val="00EA60F0"/>
    <w:rsid w:val="00EA78BC"/>
    <w:rsid w:val="00EB0FDC"/>
    <w:rsid w:val="00EB1562"/>
    <w:rsid w:val="00EB19FC"/>
    <w:rsid w:val="00EB2A8D"/>
    <w:rsid w:val="00EB3403"/>
    <w:rsid w:val="00EB3BDB"/>
    <w:rsid w:val="00EB4A86"/>
    <w:rsid w:val="00EB4E42"/>
    <w:rsid w:val="00EB56BE"/>
    <w:rsid w:val="00EB5DDC"/>
    <w:rsid w:val="00EB5FE9"/>
    <w:rsid w:val="00EB636D"/>
    <w:rsid w:val="00EB6BB9"/>
    <w:rsid w:val="00EB7941"/>
    <w:rsid w:val="00EC1D14"/>
    <w:rsid w:val="00EC216E"/>
    <w:rsid w:val="00EC2974"/>
    <w:rsid w:val="00EC2B57"/>
    <w:rsid w:val="00EC2EDC"/>
    <w:rsid w:val="00EC366C"/>
    <w:rsid w:val="00EC51B0"/>
    <w:rsid w:val="00EC5427"/>
    <w:rsid w:val="00EC6FE2"/>
    <w:rsid w:val="00ED017E"/>
    <w:rsid w:val="00ED02B4"/>
    <w:rsid w:val="00ED04DB"/>
    <w:rsid w:val="00ED0F6B"/>
    <w:rsid w:val="00ED10E8"/>
    <w:rsid w:val="00ED13C4"/>
    <w:rsid w:val="00ED1F12"/>
    <w:rsid w:val="00ED1F82"/>
    <w:rsid w:val="00ED3197"/>
    <w:rsid w:val="00ED31F8"/>
    <w:rsid w:val="00ED3B17"/>
    <w:rsid w:val="00ED3D33"/>
    <w:rsid w:val="00ED430F"/>
    <w:rsid w:val="00ED492C"/>
    <w:rsid w:val="00ED49C1"/>
    <w:rsid w:val="00ED49EF"/>
    <w:rsid w:val="00ED4BDF"/>
    <w:rsid w:val="00ED517C"/>
    <w:rsid w:val="00ED6A15"/>
    <w:rsid w:val="00ED6A57"/>
    <w:rsid w:val="00ED7C6B"/>
    <w:rsid w:val="00EE0DAB"/>
    <w:rsid w:val="00EE19B0"/>
    <w:rsid w:val="00EE1C14"/>
    <w:rsid w:val="00EE26D6"/>
    <w:rsid w:val="00EE2A6C"/>
    <w:rsid w:val="00EE36F5"/>
    <w:rsid w:val="00EE3830"/>
    <w:rsid w:val="00EE3BD0"/>
    <w:rsid w:val="00EE43EB"/>
    <w:rsid w:val="00EE5C40"/>
    <w:rsid w:val="00EE5CA0"/>
    <w:rsid w:val="00EE68FE"/>
    <w:rsid w:val="00EE7804"/>
    <w:rsid w:val="00EF10F4"/>
    <w:rsid w:val="00EF29F4"/>
    <w:rsid w:val="00EF2A44"/>
    <w:rsid w:val="00EF2F32"/>
    <w:rsid w:val="00EF481A"/>
    <w:rsid w:val="00EF7125"/>
    <w:rsid w:val="00EF71DB"/>
    <w:rsid w:val="00F0177C"/>
    <w:rsid w:val="00F01C18"/>
    <w:rsid w:val="00F05AC5"/>
    <w:rsid w:val="00F07173"/>
    <w:rsid w:val="00F1036A"/>
    <w:rsid w:val="00F11184"/>
    <w:rsid w:val="00F1466E"/>
    <w:rsid w:val="00F16841"/>
    <w:rsid w:val="00F16CF3"/>
    <w:rsid w:val="00F172C5"/>
    <w:rsid w:val="00F17950"/>
    <w:rsid w:val="00F200A5"/>
    <w:rsid w:val="00F20908"/>
    <w:rsid w:val="00F20CBC"/>
    <w:rsid w:val="00F21873"/>
    <w:rsid w:val="00F23C15"/>
    <w:rsid w:val="00F240A7"/>
    <w:rsid w:val="00F24E9A"/>
    <w:rsid w:val="00F2511D"/>
    <w:rsid w:val="00F27788"/>
    <w:rsid w:val="00F328A9"/>
    <w:rsid w:val="00F342E3"/>
    <w:rsid w:val="00F342F4"/>
    <w:rsid w:val="00F3489A"/>
    <w:rsid w:val="00F34F92"/>
    <w:rsid w:val="00F351FD"/>
    <w:rsid w:val="00F35949"/>
    <w:rsid w:val="00F36748"/>
    <w:rsid w:val="00F37314"/>
    <w:rsid w:val="00F376D3"/>
    <w:rsid w:val="00F40264"/>
    <w:rsid w:val="00F4076F"/>
    <w:rsid w:val="00F40E03"/>
    <w:rsid w:val="00F40E30"/>
    <w:rsid w:val="00F40F83"/>
    <w:rsid w:val="00F4415C"/>
    <w:rsid w:val="00F44A6C"/>
    <w:rsid w:val="00F45A6E"/>
    <w:rsid w:val="00F45F81"/>
    <w:rsid w:val="00F46CAC"/>
    <w:rsid w:val="00F476A7"/>
    <w:rsid w:val="00F47EA9"/>
    <w:rsid w:val="00F50AD6"/>
    <w:rsid w:val="00F52402"/>
    <w:rsid w:val="00F5434B"/>
    <w:rsid w:val="00F5472E"/>
    <w:rsid w:val="00F56424"/>
    <w:rsid w:val="00F565A2"/>
    <w:rsid w:val="00F567C4"/>
    <w:rsid w:val="00F611C2"/>
    <w:rsid w:val="00F6201A"/>
    <w:rsid w:val="00F62AD8"/>
    <w:rsid w:val="00F64CAC"/>
    <w:rsid w:val="00F6613B"/>
    <w:rsid w:val="00F664AB"/>
    <w:rsid w:val="00F66B00"/>
    <w:rsid w:val="00F66D8F"/>
    <w:rsid w:val="00F71685"/>
    <w:rsid w:val="00F719B2"/>
    <w:rsid w:val="00F71D08"/>
    <w:rsid w:val="00F725DC"/>
    <w:rsid w:val="00F72C7C"/>
    <w:rsid w:val="00F7456C"/>
    <w:rsid w:val="00F74C8D"/>
    <w:rsid w:val="00F75F0C"/>
    <w:rsid w:val="00F76881"/>
    <w:rsid w:val="00F768E5"/>
    <w:rsid w:val="00F80278"/>
    <w:rsid w:val="00F80406"/>
    <w:rsid w:val="00F80686"/>
    <w:rsid w:val="00F80FE4"/>
    <w:rsid w:val="00F811D0"/>
    <w:rsid w:val="00F81E07"/>
    <w:rsid w:val="00F83C0E"/>
    <w:rsid w:val="00F83D67"/>
    <w:rsid w:val="00F84876"/>
    <w:rsid w:val="00F84D7E"/>
    <w:rsid w:val="00F85CD9"/>
    <w:rsid w:val="00F85F1D"/>
    <w:rsid w:val="00F873D5"/>
    <w:rsid w:val="00F87485"/>
    <w:rsid w:val="00F875F4"/>
    <w:rsid w:val="00F87DC5"/>
    <w:rsid w:val="00F94BE2"/>
    <w:rsid w:val="00F95F01"/>
    <w:rsid w:val="00F95FBE"/>
    <w:rsid w:val="00F9629C"/>
    <w:rsid w:val="00F9679E"/>
    <w:rsid w:val="00F967BB"/>
    <w:rsid w:val="00FA09C9"/>
    <w:rsid w:val="00FA0FD8"/>
    <w:rsid w:val="00FA1A41"/>
    <w:rsid w:val="00FA1CA0"/>
    <w:rsid w:val="00FA2D25"/>
    <w:rsid w:val="00FA2E75"/>
    <w:rsid w:val="00FA4D11"/>
    <w:rsid w:val="00FA7C72"/>
    <w:rsid w:val="00FB1ABC"/>
    <w:rsid w:val="00FB239E"/>
    <w:rsid w:val="00FB2A7C"/>
    <w:rsid w:val="00FB2FD9"/>
    <w:rsid w:val="00FB3372"/>
    <w:rsid w:val="00FB482E"/>
    <w:rsid w:val="00FB59D8"/>
    <w:rsid w:val="00FB5D27"/>
    <w:rsid w:val="00FB67C1"/>
    <w:rsid w:val="00FB67E8"/>
    <w:rsid w:val="00FC1B6A"/>
    <w:rsid w:val="00FC39EE"/>
    <w:rsid w:val="00FC4C07"/>
    <w:rsid w:val="00FC6855"/>
    <w:rsid w:val="00FC69F9"/>
    <w:rsid w:val="00FC6A52"/>
    <w:rsid w:val="00FD006A"/>
    <w:rsid w:val="00FD262A"/>
    <w:rsid w:val="00FD28C8"/>
    <w:rsid w:val="00FD3044"/>
    <w:rsid w:val="00FD32AB"/>
    <w:rsid w:val="00FD38F1"/>
    <w:rsid w:val="00FD3A3F"/>
    <w:rsid w:val="00FD4982"/>
    <w:rsid w:val="00FD6F53"/>
    <w:rsid w:val="00FE041B"/>
    <w:rsid w:val="00FE1E14"/>
    <w:rsid w:val="00FE2432"/>
    <w:rsid w:val="00FE2876"/>
    <w:rsid w:val="00FE34CF"/>
    <w:rsid w:val="00FE3A02"/>
    <w:rsid w:val="00FE3C7B"/>
    <w:rsid w:val="00FE3F37"/>
    <w:rsid w:val="00FE4519"/>
    <w:rsid w:val="00FE50C7"/>
    <w:rsid w:val="00FE59BE"/>
    <w:rsid w:val="00FE5B6B"/>
    <w:rsid w:val="00FE6C89"/>
    <w:rsid w:val="00FE7AE7"/>
    <w:rsid w:val="00FE7D1A"/>
    <w:rsid w:val="00FF0F41"/>
    <w:rsid w:val="00FF0F9F"/>
    <w:rsid w:val="00FF1C2F"/>
    <w:rsid w:val="00FF29E9"/>
    <w:rsid w:val="00FF31AE"/>
    <w:rsid w:val="00FF3D78"/>
    <w:rsid w:val="00FF3F30"/>
    <w:rsid w:val="00FF4196"/>
    <w:rsid w:val="00FF533F"/>
    <w:rsid w:val="00FF6177"/>
    <w:rsid w:val="00FF6F31"/>
    <w:rsid w:val="00FF715E"/>
    <w:rsid w:val="00FF78DF"/>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5C1E7D5C-7B99-4AA3-A8B2-DDB87CD2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27"/>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paragraph" w:styleId="ListBullet2">
    <w:name w:val="List Bullet 2"/>
    <w:basedOn w:val="ListParagraph"/>
    <w:uiPriority w:val="99"/>
    <w:rsid w:val="009B7458"/>
    <w:pPr>
      <w:numPr>
        <w:ilvl w:val="1"/>
        <w:numId w:val="36"/>
      </w:numPr>
      <w:spacing w:after="240" w:line="240" w:lineRule="auto"/>
      <w:ind w:left="1253"/>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yperlink" Target="https://www.dnr.wa.gov/cleanenergymap" TargetMode="External"/><Relationship Id="rId2" Type="http://schemas.openxmlformats.org/officeDocument/2006/relationships/customXml" Target="../customXml/item2.xml"/><Relationship Id="rId16" Type="http://schemas.openxmlformats.org/officeDocument/2006/relationships/hyperlink" Target="https://app.leg.wa.gov/wac/default.aspx?cite=173-201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2.html" TargetMode="External"/><Relationship Id="rId5" Type="http://schemas.openxmlformats.org/officeDocument/2006/relationships/numbering" Target="numbering.xml"/><Relationship Id="rId15" Type="http://schemas.openxmlformats.org/officeDocument/2006/relationships/hyperlink" Target="https://app.leg.wa.gov/wac/default.aspx?cite=173-2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F91B8209D436CA42FA9668E79D580"/>
        <w:category>
          <w:name w:val="General"/>
          <w:gallery w:val="placeholder"/>
        </w:category>
        <w:types>
          <w:type w:val="bbPlcHdr"/>
        </w:types>
        <w:behaviors>
          <w:behavior w:val="content"/>
        </w:behaviors>
        <w:guid w:val="{0496C976-D12B-4DBC-AB67-3A86036F0372}"/>
      </w:docPartPr>
      <w:docPartBody>
        <w:p w:rsidR="0093283D" w:rsidRDefault="0093283D" w:rsidP="0093283D">
          <w:pPr>
            <w:pStyle w:val="83EF91B8209D436CA42FA9668E79D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A370A04D9044F678EA3AD6F3FEF8580"/>
        <w:category>
          <w:name w:val="General"/>
          <w:gallery w:val="placeholder"/>
        </w:category>
        <w:types>
          <w:type w:val="bbPlcHdr"/>
        </w:types>
        <w:behaviors>
          <w:behavior w:val="content"/>
        </w:behaviors>
        <w:guid w:val="{811DA26E-9AE5-446B-9574-8F32DC40D063}"/>
      </w:docPartPr>
      <w:docPartBody>
        <w:p w:rsidR="005C2B30" w:rsidRDefault="0093283D" w:rsidP="0093283D">
          <w:pPr>
            <w:pStyle w:val="EA370A04D9044F678EA3AD6F3FEF8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B62FDB728A42A4A253D397D26C145D"/>
        <w:category>
          <w:name w:val="General"/>
          <w:gallery w:val="placeholder"/>
        </w:category>
        <w:types>
          <w:type w:val="bbPlcHdr"/>
        </w:types>
        <w:behaviors>
          <w:behavior w:val="content"/>
        </w:behaviors>
        <w:guid w:val="{295A61D1-44AC-4BB8-A358-16A1FF8494B0}"/>
      </w:docPartPr>
      <w:docPartBody>
        <w:p w:rsidR="005C2B30" w:rsidRDefault="0093283D" w:rsidP="0093283D">
          <w:pPr>
            <w:pStyle w:val="ADB62FDB728A42A4A253D397D26C145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B801A35DA54DE4943F7D5F947B2CFF"/>
        <w:category>
          <w:name w:val="General"/>
          <w:gallery w:val="placeholder"/>
        </w:category>
        <w:types>
          <w:type w:val="bbPlcHdr"/>
        </w:types>
        <w:behaviors>
          <w:behavior w:val="content"/>
        </w:behaviors>
        <w:guid w:val="{05C622E9-1154-461C-BBAD-5B341F51CDBC}"/>
      </w:docPartPr>
      <w:docPartBody>
        <w:p w:rsidR="005C2B30" w:rsidRDefault="0093283D" w:rsidP="0093283D">
          <w:pPr>
            <w:pStyle w:val="90B801A35DA54DE4943F7D5F947B2C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C2920E9ABE42A08A6FD45BC6AD87D7"/>
        <w:category>
          <w:name w:val="General"/>
          <w:gallery w:val="placeholder"/>
        </w:category>
        <w:types>
          <w:type w:val="bbPlcHdr"/>
        </w:types>
        <w:behaviors>
          <w:behavior w:val="content"/>
        </w:behaviors>
        <w:guid w:val="{F2875FDC-831A-4D3E-A989-EE8FA1641C0D}"/>
      </w:docPartPr>
      <w:docPartBody>
        <w:p w:rsidR="005C2B30" w:rsidRDefault="0093283D" w:rsidP="0093283D">
          <w:pPr>
            <w:pStyle w:val="19C2920E9ABE42A08A6FD45BC6AD87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533BD3E2A84B29973AB6013FDC64F5"/>
        <w:category>
          <w:name w:val="General"/>
          <w:gallery w:val="placeholder"/>
        </w:category>
        <w:types>
          <w:type w:val="bbPlcHdr"/>
        </w:types>
        <w:behaviors>
          <w:behavior w:val="content"/>
        </w:behaviors>
        <w:guid w:val="{5AFD3185-2912-44BF-9A24-DD25AB112B61}"/>
      </w:docPartPr>
      <w:docPartBody>
        <w:p w:rsidR="005C2B30" w:rsidRDefault="0093283D" w:rsidP="0093283D">
          <w:pPr>
            <w:pStyle w:val="15533BD3E2A84B29973AB6013FDC64F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1BF8F60D16409DBF1ACA58AEDDE3AE"/>
        <w:category>
          <w:name w:val="General"/>
          <w:gallery w:val="placeholder"/>
        </w:category>
        <w:types>
          <w:type w:val="bbPlcHdr"/>
        </w:types>
        <w:behaviors>
          <w:behavior w:val="content"/>
        </w:behaviors>
        <w:guid w:val="{C6E03EFD-782E-4B61-A782-8A9604ABE4D3}"/>
      </w:docPartPr>
      <w:docPartBody>
        <w:p w:rsidR="005C2B30" w:rsidRDefault="0093283D" w:rsidP="0093283D">
          <w:pPr>
            <w:pStyle w:val="231BF8F60D16409DBF1ACA58AEDDE3A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C9A44981B54F55B280E08D1D217CF8"/>
        <w:category>
          <w:name w:val="General"/>
          <w:gallery w:val="placeholder"/>
        </w:category>
        <w:types>
          <w:type w:val="bbPlcHdr"/>
        </w:types>
        <w:behaviors>
          <w:behavior w:val="content"/>
        </w:behaviors>
        <w:guid w:val="{DE8DBC48-E1E8-4FEE-8E4B-0FC1DB817B28}"/>
      </w:docPartPr>
      <w:docPartBody>
        <w:p w:rsidR="005C2B30" w:rsidRDefault="0093283D" w:rsidP="0093283D">
          <w:pPr>
            <w:pStyle w:val="A4C9A44981B54F55B280E08D1D217C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148F1879A534CD8B7418406F49FB31E"/>
        <w:category>
          <w:name w:val="General"/>
          <w:gallery w:val="placeholder"/>
        </w:category>
        <w:types>
          <w:type w:val="bbPlcHdr"/>
        </w:types>
        <w:behaviors>
          <w:behavior w:val="content"/>
        </w:behaviors>
        <w:guid w:val="{95149F16-B729-4ECA-AD4D-ECF32801B1BA}"/>
      </w:docPartPr>
      <w:docPartBody>
        <w:p w:rsidR="005C2B30" w:rsidRDefault="0093283D" w:rsidP="0093283D">
          <w:pPr>
            <w:pStyle w:val="5148F1879A534CD8B7418406F49FB3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125EB86F8904AEEA20A64365BD2E038"/>
        <w:category>
          <w:name w:val="General"/>
          <w:gallery w:val="placeholder"/>
        </w:category>
        <w:types>
          <w:type w:val="bbPlcHdr"/>
        </w:types>
        <w:behaviors>
          <w:behavior w:val="content"/>
        </w:behaviors>
        <w:guid w:val="{C9F531DB-109D-469E-9CAE-D7EA8A5C5628}"/>
      </w:docPartPr>
      <w:docPartBody>
        <w:p w:rsidR="005C2B30" w:rsidRDefault="0093283D" w:rsidP="0093283D">
          <w:pPr>
            <w:pStyle w:val="3125EB86F8904AEEA20A64365BD2E03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5FD8DA4B254EF287C2B3D6392C0130"/>
        <w:category>
          <w:name w:val="General"/>
          <w:gallery w:val="placeholder"/>
        </w:category>
        <w:types>
          <w:type w:val="bbPlcHdr"/>
        </w:types>
        <w:behaviors>
          <w:behavior w:val="content"/>
        </w:behaviors>
        <w:guid w:val="{722B2FD8-CB03-4416-86C7-F85F227C53DF}"/>
      </w:docPartPr>
      <w:docPartBody>
        <w:p w:rsidR="005C2B30" w:rsidRDefault="0093283D" w:rsidP="0093283D">
          <w:pPr>
            <w:pStyle w:val="965FD8DA4B254EF287C2B3D6392C013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6DDF4879F6B41EA9E13FB5FC06D9A04"/>
        <w:category>
          <w:name w:val="General"/>
          <w:gallery w:val="placeholder"/>
        </w:category>
        <w:types>
          <w:type w:val="bbPlcHdr"/>
        </w:types>
        <w:behaviors>
          <w:behavior w:val="content"/>
        </w:behaviors>
        <w:guid w:val="{3DCB0600-DBEC-4E7E-8AB4-3C2218886C12}"/>
      </w:docPartPr>
      <w:docPartBody>
        <w:p w:rsidR="005C2B30" w:rsidRDefault="0093283D" w:rsidP="0093283D">
          <w:pPr>
            <w:pStyle w:val="86DDF4879F6B41EA9E13FB5FC06D9A0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09D55014CBE49F3A3C7BFB9A022D7CD"/>
        <w:category>
          <w:name w:val="General"/>
          <w:gallery w:val="placeholder"/>
        </w:category>
        <w:types>
          <w:type w:val="bbPlcHdr"/>
        </w:types>
        <w:behaviors>
          <w:behavior w:val="content"/>
        </w:behaviors>
        <w:guid w:val="{4CEBB455-BCFD-4AF1-ACB0-5EA7D3F136D0}"/>
      </w:docPartPr>
      <w:docPartBody>
        <w:p w:rsidR="005C2B30" w:rsidRDefault="0093283D" w:rsidP="0093283D">
          <w:pPr>
            <w:pStyle w:val="109D55014CBE49F3A3C7BFB9A022D7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F4E41D28667416BA1416C164532A948"/>
        <w:category>
          <w:name w:val="General"/>
          <w:gallery w:val="placeholder"/>
        </w:category>
        <w:types>
          <w:type w:val="bbPlcHdr"/>
        </w:types>
        <w:behaviors>
          <w:behavior w:val="content"/>
        </w:behaviors>
        <w:guid w:val="{2C83D066-85CE-42BF-B2A4-8F190FCC32B4}"/>
      </w:docPartPr>
      <w:docPartBody>
        <w:p w:rsidR="005C2B30" w:rsidRDefault="0093283D" w:rsidP="0093283D">
          <w:pPr>
            <w:pStyle w:val="FF4E41D28667416BA1416C164532A94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D30FC125EF54BEDBA0866DAEAEF136A"/>
        <w:category>
          <w:name w:val="General"/>
          <w:gallery w:val="placeholder"/>
        </w:category>
        <w:types>
          <w:type w:val="bbPlcHdr"/>
        </w:types>
        <w:behaviors>
          <w:behavior w:val="content"/>
        </w:behaviors>
        <w:guid w:val="{A091CDF2-E235-40BD-90CF-1882DA5F77E4}"/>
      </w:docPartPr>
      <w:docPartBody>
        <w:p w:rsidR="005C2B30" w:rsidRDefault="0093283D" w:rsidP="0093283D">
          <w:pPr>
            <w:pStyle w:val="6D30FC125EF54BEDBA0866DAEAEF13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39A7AC535FB423CB1056DE4ADAA3B71"/>
        <w:category>
          <w:name w:val="General"/>
          <w:gallery w:val="placeholder"/>
        </w:category>
        <w:types>
          <w:type w:val="bbPlcHdr"/>
        </w:types>
        <w:behaviors>
          <w:behavior w:val="content"/>
        </w:behaviors>
        <w:guid w:val="{14A83D95-DFAA-484C-86E5-7A336FC6924F}"/>
      </w:docPartPr>
      <w:docPartBody>
        <w:p w:rsidR="005C2B30" w:rsidRDefault="0093283D" w:rsidP="0093283D">
          <w:pPr>
            <w:pStyle w:val="539A7AC535FB423CB1056DE4ADAA3B7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C40B352B81C4D1DBFA3155E4FECA422"/>
        <w:category>
          <w:name w:val="General"/>
          <w:gallery w:val="placeholder"/>
        </w:category>
        <w:types>
          <w:type w:val="bbPlcHdr"/>
        </w:types>
        <w:behaviors>
          <w:behavior w:val="content"/>
        </w:behaviors>
        <w:guid w:val="{CFBA357B-E9FE-432A-A5F2-A48BA62FC444}"/>
      </w:docPartPr>
      <w:docPartBody>
        <w:p w:rsidR="005C2B30" w:rsidRDefault="0093283D" w:rsidP="0093283D">
          <w:pPr>
            <w:pStyle w:val="8C40B352B81C4D1DBFA3155E4FECA42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74340A000C4FDC9FAAD43D8C4F5D5E"/>
        <w:category>
          <w:name w:val="General"/>
          <w:gallery w:val="placeholder"/>
        </w:category>
        <w:types>
          <w:type w:val="bbPlcHdr"/>
        </w:types>
        <w:behaviors>
          <w:behavior w:val="content"/>
        </w:behaviors>
        <w:guid w:val="{E9EEAD9F-C0DA-4D60-947F-726377DF47D3}"/>
      </w:docPartPr>
      <w:docPartBody>
        <w:p w:rsidR="005C2B30" w:rsidRDefault="0093283D" w:rsidP="0093283D">
          <w:pPr>
            <w:pStyle w:val="8974340A000C4FDC9FAAD43D8C4F5D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B3542330E564DB6A3CBF3C648DB1DBB"/>
        <w:category>
          <w:name w:val="General"/>
          <w:gallery w:val="placeholder"/>
        </w:category>
        <w:types>
          <w:type w:val="bbPlcHdr"/>
        </w:types>
        <w:behaviors>
          <w:behavior w:val="content"/>
        </w:behaviors>
        <w:guid w:val="{013E03BD-1C5D-42DC-9CA4-36FB4193AFA2}"/>
      </w:docPartPr>
      <w:docPartBody>
        <w:p w:rsidR="005C2B30" w:rsidRDefault="0093283D" w:rsidP="0093283D">
          <w:pPr>
            <w:pStyle w:val="FB3542330E564DB6A3CBF3C648DB1DB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A0EC657FEC47328F8620A375FA274E"/>
        <w:category>
          <w:name w:val="General"/>
          <w:gallery w:val="placeholder"/>
        </w:category>
        <w:types>
          <w:type w:val="bbPlcHdr"/>
        </w:types>
        <w:behaviors>
          <w:behavior w:val="content"/>
        </w:behaviors>
        <w:guid w:val="{8DDB5EB8-5C5C-4447-826D-FF247B2EB113}"/>
      </w:docPartPr>
      <w:docPartBody>
        <w:p w:rsidR="005C2B30" w:rsidRDefault="0093283D" w:rsidP="0093283D">
          <w:pPr>
            <w:pStyle w:val="26A0EC657FEC47328F8620A375FA27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D15A8765C05459B9DB50CF0496D105E"/>
        <w:category>
          <w:name w:val="General"/>
          <w:gallery w:val="placeholder"/>
        </w:category>
        <w:types>
          <w:type w:val="bbPlcHdr"/>
        </w:types>
        <w:behaviors>
          <w:behavior w:val="content"/>
        </w:behaviors>
        <w:guid w:val="{D0257071-FAF3-408F-B61A-A8BEBAFC722C}"/>
      </w:docPartPr>
      <w:docPartBody>
        <w:p w:rsidR="005C2B30" w:rsidRDefault="0093283D" w:rsidP="0093283D">
          <w:pPr>
            <w:pStyle w:val="0D15A8765C05459B9DB50CF0496D10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BAC7E8041B04967A37CF8B7EDC42C5F"/>
        <w:category>
          <w:name w:val="General"/>
          <w:gallery w:val="placeholder"/>
        </w:category>
        <w:types>
          <w:type w:val="bbPlcHdr"/>
        </w:types>
        <w:behaviors>
          <w:behavior w:val="content"/>
        </w:behaviors>
        <w:guid w:val="{61B9794B-5EB4-470E-B082-FE4157DD18F2}"/>
      </w:docPartPr>
      <w:docPartBody>
        <w:p w:rsidR="005C2B30" w:rsidRDefault="0093283D" w:rsidP="0093283D">
          <w:pPr>
            <w:pStyle w:val="5BAC7E8041B04967A37CF8B7EDC42C5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12FA7EEFF424719B36BF742A2222930"/>
        <w:category>
          <w:name w:val="General"/>
          <w:gallery w:val="placeholder"/>
        </w:category>
        <w:types>
          <w:type w:val="bbPlcHdr"/>
        </w:types>
        <w:behaviors>
          <w:behavior w:val="content"/>
        </w:behaviors>
        <w:guid w:val="{F72AA7A7-0F64-4ABB-8D8B-728FDB2B8917}"/>
      </w:docPartPr>
      <w:docPartBody>
        <w:p w:rsidR="005C2B30" w:rsidRDefault="0093283D" w:rsidP="0093283D">
          <w:pPr>
            <w:pStyle w:val="912FA7EEFF424719B36BF742A222293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4752353E7B54B6194807B6B727C26D7"/>
        <w:category>
          <w:name w:val="General"/>
          <w:gallery w:val="placeholder"/>
        </w:category>
        <w:types>
          <w:type w:val="bbPlcHdr"/>
        </w:types>
        <w:behaviors>
          <w:behavior w:val="content"/>
        </w:behaviors>
        <w:guid w:val="{A4E4397D-7DF1-4178-B139-3AC1525E2EF2}"/>
      </w:docPartPr>
      <w:docPartBody>
        <w:p w:rsidR="005C2B30" w:rsidRDefault="0093283D" w:rsidP="0093283D">
          <w:pPr>
            <w:pStyle w:val="14752353E7B54B6194807B6B727C26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8EE28C4DA9E4BC199171A34C5CE1E0D"/>
        <w:category>
          <w:name w:val="General"/>
          <w:gallery w:val="placeholder"/>
        </w:category>
        <w:types>
          <w:type w:val="bbPlcHdr"/>
        </w:types>
        <w:behaviors>
          <w:behavior w:val="content"/>
        </w:behaviors>
        <w:guid w:val="{310B32D2-AA74-4DF0-B21F-0FC6ABEE3251}"/>
      </w:docPartPr>
      <w:docPartBody>
        <w:p w:rsidR="005C2B30" w:rsidRDefault="0093283D" w:rsidP="0093283D">
          <w:pPr>
            <w:pStyle w:val="78EE28C4DA9E4BC199171A34C5CE1E0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879CCAD35CD4C6A927BC9C9A0A94AA3"/>
        <w:category>
          <w:name w:val="General"/>
          <w:gallery w:val="placeholder"/>
        </w:category>
        <w:types>
          <w:type w:val="bbPlcHdr"/>
        </w:types>
        <w:behaviors>
          <w:behavior w:val="content"/>
        </w:behaviors>
        <w:guid w:val="{37D75222-35FE-4B99-BD81-8F5BF1037697}"/>
      </w:docPartPr>
      <w:docPartBody>
        <w:p w:rsidR="005C2B30" w:rsidRDefault="0093283D" w:rsidP="0093283D">
          <w:pPr>
            <w:pStyle w:val="1879CCAD35CD4C6A927BC9C9A0A94AA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3E846BC0AD04F9F8C601E672B50A603"/>
        <w:category>
          <w:name w:val="General"/>
          <w:gallery w:val="placeholder"/>
        </w:category>
        <w:types>
          <w:type w:val="bbPlcHdr"/>
        </w:types>
        <w:behaviors>
          <w:behavior w:val="content"/>
        </w:behaviors>
        <w:guid w:val="{D7CA1DFA-239E-44A7-A713-A3C83A011C6B}"/>
      </w:docPartPr>
      <w:docPartBody>
        <w:p w:rsidR="005C2B30" w:rsidRDefault="0093283D" w:rsidP="0093283D">
          <w:pPr>
            <w:pStyle w:val="B3E846BC0AD04F9F8C601E672B50A60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8B8F69CCBFA4431855C89B19B114715"/>
        <w:category>
          <w:name w:val="General"/>
          <w:gallery w:val="placeholder"/>
        </w:category>
        <w:types>
          <w:type w:val="bbPlcHdr"/>
        </w:types>
        <w:behaviors>
          <w:behavior w:val="content"/>
        </w:behaviors>
        <w:guid w:val="{9707C758-CA47-43F1-ADEE-EF013BF21770}"/>
      </w:docPartPr>
      <w:docPartBody>
        <w:p w:rsidR="005C2B30" w:rsidRDefault="0093283D" w:rsidP="0093283D">
          <w:pPr>
            <w:pStyle w:val="A8B8F69CCBFA4431855C89B19B11471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31E29001FE144088DD56EB620EF5880"/>
        <w:category>
          <w:name w:val="General"/>
          <w:gallery w:val="placeholder"/>
        </w:category>
        <w:types>
          <w:type w:val="bbPlcHdr"/>
        </w:types>
        <w:behaviors>
          <w:behavior w:val="content"/>
        </w:behaviors>
        <w:guid w:val="{923FA4D5-FCFA-4DBD-A934-AB417FB56032}"/>
      </w:docPartPr>
      <w:docPartBody>
        <w:p w:rsidR="005C2B30" w:rsidRDefault="0093283D" w:rsidP="0093283D">
          <w:pPr>
            <w:pStyle w:val="B31E29001FE144088DD56EB620EF588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13BDB55DAD445D38860EF3BB0BA5A88"/>
        <w:category>
          <w:name w:val="General"/>
          <w:gallery w:val="placeholder"/>
        </w:category>
        <w:types>
          <w:type w:val="bbPlcHdr"/>
        </w:types>
        <w:behaviors>
          <w:behavior w:val="content"/>
        </w:behaviors>
        <w:guid w:val="{CCDD164A-D72D-4638-A5D1-C146D35B8713}"/>
      </w:docPartPr>
      <w:docPartBody>
        <w:p w:rsidR="005C2B30" w:rsidRDefault="0093283D" w:rsidP="0093283D">
          <w:pPr>
            <w:pStyle w:val="613BDB55DAD445D38860EF3BB0BA5A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EDB0752B1434FCC93018E2D00976024"/>
        <w:category>
          <w:name w:val="General"/>
          <w:gallery w:val="placeholder"/>
        </w:category>
        <w:types>
          <w:type w:val="bbPlcHdr"/>
        </w:types>
        <w:behaviors>
          <w:behavior w:val="content"/>
        </w:behaviors>
        <w:guid w:val="{6A2F8B53-04F1-45D3-9FBE-B84BA46CA933}"/>
      </w:docPartPr>
      <w:docPartBody>
        <w:p w:rsidR="005C2B30" w:rsidRDefault="0093283D" w:rsidP="0093283D">
          <w:pPr>
            <w:pStyle w:val="8EDB0752B1434FCC93018E2D0097602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C14B78F2B945529283B7CC68F3BC9F"/>
        <w:category>
          <w:name w:val="General"/>
          <w:gallery w:val="placeholder"/>
        </w:category>
        <w:types>
          <w:type w:val="bbPlcHdr"/>
        </w:types>
        <w:behaviors>
          <w:behavior w:val="content"/>
        </w:behaviors>
        <w:guid w:val="{244C922C-13D4-4B59-A5D9-D9A268D9163F}"/>
      </w:docPartPr>
      <w:docPartBody>
        <w:p w:rsidR="005C2B30" w:rsidRDefault="0093283D" w:rsidP="0093283D">
          <w:pPr>
            <w:pStyle w:val="19C14B78F2B945529283B7CC68F3BC9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E2C183A2B574365AFC75A0A247436F8"/>
        <w:category>
          <w:name w:val="General"/>
          <w:gallery w:val="placeholder"/>
        </w:category>
        <w:types>
          <w:type w:val="bbPlcHdr"/>
        </w:types>
        <w:behaviors>
          <w:behavior w:val="content"/>
        </w:behaviors>
        <w:guid w:val="{F9FC3324-4024-4C8B-B73F-F8E4E2E470C7}"/>
      </w:docPartPr>
      <w:docPartBody>
        <w:p w:rsidR="005C2B30" w:rsidRDefault="0093283D" w:rsidP="0093283D">
          <w:pPr>
            <w:pStyle w:val="FE2C183A2B574365AFC75A0A247436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09CC090336440BFB73A3BF149BCAED9"/>
        <w:category>
          <w:name w:val="General"/>
          <w:gallery w:val="placeholder"/>
        </w:category>
        <w:types>
          <w:type w:val="bbPlcHdr"/>
        </w:types>
        <w:behaviors>
          <w:behavior w:val="content"/>
        </w:behaviors>
        <w:guid w:val="{71C5E7C8-19E4-472E-9367-E06AC0D77C4E}"/>
      </w:docPartPr>
      <w:docPartBody>
        <w:p w:rsidR="005C2B30" w:rsidRDefault="0093283D" w:rsidP="0093283D">
          <w:pPr>
            <w:pStyle w:val="C09CC090336440BFB73A3BF149BCAED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C44436E6D5645D59846479EB6BA00B8"/>
        <w:category>
          <w:name w:val="General"/>
          <w:gallery w:val="placeholder"/>
        </w:category>
        <w:types>
          <w:type w:val="bbPlcHdr"/>
        </w:types>
        <w:behaviors>
          <w:behavior w:val="content"/>
        </w:behaviors>
        <w:guid w:val="{5C4DD3E9-AA29-445A-B08A-A4256A462BAF}"/>
      </w:docPartPr>
      <w:docPartBody>
        <w:p w:rsidR="005C2B30" w:rsidRDefault="0093283D" w:rsidP="0093283D">
          <w:pPr>
            <w:pStyle w:val="AC44436E6D5645D59846479EB6BA00B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23CDF60AC924ADFB059F4AB775A6B59"/>
        <w:category>
          <w:name w:val="General"/>
          <w:gallery w:val="placeholder"/>
        </w:category>
        <w:types>
          <w:type w:val="bbPlcHdr"/>
        </w:types>
        <w:behaviors>
          <w:behavior w:val="content"/>
        </w:behaviors>
        <w:guid w:val="{CA5A4554-0E2A-457C-82CB-A80924CDF47A}"/>
      </w:docPartPr>
      <w:docPartBody>
        <w:p w:rsidR="005C2B30" w:rsidRDefault="0093283D" w:rsidP="0093283D">
          <w:pPr>
            <w:pStyle w:val="923CDF60AC924ADFB059F4AB775A6B5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CE1724AA4D44E909608FEB18748AAC5"/>
        <w:category>
          <w:name w:val="General"/>
          <w:gallery w:val="placeholder"/>
        </w:category>
        <w:types>
          <w:type w:val="bbPlcHdr"/>
        </w:types>
        <w:behaviors>
          <w:behavior w:val="content"/>
        </w:behaviors>
        <w:guid w:val="{9695301A-C163-403A-8EA5-8078353FA4B7}"/>
      </w:docPartPr>
      <w:docPartBody>
        <w:p w:rsidR="005C2B30" w:rsidRDefault="0093283D" w:rsidP="0093283D">
          <w:pPr>
            <w:pStyle w:val="0CE1724AA4D44E909608FEB18748AAC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ED602A0F5B940288418E59716178933"/>
        <w:category>
          <w:name w:val="General"/>
          <w:gallery w:val="placeholder"/>
        </w:category>
        <w:types>
          <w:type w:val="bbPlcHdr"/>
        </w:types>
        <w:behaviors>
          <w:behavior w:val="content"/>
        </w:behaviors>
        <w:guid w:val="{2E36D9FF-80C0-4167-B1B8-F44B59261532}"/>
      </w:docPartPr>
      <w:docPartBody>
        <w:p w:rsidR="005C2B30" w:rsidRDefault="0093283D" w:rsidP="0093283D">
          <w:pPr>
            <w:pStyle w:val="1ED602A0F5B940288418E5971617893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50F9A4829C94D6C81C7F718E0CA48FF"/>
        <w:category>
          <w:name w:val="General"/>
          <w:gallery w:val="placeholder"/>
        </w:category>
        <w:types>
          <w:type w:val="bbPlcHdr"/>
        </w:types>
        <w:behaviors>
          <w:behavior w:val="content"/>
        </w:behaviors>
        <w:guid w:val="{3BCBA890-A537-4A31-BD47-F0627FEED122}"/>
      </w:docPartPr>
      <w:docPartBody>
        <w:p w:rsidR="005C2B30" w:rsidRDefault="0093283D" w:rsidP="0093283D">
          <w:pPr>
            <w:pStyle w:val="350F9A4829C94D6C81C7F718E0CA48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1617517576B473C9069E25AC00FCCFD"/>
        <w:category>
          <w:name w:val="General"/>
          <w:gallery w:val="placeholder"/>
        </w:category>
        <w:types>
          <w:type w:val="bbPlcHdr"/>
        </w:types>
        <w:behaviors>
          <w:behavior w:val="content"/>
        </w:behaviors>
        <w:guid w:val="{81C24DC1-3491-4D71-A48B-3710542B2639}"/>
      </w:docPartPr>
      <w:docPartBody>
        <w:p w:rsidR="0064524B" w:rsidRDefault="00D355B4" w:rsidP="00D355B4">
          <w:pPr>
            <w:pStyle w:val="91617517576B473C9069E25AC00FCCF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9F365D88D2A41A7A27BD6A509CB54F0"/>
        <w:category>
          <w:name w:val="General"/>
          <w:gallery w:val="placeholder"/>
        </w:category>
        <w:types>
          <w:type w:val="bbPlcHdr"/>
        </w:types>
        <w:behaviors>
          <w:behavior w:val="content"/>
        </w:behaviors>
        <w:guid w:val="{AA56992D-0933-4BF5-B962-2A23F9A77D5C}"/>
      </w:docPartPr>
      <w:docPartBody>
        <w:p w:rsidR="0064524B" w:rsidRDefault="00D355B4" w:rsidP="00D355B4">
          <w:pPr>
            <w:pStyle w:val="79F365D88D2A41A7A27BD6A509CB54F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FAF64D379AA45FE894BD1E3BF335776"/>
        <w:category>
          <w:name w:val="General"/>
          <w:gallery w:val="placeholder"/>
        </w:category>
        <w:types>
          <w:type w:val="bbPlcHdr"/>
        </w:types>
        <w:behaviors>
          <w:behavior w:val="content"/>
        </w:behaviors>
        <w:guid w:val="{7FFCE37D-492B-47E5-9AFE-9F34CF56FAE2}"/>
      </w:docPartPr>
      <w:docPartBody>
        <w:p w:rsidR="0064524B" w:rsidRDefault="00D355B4" w:rsidP="00D355B4">
          <w:pPr>
            <w:pStyle w:val="6FAF64D379AA45FE894BD1E3BF33577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BFE0CB8C5804004A53F9214603961EB"/>
        <w:category>
          <w:name w:val="General"/>
          <w:gallery w:val="placeholder"/>
        </w:category>
        <w:types>
          <w:type w:val="bbPlcHdr"/>
        </w:types>
        <w:behaviors>
          <w:behavior w:val="content"/>
        </w:behaviors>
        <w:guid w:val="{4DC40581-A56C-4FF8-98E4-FDB6D30B278F}"/>
      </w:docPartPr>
      <w:docPartBody>
        <w:p w:rsidR="0064524B" w:rsidRDefault="00D355B4" w:rsidP="00D355B4">
          <w:pPr>
            <w:pStyle w:val="7BFE0CB8C5804004A53F9214603961E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EB36A881874472498636005BEE083FE"/>
        <w:category>
          <w:name w:val="General"/>
          <w:gallery w:val="placeholder"/>
        </w:category>
        <w:types>
          <w:type w:val="bbPlcHdr"/>
        </w:types>
        <w:behaviors>
          <w:behavior w:val="content"/>
        </w:behaviors>
        <w:guid w:val="{D91D278C-1CC5-4A98-BFBC-88F681FC4414}"/>
      </w:docPartPr>
      <w:docPartBody>
        <w:p w:rsidR="0064524B" w:rsidRDefault="00D355B4" w:rsidP="00D355B4">
          <w:pPr>
            <w:pStyle w:val="1EB36A881874472498636005BEE083F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E836477A00B49EBAEB615068969E0A7"/>
        <w:category>
          <w:name w:val="General"/>
          <w:gallery w:val="placeholder"/>
        </w:category>
        <w:types>
          <w:type w:val="bbPlcHdr"/>
        </w:types>
        <w:behaviors>
          <w:behavior w:val="content"/>
        </w:behaviors>
        <w:guid w:val="{A68650D4-D49A-4802-9C79-7031F2F20858}"/>
      </w:docPartPr>
      <w:docPartBody>
        <w:p w:rsidR="0064524B" w:rsidRDefault="00D355B4" w:rsidP="00D355B4">
          <w:pPr>
            <w:pStyle w:val="AE836477A00B49EBAEB615068969E0A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24780A4D6B144C5A0E1FAC3638415C9"/>
        <w:category>
          <w:name w:val="General"/>
          <w:gallery w:val="placeholder"/>
        </w:category>
        <w:types>
          <w:type w:val="bbPlcHdr"/>
        </w:types>
        <w:behaviors>
          <w:behavior w:val="content"/>
        </w:behaviors>
        <w:guid w:val="{DF4C9FC9-E9D0-4E57-8547-EBF3E68B15DF}"/>
      </w:docPartPr>
      <w:docPartBody>
        <w:p w:rsidR="0064524B" w:rsidRDefault="00D355B4" w:rsidP="00D355B4">
          <w:pPr>
            <w:pStyle w:val="824780A4D6B144C5A0E1FAC3638415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8700FC7204F42D8A95EC147367FF94B"/>
        <w:category>
          <w:name w:val="General"/>
          <w:gallery w:val="placeholder"/>
        </w:category>
        <w:types>
          <w:type w:val="bbPlcHdr"/>
        </w:types>
        <w:behaviors>
          <w:behavior w:val="content"/>
        </w:behaviors>
        <w:guid w:val="{EC431512-9DD2-430A-9767-1E5507B8A928}"/>
      </w:docPartPr>
      <w:docPartBody>
        <w:p w:rsidR="0064524B" w:rsidRDefault="00D355B4" w:rsidP="00D355B4">
          <w:pPr>
            <w:pStyle w:val="68700FC7204F42D8A95EC147367FF94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6CE1ADCB1D946C99E502F0289B7CA5B"/>
        <w:category>
          <w:name w:val="General"/>
          <w:gallery w:val="placeholder"/>
        </w:category>
        <w:types>
          <w:type w:val="bbPlcHdr"/>
        </w:types>
        <w:behaviors>
          <w:behavior w:val="content"/>
        </w:behaviors>
        <w:guid w:val="{6B38F5BE-B89A-4CBD-8509-753378282582}"/>
      </w:docPartPr>
      <w:docPartBody>
        <w:p w:rsidR="0064524B" w:rsidRDefault="00D355B4" w:rsidP="00D355B4">
          <w:pPr>
            <w:pStyle w:val="E6CE1ADCB1D946C99E502F0289B7CA5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D68E3FE520A4E41A4526CC676CF76A3"/>
        <w:category>
          <w:name w:val="General"/>
          <w:gallery w:val="placeholder"/>
        </w:category>
        <w:types>
          <w:type w:val="bbPlcHdr"/>
        </w:types>
        <w:behaviors>
          <w:behavior w:val="content"/>
        </w:behaviors>
        <w:guid w:val="{D57DEF91-AF0F-40DA-81D4-5BFC153753B4}"/>
      </w:docPartPr>
      <w:docPartBody>
        <w:p w:rsidR="0064524B" w:rsidRDefault="00D355B4" w:rsidP="00D355B4">
          <w:pPr>
            <w:pStyle w:val="3D68E3FE520A4E41A4526CC676CF76A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C21DA9D52984068B5CBB5EEE8F08B58"/>
        <w:category>
          <w:name w:val="General"/>
          <w:gallery w:val="placeholder"/>
        </w:category>
        <w:types>
          <w:type w:val="bbPlcHdr"/>
        </w:types>
        <w:behaviors>
          <w:behavior w:val="content"/>
        </w:behaviors>
        <w:guid w:val="{F6D852A0-0673-4183-93EE-7B7795DE23E6}"/>
      </w:docPartPr>
      <w:docPartBody>
        <w:p w:rsidR="0064524B" w:rsidRDefault="00D355B4" w:rsidP="00D355B4">
          <w:pPr>
            <w:pStyle w:val="9C21DA9D52984068B5CBB5EEE8F08B5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D733DBC8C8A4EB79BE585BC1ADA8DEE"/>
        <w:category>
          <w:name w:val="General"/>
          <w:gallery w:val="placeholder"/>
        </w:category>
        <w:types>
          <w:type w:val="bbPlcHdr"/>
        </w:types>
        <w:behaviors>
          <w:behavior w:val="content"/>
        </w:behaviors>
        <w:guid w:val="{561E97D6-EB73-44ED-ACEC-32D59E33218F}"/>
      </w:docPartPr>
      <w:docPartBody>
        <w:p w:rsidR="0064524B" w:rsidRDefault="00D355B4" w:rsidP="00D355B4">
          <w:pPr>
            <w:pStyle w:val="DD733DBC8C8A4EB79BE585BC1ADA8DE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364CC1CD91F4CDAACAF9B08D65F8197"/>
        <w:category>
          <w:name w:val="General"/>
          <w:gallery w:val="placeholder"/>
        </w:category>
        <w:types>
          <w:type w:val="bbPlcHdr"/>
        </w:types>
        <w:behaviors>
          <w:behavior w:val="content"/>
        </w:behaviors>
        <w:guid w:val="{33B372A0-95DC-4944-A727-A310709254B5}"/>
      </w:docPartPr>
      <w:docPartBody>
        <w:p w:rsidR="0064524B" w:rsidRDefault="00D355B4" w:rsidP="00D355B4">
          <w:pPr>
            <w:pStyle w:val="E364CC1CD91F4CDAACAF9B08D65F819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5DC7759C8354C789FD1259D760F91C6"/>
        <w:category>
          <w:name w:val="General"/>
          <w:gallery w:val="placeholder"/>
        </w:category>
        <w:types>
          <w:type w:val="bbPlcHdr"/>
        </w:types>
        <w:behaviors>
          <w:behavior w:val="content"/>
        </w:behaviors>
        <w:guid w:val="{170651F6-68FF-45AC-93B3-7C02D6063FAA}"/>
      </w:docPartPr>
      <w:docPartBody>
        <w:p w:rsidR="0064524B" w:rsidRDefault="00D355B4" w:rsidP="00D355B4">
          <w:pPr>
            <w:pStyle w:val="85DC7759C8354C789FD1259D760F91C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5901C9A65B54430B7192833D45B6EA6"/>
        <w:category>
          <w:name w:val="General"/>
          <w:gallery w:val="placeholder"/>
        </w:category>
        <w:types>
          <w:type w:val="bbPlcHdr"/>
        </w:types>
        <w:behaviors>
          <w:behavior w:val="content"/>
        </w:behaviors>
        <w:guid w:val="{F1543D90-3AAD-4292-AE2F-FD6A07F93D88}"/>
      </w:docPartPr>
      <w:docPartBody>
        <w:p w:rsidR="0064524B" w:rsidRDefault="00D355B4" w:rsidP="00D355B4">
          <w:pPr>
            <w:pStyle w:val="D5901C9A65B54430B7192833D45B6EA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162F64086684B7CA0D060BDA4456020"/>
        <w:category>
          <w:name w:val="General"/>
          <w:gallery w:val="placeholder"/>
        </w:category>
        <w:types>
          <w:type w:val="bbPlcHdr"/>
        </w:types>
        <w:behaviors>
          <w:behavior w:val="content"/>
        </w:behaviors>
        <w:guid w:val="{7188F7E7-3CC4-4A6D-BA6C-5FC93C5CDB75}"/>
      </w:docPartPr>
      <w:docPartBody>
        <w:p w:rsidR="0064524B" w:rsidRDefault="00D355B4" w:rsidP="00D355B4">
          <w:pPr>
            <w:pStyle w:val="E162F64086684B7CA0D060BDA445602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81CC2F7FA4E43549E11AD9EF1524FF2"/>
        <w:category>
          <w:name w:val="General"/>
          <w:gallery w:val="placeholder"/>
        </w:category>
        <w:types>
          <w:type w:val="bbPlcHdr"/>
        </w:types>
        <w:behaviors>
          <w:behavior w:val="content"/>
        </w:behaviors>
        <w:guid w:val="{82CD1309-3CC4-4C84-82F7-9D913F9F74CA}"/>
      </w:docPartPr>
      <w:docPartBody>
        <w:p w:rsidR="0064524B" w:rsidRDefault="00D355B4" w:rsidP="00D355B4">
          <w:pPr>
            <w:pStyle w:val="581CC2F7FA4E43549E11AD9EF1524FF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EAC6A55E5874940846D3E0A2C1B99FB"/>
        <w:category>
          <w:name w:val="General"/>
          <w:gallery w:val="placeholder"/>
        </w:category>
        <w:types>
          <w:type w:val="bbPlcHdr"/>
        </w:types>
        <w:behaviors>
          <w:behavior w:val="content"/>
        </w:behaviors>
        <w:guid w:val="{D03CF3C1-61E6-43DD-8869-6B33A39ED880}"/>
      </w:docPartPr>
      <w:docPartBody>
        <w:p w:rsidR="0064524B" w:rsidRDefault="00D355B4" w:rsidP="00D355B4">
          <w:pPr>
            <w:pStyle w:val="9EAC6A55E5874940846D3E0A2C1B99F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66CA7A5904447E9AE3BE0DD617CFD47"/>
        <w:category>
          <w:name w:val="General"/>
          <w:gallery w:val="placeholder"/>
        </w:category>
        <w:types>
          <w:type w:val="bbPlcHdr"/>
        </w:types>
        <w:behaviors>
          <w:behavior w:val="content"/>
        </w:behaviors>
        <w:guid w:val="{C249DBB9-FD66-43BD-B6F5-CCA9ECE4BFC5}"/>
      </w:docPartPr>
      <w:docPartBody>
        <w:p w:rsidR="0064524B" w:rsidRDefault="00D355B4" w:rsidP="00D355B4">
          <w:pPr>
            <w:pStyle w:val="466CA7A5904447E9AE3BE0DD617CFD4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1956E8A81484818BAEF50A3CBC8F2E7"/>
        <w:category>
          <w:name w:val="General"/>
          <w:gallery w:val="placeholder"/>
        </w:category>
        <w:types>
          <w:type w:val="bbPlcHdr"/>
        </w:types>
        <w:behaviors>
          <w:behavior w:val="content"/>
        </w:behaviors>
        <w:guid w:val="{946D8DD0-8132-45B0-B509-15625BE1ED24}"/>
      </w:docPartPr>
      <w:docPartBody>
        <w:p w:rsidR="0064524B" w:rsidRDefault="00D355B4" w:rsidP="00D355B4">
          <w:pPr>
            <w:pStyle w:val="91956E8A81484818BAEF50A3CBC8F2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0E9A531AE0E413F95595ED76634C590"/>
        <w:category>
          <w:name w:val="General"/>
          <w:gallery w:val="placeholder"/>
        </w:category>
        <w:types>
          <w:type w:val="bbPlcHdr"/>
        </w:types>
        <w:behaviors>
          <w:behavior w:val="content"/>
        </w:behaviors>
        <w:guid w:val="{4C70BE67-2AE1-42F6-91D9-CBD0AD88177D}"/>
      </w:docPartPr>
      <w:docPartBody>
        <w:p w:rsidR="0064524B" w:rsidRDefault="00D355B4" w:rsidP="00D355B4">
          <w:pPr>
            <w:pStyle w:val="40E9A531AE0E413F95595ED76634C59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891DB40FE74BBB9C66536225B4709A"/>
        <w:category>
          <w:name w:val="General"/>
          <w:gallery w:val="placeholder"/>
        </w:category>
        <w:types>
          <w:type w:val="bbPlcHdr"/>
        </w:types>
        <w:behaviors>
          <w:behavior w:val="content"/>
        </w:behaviors>
        <w:guid w:val="{EFFFA59F-3595-4561-A5BF-3AFB45EDDC51}"/>
      </w:docPartPr>
      <w:docPartBody>
        <w:p w:rsidR="0064524B" w:rsidRDefault="00D355B4" w:rsidP="00D355B4">
          <w:pPr>
            <w:pStyle w:val="90891DB40FE74BBB9C66536225B4709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1BBA039DD4D4542961C07684F798FCB"/>
        <w:category>
          <w:name w:val="General"/>
          <w:gallery w:val="placeholder"/>
        </w:category>
        <w:types>
          <w:type w:val="bbPlcHdr"/>
        </w:types>
        <w:behaviors>
          <w:behavior w:val="content"/>
        </w:behaviors>
        <w:guid w:val="{40EF5AFB-283D-4F74-99AF-1760614A069C}"/>
      </w:docPartPr>
      <w:docPartBody>
        <w:p w:rsidR="0064524B" w:rsidRDefault="00D355B4" w:rsidP="00D355B4">
          <w:pPr>
            <w:pStyle w:val="81BBA039DD4D4542961C07684F798FC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C560D0680B34146BD268286FAAE7988"/>
        <w:category>
          <w:name w:val="General"/>
          <w:gallery w:val="placeholder"/>
        </w:category>
        <w:types>
          <w:type w:val="bbPlcHdr"/>
        </w:types>
        <w:behaviors>
          <w:behavior w:val="content"/>
        </w:behaviors>
        <w:guid w:val="{E3B176FA-D816-4B42-B89E-1018DD04E87B}"/>
      </w:docPartPr>
      <w:docPartBody>
        <w:p w:rsidR="0064524B" w:rsidRDefault="00D355B4" w:rsidP="00D355B4">
          <w:pPr>
            <w:pStyle w:val="1C560D0680B34146BD268286FAAE79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9C33890CD3A4DC2BDF36AAF9E699A67"/>
        <w:category>
          <w:name w:val="General"/>
          <w:gallery w:val="placeholder"/>
        </w:category>
        <w:types>
          <w:type w:val="bbPlcHdr"/>
        </w:types>
        <w:behaviors>
          <w:behavior w:val="content"/>
        </w:behaviors>
        <w:guid w:val="{C71294C0-D653-4D51-B5E5-B10E420DA44B}"/>
      </w:docPartPr>
      <w:docPartBody>
        <w:p w:rsidR="0064524B" w:rsidRDefault="00D355B4" w:rsidP="00D355B4">
          <w:pPr>
            <w:pStyle w:val="09C33890CD3A4DC2BDF36AAF9E699A6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A1F7959CE5143EFACF93FA43104688E"/>
        <w:category>
          <w:name w:val="General"/>
          <w:gallery w:val="placeholder"/>
        </w:category>
        <w:types>
          <w:type w:val="bbPlcHdr"/>
        </w:types>
        <w:behaviors>
          <w:behavior w:val="content"/>
        </w:behaviors>
        <w:guid w:val="{C47E5935-6623-4354-99F8-55C079055F87}"/>
      </w:docPartPr>
      <w:docPartBody>
        <w:p w:rsidR="0064524B" w:rsidRDefault="00D355B4" w:rsidP="00D355B4">
          <w:pPr>
            <w:pStyle w:val="2A1F7959CE5143EFACF93FA43104688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54E372910F34ECCAACAE36A4F3D4084"/>
        <w:category>
          <w:name w:val="General"/>
          <w:gallery w:val="placeholder"/>
        </w:category>
        <w:types>
          <w:type w:val="bbPlcHdr"/>
        </w:types>
        <w:behaviors>
          <w:behavior w:val="content"/>
        </w:behaviors>
        <w:guid w:val="{B6BF8F83-9760-4B88-8038-80979C12390E}"/>
      </w:docPartPr>
      <w:docPartBody>
        <w:p w:rsidR="0064524B" w:rsidRDefault="00D355B4" w:rsidP="00D355B4">
          <w:pPr>
            <w:pStyle w:val="C54E372910F34ECCAACAE36A4F3D408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B0D66AF97A84790B9A7AD50C2687B3E"/>
        <w:category>
          <w:name w:val="General"/>
          <w:gallery w:val="placeholder"/>
        </w:category>
        <w:types>
          <w:type w:val="bbPlcHdr"/>
        </w:types>
        <w:behaviors>
          <w:behavior w:val="content"/>
        </w:behaviors>
        <w:guid w:val="{6FBA52D2-7CDE-4904-8E54-C74E1483F2A6}"/>
      </w:docPartPr>
      <w:docPartBody>
        <w:p w:rsidR="0064524B" w:rsidRDefault="00D355B4" w:rsidP="00D355B4">
          <w:pPr>
            <w:pStyle w:val="BB0D66AF97A84790B9A7AD50C2687B3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48511C5E3B4BACA2949B4EC9C18176"/>
        <w:category>
          <w:name w:val="General"/>
          <w:gallery w:val="placeholder"/>
        </w:category>
        <w:types>
          <w:type w:val="bbPlcHdr"/>
        </w:types>
        <w:behaviors>
          <w:behavior w:val="content"/>
        </w:behaviors>
        <w:guid w:val="{B4DF84B4-0D84-43A4-BE16-DD42623BBD72}"/>
      </w:docPartPr>
      <w:docPartBody>
        <w:p w:rsidR="0064524B" w:rsidRDefault="00D355B4" w:rsidP="00D355B4">
          <w:pPr>
            <w:pStyle w:val="2348511C5E3B4BACA2949B4EC9C1817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72EFDF6CFE548E2B0BA9B41FB6A9A7E"/>
        <w:category>
          <w:name w:val="General"/>
          <w:gallery w:val="placeholder"/>
        </w:category>
        <w:types>
          <w:type w:val="bbPlcHdr"/>
        </w:types>
        <w:behaviors>
          <w:behavior w:val="content"/>
        </w:behaviors>
        <w:guid w:val="{93CC00FB-DDE4-4263-8EEF-E528971B3C2C}"/>
      </w:docPartPr>
      <w:docPartBody>
        <w:p w:rsidR="0064524B" w:rsidRDefault="00D355B4" w:rsidP="00D355B4">
          <w:pPr>
            <w:pStyle w:val="D72EFDF6CFE548E2B0BA9B41FB6A9A7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90D29D4CF9D47FF86BEB17E9F3E5D00"/>
        <w:category>
          <w:name w:val="General"/>
          <w:gallery w:val="placeholder"/>
        </w:category>
        <w:types>
          <w:type w:val="bbPlcHdr"/>
        </w:types>
        <w:behaviors>
          <w:behavior w:val="content"/>
        </w:behaviors>
        <w:guid w:val="{5B3974B4-CEDB-4F20-A6B5-CBB84B16149D}"/>
      </w:docPartPr>
      <w:docPartBody>
        <w:p w:rsidR="0064524B" w:rsidRDefault="00D355B4" w:rsidP="00D355B4">
          <w:pPr>
            <w:pStyle w:val="F90D29D4CF9D47FF86BEB17E9F3E5D0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D2A0A88191C4F609C52766F39AF877F"/>
        <w:category>
          <w:name w:val="General"/>
          <w:gallery w:val="placeholder"/>
        </w:category>
        <w:types>
          <w:type w:val="bbPlcHdr"/>
        </w:types>
        <w:behaviors>
          <w:behavior w:val="content"/>
        </w:behaviors>
        <w:guid w:val="{D4CE0324-7836-4254-B53E-0172EBBA7501}"/>
      </w:docPartPr>
      <w:docPartBody>
        <w:p w:rsidR="0064524B" w:rsidRDefault="00D355B4" w:rsidP="00D355B4">
          <w:pPr>
            <w:pStyle w:val="3D2A0A88191C4F609C52766F39AF877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1AD2FBE1ECC44B4A53AD86674106BD4"/>
        <w:category>
          <w:name w:val="General"/>
          <w:gallery w:val="placeholder"/>
        </w:category>
        <w:types>
          <w:type w:val="bbPlcHdr"/>
        </w:types>
        <w:behaviors>
          <w:behavior w:val="content"/>
        </w:behaviors>
        <w:guid w:val="{1B9C55F3-0928-453C-8947-8101E51F8263}"/>
      </w:docPartPr>
      <w:docPartBody>
        <w:p w:rsidR="0064524B" w:rsidRDefault="00D355B4" w:rsidP="00D355B4">
          <w:pPr>
            <w:pStyle w:val="E1AD2FBE1ECC44B4A53AD86674106BD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7AD23CFC60D410B9C49E31F3711A052"/>
        <w:category>
          <w:name w:val="General"/>
          <w:gallery w:val="placeholder"/>
        </w:category>
        <w:types>
          <w:type w:val="bbPlcHdr"/>
        </w:types>
        <w:behaviors>
          <w:behavior w:val="content"/>
        </w:behaviors>
        <w:guid w:val="{9FA0A19D-9C92-43A6-A165-7FD3EA2A9B96}"/>
      </w:docPartPr>
      <w:docPartBody>
        <w:p w:rsidR="0064524B" w:rsidRDefault="00D355B4" w:rsidP="00D355B4">
          <w:pPr>
            <w:pStyle w:val="77AD23CFC60D410B9C49E31F3711A05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B396BC4F9694456A5B2508F29CD0DC6"/>
        <w:category>
          <w:name w:val="General"/>
          <w:gallery w:val="placeholder"/>
        </w:category>
        <w:types>
          <w:type w:val="bbPlcHdr"/>
        </w:types>
        <w:behaviors>
          <w:behavior w:val="content"/>
        </w:behaviors>
        <w:guid w:val="{9E64B99B-5422-4B6F-BCB2-D11136379E22}"/>
      </w:docPartPr>
      <w:docPartBody>
        <w:p w:rsidR="0064524B" w:rsidRDefault="00D355B4" w:rsidP="00D355B4">
          <w:pPr>
            <w:pStyle w:val="2B396BC4F9694456A5B2508F29CD0DC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1BA13F294134FA0AD53AA1CAD2FC423"/>
        <w:category>
          <w:name w:val="General"/>
          <w:gallery w:val="placeholder"/>
        </w:category>
        <w:types>
          <w:type w:val="bbPlcHdr"/>
        </w:types>
        <w:behaviors>
          <w:behavior w:val="content"/>
        </w:behaviors>
        <w:guid w:val="{9BA8F22D-3FD5-4F72-B5FE-842C40C8BB84}"/>
      </w:docPartPr>
      <w:docPartBody>
        <w:p w:rsidR="0064524B" w:rsidRDefault="00D355B4" w:rsidP="00D355B4">
          <w:pPr>
            <w:pStyle w:val="41BA13F294134FA0AD53AA1CAD2FC42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1498DE5131442699BB0EC2D33395A3"/>
        <w:category>
          <w:name w:val="General"/>
          <w:gallery w:val="placeholder"/>
        </w:category>
        <w:types>
          <w:type w:val="bbPlcHdr"/>
        </w:types>
        <w:behaviors>
          <w:behavior w:val="content"/>
        </w:behaviors>
        <w:guid w:val="{FD74F91D-9BD3-43EF-A12D-B7EF4B1407BE}"/>
      </w:docPartPr>
      <w:docPartBody>
        <w:p w:rsidR="0064524B" w:rsidRDefault="00D355B4" w:rsidP="00D355B4">
          <w:pPr>
            <w:pStyle w:val="891498DE5131442699BB0EC2D33395A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AE59DFE61C540C29CFD2738C0D92494"/>
        <w:category>
          <w:name w:val="General"/>
          <w:gallery w:val="placeholder"/>
        </w:category>
        <w:types>
          <w:type w:val="bbPlcHdr"/>
        </w:types>
        <w:behaviors>
          <w:behavior w:val="content"/>
        </w:behaviors>
        <w:guid w:val="{87647B71-F458-486B-96FD-5DE730982893}"/>
      </w:docPartPr>
      <w:docPartBody>
        <w:p w:rsidR="0064524B" w:rsidRDefault="00D355B4" w:rsidP="00D355B4">
          <w:pPr>
            <w:pStyle w:val="9AE59DFE61C540C29CFD2738C0D9249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42E12178DBC4E70BFC5E2E8355FEAC2"/>
        <w:category>
          <w:name w:val="General"/>
          <w:gallery w:val="placeholder"/>
        </w:category>
        <w:types>
          <w:type w:val="bbPlcHdr"/>
        </w:types>
        <w:behaviors>
          <w:behavior w:val="content"/>
        </w:behaviors>
        <w:guid w:val="{1D7BA1A2-2D4E-4985-A68F-494D2F2538BB}"/>
      </w:docPartPr>
      <w:docPartBody>
        <w:p w:rsidR="0064524B" w:rsidRDefault="00D355B4" w:rsidP="00D355B4">
          <w:pPr>
            <w:pStyle w:val="342E12178DBC4E70BFC5E2E8355FEAC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665A686C5A94C2D8A71FA94266C1C1D"/>
        <w:category>
          <w:name w:val="General"/>
          <w:gallery w:val="placeholder"/>
        </w:category>
        <w:types>
          <w:type w:val="bbPlcHdr"/>
        </w:types>
        <w:behaviors>
          <w:behavior w:val="content"/>
        </w:behaviors>
        <w:guid w:val="{E6EC8256-A878-4667-8CA9-DAB1E7A9CF42}"/>
      </w:docPartPr>
      <w:docPartBody>
        <w:p w:rsidR="0064524B" w:rsidRDefault="00D355B4" w:rsidP="00D355B4">
          <w:pPr>
            <w:pStyle w:val="4665A686C5A94C2D8A71FA94266C1C1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97F5D8F577B4497A0151FC4E1ACFE61"/>
        <w:category>
          <w:name w:val="General"/>
          <w:gallery w:val="placeholder"/>
        </w:category>
        <w:types>
          <w:type w:val="bbPlcHdr"/>
        </w:types>
        <w:behaviors>
          <w:behavior w:val="content"/>
        </w:behaviors>
        <w:guid w:val="{663A284E-131C-4A20-8386-FA483468C001}"/>
      </w:docPartPr>
      <w:docPartBody>
        <w:p w:rsidR="0064524B" w:rsidRDefault="00D355B4" w:rsidP="00D355B4">
          <w:pPr>
            <w:pStyle w:val="B97F5D8F577B4497A0151FC4E1ACFE6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8C1E51640F45ACAC2099AF12E70CA9"/>
        <w:category>
          <w:name w:val="General"/>
          <w:gallery w:val="placeholder"/>
        </w:category>
        <w:types>
          <w:type w:val="bbPlcHdr"/>
        </w:types>
        <w:behaviors>
          <w:behavior w:val="content"/>
        </w:behaviors>
        <w:guid w:val="{C177CEF8-F13E-4A79-911A-7448664E890D}"/>
      </w:docPartPr>
      <w:docPartBody>
        <w:p w:rsidR="0064524B" w:rsidRDefault="00D355B4" w:rsidP="00D355B4">
          <w:pPr>
            <w:pStyle w:val="968C1E51640F45ACAC2099AF12E70CA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5A178A108024A00992BF3E42D5E109E"/>
        <w:category>
          <w:name w:val="General"/>
          <w:gallery w:val="placeholder"/>
        </w:category>
        <w:types>
          <w:type w:val="bbPlcHdr"/>
        </w:types>
        <w:behaviors>
          <w:behavior w:val="content"/>
        </w:behaviors>
        <w:guid w:val="{81933286-2963-4C88-9FFA-4E99991FCD31}"/>
      </w:docPartPr>
      <w:docPartBody>
        <w:p w:rsidR="0064524B" w:rsidRDefault="00D355B4" w:rsidP="00D355B4">
          <w:pPr>
            <w:pStyle w:val="25A178A108024A00992BF3E42D5E109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84207201CC04DED8D369B6F486757CE"/>
        <w:category>
          <w:name w:val="General"/>
          <w:gallery w:val="placeholder"/>
        </w:category>
        <w:types>
          <w:type w:val="bbPlcHdr"/>
        </w:types>
        <w:behaviors>
          <w:behavior w:val="content"/>
        </w:behaviors>
        <w:guid w:val="{7ABA6302-D5A3-4463-8332-B91001459654}"/>
      </w:docPartPr>
      <w:docPartBody>
        <w:p w:rsidR="0064524B" w:rsidRDefault="00D355B4" w:rsidP="00D355B4">
          <w:pPr>
            <w:pStyle w:val="384207201CC04DED8D369B6F486757C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3C49083ECB8401FA4E7958D50F688E3"/>
        <w:category>
          <w:name w:val="General"/>
          <w:gallery w:val="placeholder"/>
        </w:category>
        <w:types>
          <w:type w:val="bbPlcHdr"/>
        </w:types>
        <w:behaviors>
          <w:behavior w:val="content"/>
        </w:behaviors>
        <w:guid w:val="{F4113400-7D53-473E-979F-9593502749A3}"/>
      </w:docPartPr>
      <w:docPartBody>
        <w:p w:rsidR="0064524B" w:rsidRDefault="00D355B4" w:rsidP="00D355B4">
          <w:pPr>
            <w:pStyle w:val="93C49083ECB8401FA4E7958D50F688E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9250EA06810491F99A8ED82F0355054"/>
        <w:category>
          <w:name w:val="General"/>
          <w:gallery w:val="placeholder"/>
        </w:category>
        <w:types>
          <w:type w:val="bbPlcHdr"/>
        </w:types>
        <w:behaviors>
          <w:behavior w:val="content"/>
        </w:behaviors>
        <w:guid w:val="{63064FF9-C15D-4264-B892-A546CB662FFE}"/>
      </w:docPartPr>
      <w:docPartBody>
        <w:p w:rsidR="0064524B" w:rsidRDefault="00D355B4" w:rsidP="00D355B4">
          <w:pPr>
            <w:pStyle w:val="59250EA06810491F99A8ED82F035505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2C65721C5FC4D2A8D9B25EC02CF265E"/>
        <w:category>
          <w:name w:val="General"/>
          <w:gallery w:val="placeholder"/>
        </w:category>
        <w:types>
          <w:type w:val="bbPlcHdr"/>
        </w:types>
        <w:behaviors>
          <w:behavior w:val="content"/>
        </w:behaviors>
        <w:guid w:val="{F8D56299-C7A5-4895-914C-5AAC8F331285}"/>
      </w:docPartPr>
      <w:docPartBody>
        <w:p w:rsidR="0064524B" w:rsidRDefault="00D355B4" w:rsidP="00D355B4">
          <w:pPr>
            <w:pStyle w:val="42C65721C5FC4D2A8D9B25EC02CF26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7DECA2FA1B3443B901980FA8E097F8F"/>
        <w:category>
          <w:name w:val="General"/>
          <w:gallery w:val="placeholder"/>
        </w:category>
        <w:types>
          <w:type w:val="bbPlcHdr"/>
        </w:types>
        <w:behaviors>
          <w:behavior w:val="content"/>
        </w:behaviors>
        <w:guid w:val="{C3C959CB-CDC1-4E08-AAFD-D65087D3222C}"/>
      </w:docPartPr>
      <w:docPartBody>
        <w:p w:rsidR="0064524B" w:rsidRDefault="00D355B4" w:rsidP="00D355B4">
          <w:pPr>
            <w:pStyle w:val="B7DECA2FA1B3443B901980FA8E097F8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080985320C40D082D34799995DF7EB"/>
        <w:category>
          <w:name w:val="General"/>
          <w:gallery w:val="placeholder"/>
        </w:category>
        <w:types>
          <w:type w:val="bbPlcHdr"/>
        </w:types>
        <w:behaviors>
          <w:behavior w:val="content"/>
        </w:behaviors>
        <w:guid w:val="{B8D39C5F-AA37-4DAD-B58A-9990F737268A}"/>
      </w:docPartPr>
      <w:docPartBody>
        <w:p w:rsidR="0064524B" w:rsidRDefault="00D355B4" w:rsidP="00D355B4">
          <w:pPr>
            <w:pStyle w:val="19080985320C40D082D34799995DF7E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BD9BDE9851B490E80182147A48D09EC"/>
        <w:category>
          <w:name w:val="General"/>
          <w:gallery w:val="placeholder"/>
        </w:category>
        <w:types>
          <w:type w:val="bbPlcHdr"/>
        </w:types>
        <w:behaviors>
          <w:behavior w:val="content"/>
        </w:behaviors>
        <w:guid w:val="{7BA2F59E-6174-48D4-AAA6-7DEFC568CE54}"/>
      </w:docPartPr>
      <w:docPartBody>
        <w:p w:rsidR="0064524B" w:rsidRDefault="00D355B4" w:rsidP="00D355B4">
          <w:pPr>
            <w:pStyle w:val="CBD9BDE9851B490E80182147A48D09E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581D9113E874986BA69F5A4D2AF1239"/>
        <w:category>
          <w:name w:val="General"/>
          <w:gallery w:val="placeholder"/>
        </w:category>
        <w:types>
          <w:type w:val="bbPlcHdr"/>
        </w:types>
        <w:behaviors>
          <w:behavior w:val="content"/>
        </w:behaviors>
        <w:guid w:val="{25F5DC7F-3072-46DA-BC8C-C283B9CC52E6}"/>
      </w:docPartPr>
      <w:docPartBody>
        <w:p w:rsidR="0064524B" w:rsidRDefault="00D355B4" w:rsidP="00D355B4">
          <w:pPr>
            <w:pStyle w:val="0581D9113E874986BA69F5A4D2AF123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38F9B37DB9647F2A991E707F015EF21"/>
        <w:category>
          <w:name w:val="General"/>
          <w:gallery w:val="placeholder"/>
        </w:category>
        <w:types>
          <w:type w:val="bbPlcHdr"/>
        </w:types>
        <w:behaviors>
          <w:behavior w:val="content"/>
        </w:behaviors>
        <w:guid w:val="{8E9CDD9B-0AB0-4F7C-9A05-A5E3CB0553BA}"/>
      </w:docPartPr>
      <w:docPartBody>
        <w:p w:rsidR="0064524B" w:rsidRDefault="00D355B4" w:rsidP="00D355B4">
          <w:pPr>
            <w:pStyle w:val="338F9B37DB9647F2A991E707F015EF2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9D95869EC8A45EA8587ECEE257DC42F"/>
        <w:category>
          <w:name w:val="General"/>
          <w:gallery w:val="placeholder"/>
        </w:category>
        <w:types>
          <w:type w:val="bbPlcHdr"/>
        </w:types>
        <w:behaviors>
          <w:behavior w:val="content"/>
        </w:behaviors>
        <w:guid w:val="{036D4838-D075-4B6B-991E-5749F80E8106}"/>
      </w:docPartPr>
      <w:docPartBody>
        <w:p w:rsidR="0064524B" w:rsidRDefault="00D355B4" w:rsidP="00D355B4">
          <w:pPr>
            <w:pStyle w:val="39D95869EC8A45EA8587ECEE257DC42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C52048F502C4CA1BD2716BCD52FA016"/>
        <w:category>
          <w:name w:val="General"/>
          <w:gallery w:val="placeholder"/>
        </w:category>
        <w:types>
          <w:type w:val="bbPlcHdr"/>
        </w:types>
        <w:behaviors>
          <w:behavior w:val="content"/>
        </w:behaviors>
        <w:guid w:val="{3D8C1769-09FD-426C-9159-84073D4C6BB3}"/>
      </w:docPartPr>
      <w:docPartBody>
        <w:p w:rsidR="0064524B" w:rsidRDefault="00D355B4" w:rsidP="00D355B4">
          <w:pPr>
            <w:pStyle w:val="9C52048F502C4CA1BD2716BCD52FA01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E11F20A5CA14A87961C3641C28CA10F"/>
        <w:category>
          <w:name w:val="General"/>
          <w:gallery w:val="placeholder"/>
        </w:category>
        <w:types>
          <w:type w:val="bbPlcHdr"/>
        </w:types>
        <w:behaviors>
          <w:behavior w:val="content"/>
        </w:behaviors>
        <w:guid w:val="{3C9B6F2B-4945-4B1A-AB05-AB12BF2A705C}"/>
      </w:docPartPr>
      <w:docPartBody>
        <w:p w:rsidR="00286AC7" w:rsidRDefault="00000000">
          <w:pPr>
            <w:pStyle w:val="4E11F20A5CA14A87961C3641C28CA10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86E278866584EDDB53566781A63AE90"/>
        <w:category>
          <w:name w:val="General"/>
          <w:gallery w:val="placeholder"/>
        </w:category>
        <w:types>
          <w:type w:val="bbPlcHdr"/>
        </w:types>
        <w:behaviors>
          <w:behavior w:val="content"/>
        </w:behaviors>
        <w:guid w:val="{ADB9FE98-D506-4826-96F6-5E584C6642DA}"/>
      </w:docPartPr>
      <w:docPartBody>
        <w:p w:rsidR="00286AC7" w:rsidRDefault="00000000">
          <w:pPr>
            <w:pStyle w:val="886E278866584EDDB53566781A63AE9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98F4BC7766949D39FFC0A7EBEBB5EB2"/>
        <w:category>
          <w:name w:val="General"/>
          <w:gallery w:val="placeholder"/>
        </w:category>
        <w:types>
          <w:type w:val="bbPlcHdr"/>
        </w:types>
        <w:behaviors>
          <w:behavior w:val="content"/>
        </w:behaviors>
        <w:guid w:val="{D1F8BFA0-7540-4ED8-861F-67D1D92A2306}"/>
      </w:docPartPr>
      <w:docPartBody>
        <w:p w:rsidR="00286AC7" w:rsidRDefault="00000000">
          <w:pPr>
            <w:pStyle w:val="698F4BC7766949D39FFC0A7EBEBB5EB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B2216D2AAFF4EF6A02EC34EF9D0B9F0"/>
        <w:category>
          <w:name w:val="General"/>
          <w:gallery w:val="placeholder"/>
        </w:category>
        <w:types>
          <w:type w:val="bbPlcHdr"/>
        </w:types>
        <w:behaviors>
          <w:behavior w:val="content"/>
        </w:behaviors>
        <w:guid w:val="{BCAB2E84-5DAB-45DD-90F8-219024672BB7}"/>
      </w:docPartPr>
      <w:docPartBody>
        <w:p w:rsidR="00286AC7" w:rsidRDefault="00000000">
          <w:pPr>
            <w:pStyle w:val="0B2216D2AAFF4EF6A02EC34EF9D0B9F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4355125501D4A9980E9F493F6041B9B"/>
        <w:category>
          <w:name w:val="General"/>
          <w:gallery w:val="placeholder"/>
        </w:category>
        <w:types>
          <w:type w:val="bbPlcHdr"/>
        </w:types>
        <w:behaviors>
          <w:behavior w:val="content"/>
        </w:behaviors>
        <w:guid w:val="{95130F43-776C-4AF0-B754-2E72FBDDB2BE}"/>
      </w:docPartPr>
      <w:docPartBody>
        <w:p w:rsidR="00286AC7" w:rsidRDefault="00000000">
          <w:pPr>
            <w:pStyle w:val="E4355125501D4A9980E9F493F6041B9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21E34A03F544ACEBD52492AD794869B"/>
        <w:category>
          <w:name w:val="General"/>
          <w:gallery w:val="placeholder"/>
        </w:category>
        <w:types>
          <w:type w:val="bbPlcHdr"/>
        </w:types>
        <w:behaviors>
          <w:behavior w:val="content"/>
        </w:behaviors>
        <w:guid w:val="{66B960B0-E0EA-4EC6-8394-37C9CDD66C18}"/>
      </w:docPartPr>
      <w:docPartBody>
        <w:p w:rsidR="00286AC7" w:rsidRDefault="00000000">
          <w:pPr>
            <w:pStyle w:val="C21E34A03F544ACEBD52492AD794869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CEC48EF95D3495EA647C9E5480842A4"/>
        <w:category>
          <w:name w:val="General"/>
          <w:gallery w:val="placeholder"/>
        </w:category>
        <w:types>
          <w:type w:val="bbPlcHdr"/>
        </w:types>
        <w:behaviors>
          <w:behavior w:val="content"/>
        </w:behaviors>
        <w:guid w:val="{D8BF19EB-93D8-436D-BFC1-E332CC78159C}"/>
      </w:docPartPr>
      <w:docPartBody>
        <w:p w:rsidR="00286AC7" w:rsidRDefault="00000000">
          <w:pPr>
            <w:pStyle w:val="7CEC48EF95D3495EA647C9E5480842A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1CBE736E46B4B4BAA667C2833492BED"/>
        <w:category>
          <w:name w:val="General"/>
          <w:gallery w:val="placeholder"/>
        </w:category>
        <w:types>
          <w:type w:val="bbPlcHdr"/>
        </w:types>
        <w:behaviors>
          <w:behavior w:val="content"/>
        </w:behaviors>
        <w:guid w:val="{C46B4E47-B752-4B4C-8805-5B209F0E867A}"/>
      </w:docPartPr>
      <w:docPartBody>
        <w:p w:rsidR="00286AC7" w:rsidRDefault="00000000">
          <w:pPr>
            <w:pStyle w:val="B1CBE736E46B4B4BAA667C2833492BE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A5310E400948CB8253D6720F9F4C43"/>
        <w:category>
          <w:name w:val="General"/>
          <w:gallery w:val="placeholder"/>
        </w:category>
        <w:types>
          <w:type w:val="bbPlcHdr"/>
        </w:types>
        <w:behaviors>
          <w:behavior w:val="content"/>
        </w:behaviors>
        <w:guid w:val="{57921B91-3276-4836-A9BB-EE46A7BDDF23}"/>
      </w:docPartPr>
      <w:docPartBody>
        <w:p w:rsidR="00286AC7" w:rsidRDefault="00000000">
          <w:pPr>
            <w:pStyle w:val="B6A5310E400948CB8253D6720F9F4C4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7162195F224CB9B5D5A09F984E42E5"/>
        <w:category>
          <w:name w:val="General"/>
          <w:gallery w:val="placeholder"/>
        </w:category>
        <w:types>
          <w:type w:val="bbPlcHdr"/>
        </w:types>
        <w:behaviors>
          <w:behavior w:val="content"/>
        </w:behaviors>
        <w:guid w:val="{230888A6-3379-48AD-88F9-820D99977A47}"/>
      </w:docPartPr>
      <w:docPartBody>
        <w:p w:rsidR="00286AC7" w:rsidRDefault="00000000">
          <w:pPr>
            <w:pStyle w:val="B67162195F224CB9B5D5A09F984E42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1EF6B4FA13141E483FFDB4F24D0277B"/>
        <w:category>
          <w:name w:val="General"/>
          <w:gallery w:val="placeholder"/>
        </w:category>
        <w:types>
          <w:type w:val="bbPlcHdr"/>
        </w:types>
        <w:behaviors>
          <w:behavior w:val="content"/>
        </w:behaviors>
        <w:guid w:val="{2C02505C-B9AC-49D4-9797-DA3294FC0F14}"/>
      </w:docPartPr>
      <w:docPartBody>
        <w:p w:rsidR="00286AC7" w:rsidRDefault="00000000">
          <w:pPr>
            <w:pStyle w:val="81EF6B4FA13141E483FFDB4F24D0277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D29216DC5B64D10B5016954B934737E"/>
        <w:category>
          <w:name w:val="General"/>
          <w:gallery w:val="placeholder"/>
        </w:category>
        <w:types>
          <w:type w:val="bbPlcHdr"/>
        </w:types>
        <w:behaviors>
          <w:behavior w:val="content"/>
        </w:behaviors>
        <w:guid w:val="{57D377B9-CA9D-49C7-AF43-052DFE838532}"/>
      </w:docPartPr>
      <w:docPartBody>
        <w:p w:rsidR="00286AC7" w:rsidRDefault="00000000">
          <w:pPr>
            <w:pStyle w:val="4D29216DC5B64D10B5016954B934737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31967B85B0F40BF8D704D11276AAE58"/>
        <w:category>
          <w:name w:val="General"/>
          <w:gallery w:val="placeholder"/>
        </w:category>
        <w:types>
          <w:type w:val="bbPlcHdr"/>
        </w:types>
        <w:behaviors>
          <w:behavior w:val="content"/>
        </w:behaviors>
        <w:guid w:val="{3382CDF0-371D-4DEA-BFFF-66A6BC9238F7}"/>
      </w:docPartPr>
      <w:docPartBody>
        <w:p w:rsidR="00286AC7" w:rsidRDefault="00000000">
          <w:pPr>
            <w:pStyle w:val="231967B85B0F40BF8D704D11276AAE5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AE346D220BC41D6B916C199F5B7DBA2"/>
        <w:category>
          <w:name w:val="General"/>
          <w:gallery w:val="placeholder"/>
        </w:category>
        <w:types>
          <w:type w:val="bbPlcHdr"/>
        </w:types>
        <w:behaviors>
          <w:behavior w:val="content"/>
        </w:behaviors>
        <w:guid w:val="{5C0F5660-3768-4B24-ABD4-16274C86050A}"/>
      </w:docPartPr>
      <w:docPartBody>
        <w:p w:rsidR="00286AC7" w:rsidRDefault="00000000">
          <w:pPr>
            <w:pStyle w:val="CAE346D220BC41D6B916C199F5B7DBA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9F0EB24AE9466294136110527BA05A"/>
        <w:category>
          <w:name w:val="General"/>
          <w:gallery w:val="placeholder"/>
        </w:category>
        <w:types>
          <w:type w:val="bbPlcHdr"/>
        </w:types>
        <w:behaviors>
          <w:behavior w:val="content"/>
        </w:behaviors>
        <w:guid w:val="{89EB82AC-D820-4688-BF3D-47F6A99898A4}"/>
      </w:docPartPr>
      <w:docPartBody>
        <w:p w:rsidR="00286AC7" w:rsidRDefault="00000000">
          <w:pPr>
            <w:pStyle w:val="F89F0EB24AE9466294136110527BA05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345916FBFE24D179BB01213812A1AA1"/>
        <w:category>
          <w:name w:val="General"/>
          <w:gallery w:val="placeholder"/>
        </w:category>
        <w:types>
          <w:type w:val="bbPlcHdr"/>
        </w:types>
        <w:behaviors>
          <w:behavior w:val="content"/>
        </w:behaviors>
        <w:guid w:val="{3F6CF58B-80C4-41A7-8B83-615668C9BBA3}"/>
      </w:docPartPr>
      <w:docPartBody>
        <w:p w:rsidR="00286AC7" w:rsidRDefault="00000000">
          <w:pPr>
            <w:pStyle w:val="2345916FBFE24D179BB01213812A1AA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A50C8277E04422D96EA71D15FCA8DF4"/>
        <w:category>
          <w:name w:val="General"/>
          <w:gallery w:val="placeholder"/>
        </w:category>
        <w:types>
          <w:type w:val="bbPlcHdr"/>
        </w:types>
        <w:behaviors>
          <w:behavior w:val="content"/>
        </w:behaviors>
        <w:guid w:val="{21C0B14D-AD55-40BD-9A68-15B13E3D432E}"/>
      </w:docPartPr>
      <w:docPartBody>
        <w:p w:rsidR="00286AC7" w:rsidRDefault="00000000">
          <w:pPr>
            <w:pStyle w:val="3A50C8277E04422D96EA71D15FCA8DF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B9212C585974059BAEFF4BF063B9CC9"/>
        <w:category>
          <w:name w:val="General"/>
          <w:gallery w:val="placeholder"/>
        </w:category>
        <w:types>
          <w:type w:val="bbPlcHdr"/>
        </w:types>
        <w:behaviors>
          <w:behavior w:val="content"/>
        </w:behaviors>
        <w:guid w:val="{5FBC730A-3F59-456F-B2BC-A88C2F31C240}"/>
      </w:docPartPr>
      <w:docPartBody>
        <w:p w:rsidR="00286AC7" w:rsidRDefault="00000000">
          <w:pPr>
            <w:pStyle w:val="6B9212C585974059BAEFF4BF063B9CC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78A554FA76847AEB3B54CADF53484EC"/>
        <w:category>
          <w:name w:val="General"/>
          <w:gallery w:val="placeholder"/>
        </w:category>
        <w:types>
          <w:type w:val="bbPlcHdr"/>
        </w:types>
        <w:behaviors>
          <w:behavior w:val="content"/>
        </w:behaviors>
        <w:guid w:val="{51007015-77C0-477B-AA49-F4DE100776D0}"/>
      </w:docPartPr>
      <w:docPartBody>
        <w:p w:rsidR="00286AC7" w:rsidRDefault="00000000">
          <w:pPr>
            <w:pStyle w:val="B78A554FA76847AEB3B54CADF53484E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54B4F1C64C04BD6AB8A50006DFE184C"/>
        <w:category>
          <w:name w:val="General"/>
          <w:gallery w:val="placeholder"/>
        </w:category>
        <w:types>
          <w:type w:val="bbPlcHdr"/>
        </w:types>
        <w:behaviors>
          <w:behavior w:val="content"/>
        </w:behaviors>
        <w:guid w:val="{4FDA9417-E31F-434A-BF58-340D1779C38B}"/>
      </w:docPartPr>
      <w:docPartBody>
        <w:p w:rsidR="00286AC7" w:rsidRDefault="00000000">
          <w:pPr>
            <w:pStyle w:val="854B4F1C64C04BD6AB8A50006DFE184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91721605CBD48CE80A683C1C84A1EF8"/>
        <w:category>
          <w:name w:val="General"/>
          <w:gallery w:val="placeholder"/>
        </w:category>
        <w:types>
          <w:type w:val="bbPlcHdr"/>
        </w:types>
        <w:behaviors>
          <w:behavior w:val="content"/>
        </w:behaviors>
        <w:guid w:val="{CC305875-2CA8-4CCE-903A-597FE96A5F07}"/>
      </w:docPartPr>
      <w:docPartBody>
        <w:p w:rsidR="00286AC7" w:rsidRDefault="00000000">
          <w:pPr>
            <w:pStyle w:val="B91721605CBD48CE80A683C1C84A1EF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AE12FA628CE4652AF33A4F9ADBC3119"/>
        <w:category>
          <w:name w:val="General"/>
          <w:gallery w:val="placeholder"/>
        </w:category>
        <w:types>
          <w:type w:val="bbPlcHdr"/>
        </w:types>
        <w:behaviors>
          <w:behavior w:val="content"/>
        </w:behaviors>
        <w:guid w:val="{1ABCFBD2-8BA8-49E1-AEE6-AB329F8BFFCC}"/>
      </w:docPartPr>
      <w:docPartBody>
        <w:p w:rsidR="00286AC7" w:rsidRDefault="00000000">
          <w:pPr>
            <w:pStyle w:val="CAE12FA628CE4652AF33A4F9ADBC311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9766B81D6A348ACB6ECAB32C87648AA"/>
        <w:category>
          <w:name w:val="General"/>
          <w:gallery w:val="placeholder"/>
        </w:category>
        <w:types>
          <w:type w:val="bbPlcHdr"/>
        </w:types>
        <w:behaviors>
          <w:behavior w:val="content"/>
        </w:behaviors>
        <w:guid w:val="{F72D931F-04C4-4FB8-BBA6-EB1FDF022136}"/>
      </w:docPartPr>
      <w:docPartBody>
        <w:p w:rsidR="00286AC7" w:rsidRDefault="00000000">
          <w:pPr>
            <w:pStyle w:val="09766B81D6A348ACB6ECAB32C87648A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3DF1B2447BF4C5F9006C52DFD4CD68C"/>
        <w:category>
          <w:name w:val="General"/>
          <w:gallery w:val="placeholder"/>
        </w:category>
        <w:types>
          <w:type w:val="bbPlcHdr"/>
        </w:types>
        <w:behaviors>
          <w:behavior w:val="content"/>
        </w:behaviors>
        <w:guid w:val="{7492880B-9F98-4C47-AC42-D4C7B6310D1F}"/>
      </w:docPartPr>
      <w:docPartBody>
        <w:p w:rsidR="00286AC7" w:rsidRDefault="00000000">
          <w:pPr>
            <w:pStyle w:val="B3DF1B2447BF4C5F9006C52DFD4CD68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A41D218824D4D1F9745624C2B90758B"/>
        <w:category>
          <w:name w:val="General"/>
          <w:gallery w:val="placeholder"/>
        </w:category>
        <w:types>
          <w:type w:val="bbPlcHdr"/>
        </w:types>
        <w:behaviors>
          <w:behavior w:val="content"/>
        </w:behaviors>
        <w:guid w:val="{A0A7A8E9-9B47-4E51-B04F-4FEE63EB6925}"/>
      </w:docPartPr>
      <w:docPartBody>
        <w:p w:rsidR="00286AC7" w:rsidRDefault="00000000">
          <w:pPr>
            <w:pStyle w:val="3A41D218824D4D1F9745624C2B90758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CEF2031DB142A9A9EE5D6F3AE24C78"/>
        <w:category>
          <w:name w:val="General"/>
          <w:gallery w:val="placeholder"/>
        </w:category>
        <w:types>
          <w:type w:val="bbPlcHdr"/>
        </w:types>
        <w:behaviors>
          <w:behavior w:val="content"/>
        </w:behaviors>
        <w:guid w:val="{E4A31F6A-A882-4A5F-8221-28010D5A336A}"/>
      </w:docPartPr>
      <w:docPartBody>
        <w:p w:rsidR="00286AC7" w:rsidRDefault="00000000">
          <w:pPr>
            <w:pStyle w:val="29CEF2031DB142A9A9EE5D6F3AE24C7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3DD923E157C4FE28BD1614DC2A30011"/>
        <w:category>
          <w:name w:val="General"/>
          <w:gallery w:val="placeholder"/>
        </w:category>
        <w:types>
          <w:type w:val="bbPlcHdr"/>
        </w:types>
        <w:behaviors>
          <w:behavior w:val="content"/>
        </w:behaviors>
        <w:guid w:val="{CC5FA50B-7A26-4F27-B258-BEEAE43BFBE8}"/>
      </w:docPartPr>
      <w:docPartBody>
        <w:p w:rsidR="00286AC7" w:rsidRDefault="00000000">
          <w:pPr>
            <w:pStyle w:val="E3DD923E157C4FE28BD1614DC2A300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B0B4BFF943B400FA78CCF1029555175"/>
        <w:category>
          <w:name w:val="General"/>
          <w:gallery w:val="placeholder"/>
        </w:category>
        <w:types>
          <w:type w:val="bbPlcHdr"/>
        </w:types>
        <w:behaviors>
          <w:behavior w:val="content"/>
        </w:behaviors>
        <w:guid w:val="{6E6DAF2A-0493-419E-9A13-B894431BE4BD}"/>
      </w:docPartPr>
      <w:docPartBody>
        <w:p w:rsidR="00286AC7" w:rsidRDefault="00000000">
          <w:pPr>
            <w:pStyle w:val="2B0B4BFF943B400FA78CCF102955517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200EC133E034C29A6C1E4C3495525A0"/>
        <w:category>
          <w:name w:val="General"/>
          <w:gallery w:val="placeholder"/>
        </w:category>
        <w:types>
          <w:type w:val="bbPlcHdr"/>
        </w:types>
        <w:behaviors>
          <w:behavior w:val="content"/>
        </w:behaviors>
        <w:guid w:val="{15FAF094-29ED-4696-8AC4-75141560F5B3}"/>
      </w:docPartPr>
      <w:docPartBody>
        <w:p w:rsidR="00286AC7" w:rsidRDefault="00000000">
          <w:pPr>
            <w:pStyle w:val="4200EC133E034C29A6C1E4C3495525A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62B283C19F84DD3A9404AFF1B80F9CC"/>
        <w:category>
          <w:name w:val="General"/>
          <w:gallery w:val="placeholder"/>
        </w:category>
        <w:types>
          <w:type w:val="bbPlcHdr"/>
        </w:types>
        <w:behaviors>
          <w:behavior w:val="content"/>
        </w:behaviors>
        <w:guid w:val="{9CF195A1-9293-4882-A6F3-8934AC510527}"/>
      </w:docPartPr>
      <w:docPartBody>
        <w:p w:rsidR="00286AC7" w:rsidRDefault="00000000">
          <w:pPr>
            <w:pStyle w:val="B62B283C19F84DD3A9404AFF1B80F9C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947853A3F7441D1B8A0E72E04F8B4F0"/>
        <w:category>
          <w:name w:val="General"/>
          <w:gallery w:val="placeholder"/>
        </w:category>
        <w:types>
          <w:type w:val="bbPlcHdr"/>
        </w:types>
        <w:behaviors>
          <w:behavior w:val="content"/>
        </w:behaviors>
        <w:guid w:val="{BEEE867F-72D7-4583-A2DC-9272373C9E69}"/>
      </w:docPartPr>
      <w:docPartBody>
        <w:p w:rsidR="00286AC7" w:rsidRDefault="00000000">
          <w:pPr>
            <w:pStyle w:val="C947853A3F7441D1B8A0E72E04F8B4F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44871153E7D43DCAEF934A689F6DF08"/>
        <w:category>
          <w:name w:val="General"/>
          <w:gallery w:val="placeholder"/>
        </w:category>
        <w:types>
          <w:type w:val="bbPlcHdr"/>
        </w:types>
        <w:behaviors>
          <w:behavior w:val="content"/>
        </w:behaviors>
        <w:guid w:val="{B3FD229D-8248-485E-B688-9030301FCFD2}"/>
      </w:docPartPr>
      <w:docPartBody>
        <w:p w:rsidR="00286AC7" w:rsidRDefault="00000000">
          <w:pPr>
            <w:pStyle w:val="344871153E7D43DCAEF934A689F6DF0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1F8144F8E454BFF8E13801A92D807C2"/>
        <w:category>
          <w:name w:val="General"/>
          <w:gallery w:val="placeholder"/>
        </w:category>
        <w:types>
          <w:type w:val="bbPlcHdr"/>
        </w:types>
        <w:behaviors>
          <w:behavior w:val="content"/>
        </w:behaviors>
        <w:guid w:val="{0CE99EC8-99F0-46EE-A8D8-A076947A289A}"/>
      </w:docPartPr>
      <w:docPartBody>
        <w:p w:rsidR="00286AC7" w:rsidRDefault="00000000">
          <w:pPr>
            <w:pStyle w:val="71F8144F8E454BFF8E13801A92D807C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A6CCB1B8C964AC3A2B4E47D96B09CC3"/>
        <w:category>
          <w:name w:val="General"/>
          <w:gallery w:val="placeholder"/>
        </w:category>
        <w:types>
          <w:type w:val="bbPlcHdr"/>
        </w:types>
        <w:behaviors>
          <w:behavior w:val="content"/>
        </w:behaviors>
        <w:guid w:val="{7B23FBF4-A429-4E21-B54E-8ED0BA7AD18B}"/>
      </w:docPartPr>
      <w:docPartBody>
        <w:p w:rsidR="00286AC7" w:rsidRDefault="00000000">
          <w:pPr>
            <w:pStyle w:val="2A6CCB1B8C964AC3A2B4E47D96B09CC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E200F7AD13840A690127AC66739D1E6"/>
        <w:category>
          <w:name w:val="General"/>
          <w:gallery w:val="placeholder"/>
        </w:category>
        <w:types>
          <w:type w:val="bbPlcHdr"/>
        </w:types>
        <w:behaviors>
          <w:behavior w:val="content"/>
        </w:behaviors>
        <w:guid w:val="{69DDFC0F-ACCC-4C5F-B755-AA28CA9DBC78}"/>
      </w:docPartPr>
      <w:docPartBody>
        <w:p w:rsidR="00286AC7" w:rsidRDefault="00000000">
          <w:pPr>
            <w:pStyle w:val="BE200F7AD13840A690127AC66739D1E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191A3F4B6CD477892F800B152E76630"/>
        <w:category>
          <w:name w:val="General"/>
          <w:gallery w:val="placeholder"/>
        </w:category>
        <w:types>
          <w:type w:val="bbPlcHdr"/>
        </w:types>
        <w:behaviors>
          <w:behavior w:val="content"/>
        </w:behaviors>
        <w:guid w:val="{25AC978C-68B7-4E3A-AA6C-DA6030961922}"/>
      </w:docPartPr>
      <w:docPartBody>
        <w:p w:rsidR="00286AC7" w:rsidRDefault="00000000">
          <w:pPr>
            <w:pStyle w:val="5191A3F4B6CD477892F800B152E7663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6C393F9475044AF8E09F7FE73975526"/>
        <w:category>
          <w:name w:val="General"/>
          <w:gallery w:val="placeholder"/>
        </w:category>
        <w:types>
          <w:type w:val="bbPlcHdr"/>
        </w:types>
        <w:behaviors>
          <w:behavior w:val="content"/>
        </w:behaviors>
        <w:guid w:val="{F6D9F49E-34BD-4D07-80D5-4A9AB152179E}"/>
      </w:docPartPr>
      <w:docPartBody>
        <w:p w:rsidR="00286AC7" w:rsidRDefault="00000000">
          <w:pPr>
            <w:pStyle w:val="F6C393F9475044AF8E09F7FE7397552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49A7BAF1A6B49A5AC557D0E23B54943"/>
        <w:category>
          <w:name w:val="General"/>
          <w:gallery w:val="placeholder"/>
        </w:category>
        <w:types>
          <w:type w:val="bbPlcHdr"/>
        </w:types>
        <w:behaviors>
          <w:behavior w:val="content"/>
        </w:behaviors>
        <w:guid w:val="{D7B834EB-66B5-4305-8776-8E82807E7880}"/>
      </w:docPartPr>
      <w:docPartBody>
        <w:p w:rsidR="00286AC7" w:rsidRDefault="00000000">
          <w:pPr>
            <w:pStyle w:val="E49A7BAF1A6B49A5AC557D0E23B5494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4B508FB665441D79EFCB23594B893B9"/>
        <w:category>
          <w:name w:val="General"/>
          <w:gallery w:val="placeholder"/>
        </w:category>
        <w:types>
          <w:type w:val="bbPlcHdr"/>
        </w:types>
        <w:behaviors>
          <w:behavior w:val="content"/>
        </w:behaviors>
        <w:guid w:val="{1366A05D-2B89-48D9-8C40-0008FFB15386}"/>
      </w:docPartPr>
      <w:docPartBody>
        <w:p w:rsidR="00286AC7" w:rsidRDefault="00000000">
          <w:pPr>
            <w:pStyle w:val="64B508FB665441D79EFCB23594B893B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CCCA185A7C74946A53EC6DAB4F90812"/>
        <w:category>
          <w:name w:val="General"/>
          <w:gallery w:val="placeholder"/>
        </w:category>
        <w:types>
          <w:type w:val="bbPlcHdr"/>
        </w:types>
        <w:behaviors>
          <w:behavior w:val="content"/>
        </w:behaviors>
        <w:guid w:val="{CBD93DA5-A6BE-43CD-9BEE-6ED7A931A172}"/>
      </w:docPartPr>
      <w:docPartBody>
        <w:p w:rsidR="00286AC7" w:rsidRDefault="00000000">
          <w:pPr>
            <w:pStyle w:val="7CCCA185A7C74946A53EC6DAB4F9081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FFEF4EB4EEF40A599438C8B58B81F99"/>
        <w:category>
          <w:name w:val="General"/>
          <w:gallery w:val="placeholder"/>
        </w:category>
        <w:types>
          <w:type w:val="bbPlcHdr"/>
        </w:types>
        <w:behaviors>
          <w:behavior w:val="content"/>
        </w:behaviors>
        <w:guid w:val="{472F77AA-7B06-43EA-97FD-60CA93963E87}"/>
      </w:docPartPr>
      <w:docPartBody>
        <w:p w:rsidR="00286AC7" w:rsidRDefault="00000000">
          <w:pPr>
            <w:pStyle w:val="3FFEF4EB4EEF40A599438C8B58B81F9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8023966D99E4A989C4FF879EAE719E9"/>
        <w:category>
          <w:name w:val="General"/>
          <w:gallery w:val="placeholder"/>
        </w:category>
        <w:types>
          <w:type w:val="bbPlcHdr"/>
        </w:types>
        <w:behaviors>
          <w:behavior w:val="content"/>
        </w:behaviors>
        <w:guid w:val="{6791B7A4-24D3-459D-B36E-247E4AF22C85}"/>
      </w:docPartPr>
      <w:docPartBody>
        <w:p w:rsidR="00286AC7" w:rsidRDefault="00000000">
          <w:pPr>
            <w:pStyle w:val="C8023966D99E4A989C4FF879EAE719E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E41B6AAA754F9B8188676B875C7A05"/>
        <w:category>
          <w:name w:val="General"/>
          <w:gallery w:val="placeholder"/>
        </w:category>
        <w:types>
          <w:type w:val="bbPlcHdr"/>
        </w:types>
        <w:behaviors>
          <w:behavior w:val="content"/>
        </w:behaviors>
        <w:guid w:val="{6633889E-AD03-41B7-AE3E-9CD320649CEF}"/>
      </w:docPartPr>
      <w:docPartBody>
        <w:p w:rsidR="00286AC7" w:rsidRDefault="00000000">
          <w:pPr>
            <w:pStyle w:val="59E41B6AAA754F9B8188676B875C7A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B8F90E721D44787B22D471A7B3F6626"/>
        <w:category>
          <w:name w:val="General"/>
          <w:gallery w:val="placeholder"/>
        </w:category>
        <w:types>
          <w:type w:val="bbPlcHdr"/>
        </w:types>
        <w:behaviors>
          <w:behavior w:val="content"/>
        </w:behaviors>
        <w:guid w:val="{AB41E193-0E26-4DD6-8E68-BB3A0ABA451E}"/>
      </w:docPartPr>
      <w:docPartBody>
        <w:p w:rsidR="00286AC7" w:rsidRDefault="00000000">
          <w:pPr>
            <w:pStyle w:val="5B8F90E721D44787B22D471A7B3F662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0578AF909C14E62A15C98957F22C14D"/>
        <w:category>
          <w:name w:val="General"/>
          <w:gallery w:val="placeholder"/>
        </w:category>
        <w:types>
          <w:type w:val="bbPlcHdr"/>
        </w:types>
        <w:behaviors>
          <w:behavior w:val="content"/>
        </w:behaviors>
        <w:guid w:val="{2DC2FC71-A1E7-4654-BB6E-50D57AAEE8CA}"/>
      </w:docPartPr>
      <w:docPartBody>
        <w:p w:rsidR="00286AC7" w:rsidRDefault="00000000">
          <w:pPr>
            <w:pStyle w:val="40578AF909C14E62A15C98957F22C14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8783FAA312844DB96F49EA7FE840146"/>
        <w:category>
          <w:name w:val="General"/>
          <w:gallery w:val="placeholder"/>
        </w:category>
        <w:types>
          <w:type w:val="bbPlcHdr"/>
        </w:types>
        <w:behaviors>
          <w:behavior w:val="content"/>
        </w:behaviors>
        <w:guid w:val="{9764585D-3162-4A3C-927A-A72985119600}"/>
      </w:docPartPr>
      <w:docPartBody>
        <w:p w:rsidR="00286AC7" w:rsidRDefault="00000000">
          <w:pPr>
            <w:pStyle w:val="98783FAA312844DB96F49EA7FE8401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E75A859C48B4EFC9F16B07982B1B373"/>
        <w:category>
          <w:name w:val="General"/>
          <w:gallery w:val="placeholder"/>
        </w:category>
        <w:types>
          <w:type w:val="bbPlcHdr"/>
        </w:types>
        <w:behaviors>
          <w:behavior w:val="content"/>
        </w:behaviors>
        <w:guid w:val="{995C3307-A335-4D64-8B79-43248EEA57B7}"/>
      </w:docPartPr>
      <w:docPartBody>
        <w:p w:rsidR="00286AC7" w:rsidRDefault="00000000">
          <w:pPr>
            <w:pStyle w:val="6E75A859C48B4EFC9F16B07982B1B37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7BF6DA8BAEC4DFD84C6D83B7123CFD0"/>
        <w:category>
          <w:name w:val="General"/>
          <w:gallery w:val="placeholder"/>
        </w:category>
        <w:types>
          <w:type w:val="bbPlcHdr"/>
        </w:types>
        <w:behaviors>
          <w:behavior w:val="content"/>
        </w:behaviors>
        <w:guid w:val="{2DEB9413-8C2C-46EF-9964-35CFB6978324}"/>
      </w:docPartPr>
      <w:docPartBody>
        <w:p w:rsidR="00286AC7" w:rsidRDefault="00000000">
          <w:pPr>
            <w:pStyle w:val="07BF6DA8BAEC4DFD84C6D83B7123CFD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04F033D638B4C5AA0291E378A7FD00B"/>
        <w:category>
          <w:name w:val="General"/>
          <w:gallery w:val="placeholder"/>
        </w:category>
        <w:types>
          <w:type w:val="bbPlcHdr"/>
        </w:types>
        <w:behaviors>
          <w:behavior w:val="content"/>
        </w:behaviors>
        <w:guid w:val="{5A36857E-CADE-4789-977C-1AB4FD8CE945}"/>
      </w:docPartPr>
      <w:docPartBody>
        <w:p w:rsidR="00286AC7" w:rsidRDefault="00000000">
          <w:pPr>
            <w:pStyle w:val="C04F033D638B4C5AA0291E378A7FD00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82E849B9CE6439EB49F988B6432D0AD"/>
        <w:category>
          <w:name w:val="General"/>
          <w:gallery w:val="placeholder"/>
        </w:category>
        <w:types>
          <w:type w:val="bbPlcHdr"/>
        </w:types>
        <w:behaviors>
          <w:behavior w:val="content"/>
        </w:behaviors>
        <w:guid w:val="{A99BBFFC-C7E7-4413-B90F-1DBF25190856}"/>
      </w:docPartPr>
      <w:docPartBody>
        <w:p w:rsidR="00286AC7" w:rsidRDefault="00000000">
          <w:pPr>
            <w:pStyle w:val="082E849B9CE6439EB49F988B6432D0A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9B5E267B6A143E28E8ADFBE5F797B0A"/>
        <w:category>
          <w:name w:val="General"/>
          <w:gallery w:val="placeholder"/>
        </w:category>
        <w:types>
          <w:type w:val="bbPlcHdr"/>
        </w:types>
        <w:behaviors>
          <w:behavior w:val="content"/>
        </w:behaviors>
        <w:guid w:val="{06409C4D-6A21-476F-9CD7-1DE90CD9BFCC}"/>
      </w:docPartPr>
      <w:docPartBody>
        <w:p w:rsidR="00286AC7" w:rsidRDefault="00000000">
          <w:pPr>
            <w:pStyle w:val="09B5E267B6A143E28E8ADFBE5F797B0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448DF58BF7F47689B4C1219A99EED09"/>
        <w:category>
          <w:name w:val="General"/>
          <w:gallery w:val="placeholder"/>
        </w:category>
        <w:types>
          <w:type w:val="bbPlcHdr"/>
        </w:types>
        <w:behaviors>
          <w:behavior w:val="content"/>
        </w:behaviors>
        <w:guid w:val="{33135A92-AE00-4421-AFFC-864395C096CC}"/>
      </w:docPartPr>
      <w:docPartBody>
        <w:p w:rsidR="00286AC7" w:rsidRDefault="00000000">
          <w:pPr>
            <w:pStyle w:val="0448DF58BF7F47689B4C1219A99EED0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2DB96EB2CA941649653CE04437CE20F"/>
        <w:category>
          <w:name w:val="General"/>
          <w:gallery w:val="placeholder"/>
        </w:category>
        <w:types>
          <w:type w:val="bbPlcHdr"/>
        </w:types>
        <w:behaviors>
          <w:behavior w:val="content"/>
        </w:behaviors>
        <w:guid w:val="{BF1C2957-068E-41C9-9820-5C71D51CD44C}"/>
      </w:docPartPr>
      <w:docPartBody>
        <w:p w:rsidR="00286AC7" w:rsidRDefault="00000000">
          <w:pPr>
            <w:pStyle w:val="32DB96EB2CA941649653CE04437CE20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D2B1C9E284C45BC834FB72DFCA74C28"/>
        <w:category>
          <w:name w:val="General"/>
          <w:gallery w:val="placeholder"/>
        </w:category>
        <w:types>
          <w:type w:val="bbPlcHdr"/>
        </w:types>
        <w:behaviors>
          <w:behavior w:val="content"/>
        </w:behaviors>
        <w:guid w:val="{A2F3F96D-4991-414D-8C50-7DF515715891}"/>
      </w:docPartPr>
      <w:docPartBody>
        <w:p w:rsidR="00286AC7" w:rsidRDefault="00000000">
          <w:pPr>
            <w:pStyle w:val="6D2B1C9E284C45BC834FB72DFCA74C2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A0CD5C83C494816AFB2C073A06262DD"/>
        <w:category>
          <w:name w:val="General"/>
          <w:gallery w:val="placeholder"/>
        </w:category>
        <w:types>
          <w:type w:val="bbPlcHdr"/>
        </w:types>
        <w:behaviors>
          <w:behavior w:val="content"/>
        </w:behaviors>
        <w:guid w:val="{EEFDED63-7B08-44C0-9360-A8E82DB930EA}"/>
      </w:docPartPr>
      <w:docPartBody>
        <w:p w:rsidR="00286AC7" w:rsidRDefault="00000000">
          <w:pPr>
            <w:pStyle w:val="DA0CD5C83C494816AFB2C073A06262D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ABB4002594E446FB3356B596233DBB1"/>
        <w:category>
          <w:name w:val="General"/>
          <w:gallery w:val="placeholder"/>
        </w:category>
        <w:types>
          <w:type w:val="bbPlcHdr"/>
        </w:types>
        <w:behaviors>
          <w:behavior w:val="content"/>
        </w:behaviors>
        <w:guid w:val="{E5B3463C-29B6-4B5E-9EB7-EAFA37512D9A}"/>
      </w:docPartPr>
      <w:docPartBody>
        <w:p w:rsidR="00286AC7" w:rsidRDefault="00000000">
          <w:pPr>
            <w:pStyle w:val="7ABB4002594E446FB3356B596233DBB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DD7DA30E446470BA0542CF5604D1FEB"/>
        <w:category>
          <w:name w:val="General"/>
          <w:gallery w:val="placeholder"/>
        </w:category>
        <w:types>
          <w:type w:val="bbPlcHdr"/>
        </w:types>
        <w:behaviors>
          <w:behavior w:val="content"/>
        </w:behaviors>
        <w:guid w:val="{A5C86773-A258-4EA2-90C6-4095046EFC9F}"/>
      </w:docPartPr>
      <w:docPartBody>
        <w:p w:rsidR="00286AC7" w:rsidRDefault="00000000">
          <w:pPr>
            <w:pStyle w:val="8DD7DA30E446470BA0542CF5604D1FE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256595CDC934F1D9D0F2E20EC78D387"/>
        <w:category>
          <w:name w:val="General"/>
          <w:gallery w:val="placeholder"/>
        </w:category>
        <w:types>
          <w:type w:val="bbPlcHdr"/>
        </w:types>
        <w:behaviors>
          <w:behavior w:val="content"/>
        </w:behaviors>
        <w:guid w:val="{16162868-180D-487B-9C6D-F2984DA1DD82}"/>
      </w:docPartPr>
      <w:docPartBody>
        <w:p w:rsidR="00286AC7" w:rsidRDefault="00000000">
          <w:pPr>
            <w:pStyle w:val="1256595CDC934F1D9D0F2E20EC78D38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7B5F12A4F24B169EA2DBF74FFB4DB6"/>
        <w:category>
          <w:name w:val="General"/>
          <w:gallery w:val="placeholder"/>
        </w:category>
        <w:types>
          <w:type w:val="bbPlcHdr"/>
        </w:types>
        <w:behaviors>
          <w:behavior w:val="content"/>
        </w:behaviors>
        <w:guid w:val="{40B9A3B1-6B5D-4848-9DB6-2936C2E39210}"/>
      </w:docPartPr>
      <w:docPartBody>
        <w:p w:rsidR="00286AC7" w:rsidRDefault="00000000">
          <w:pPr>
            <w:pStyle w:val="7F7B5F12A4F24B169EA2DBF74FFB4DB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72E005F99294E279A06D0CB8B9D4206"/>
        <w:category>
          <w:name w:val="General"/>
          <w:gallery w:val="placeholder"/>
        </w:category>
        <w:types>
          <w:type w:val="bbPlcHdr"/>
        </w:types>
        <w:behaviors>
          <w:behavior w:val="content"/>
        </w:behaviors>
        <w:guid w:val="{E80BDDEE-12B1-46A8-884C-2D6E021573BD}"/>
      </w:docPartPr>
      <w:docPartBody>
        <w:p w:rsidR="00286AC7" w:rsidRDefault="00000000">
          <w:pPr>
            <w:pStyle w:val="772E005F99294E279A06D0CB8B9D420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FA68E285E0040E98407E105E1838672"/>
        <w:category>
          <w:name w:val="General"/>
          <w:gallery w:val="placeholder"/>
        </w:category>
        <w:types>
          <w:type w:val="bbPlcHdr"/>
        </w:types>
        <w:behaviors>
          <w:behavior w:val="content"/>
        </w:behaviors>
        <w:guid w:val="{CDA32B36-0502-4AC2-A824-87E6872FCA9E}"/>
      </w:docPartPr>
      <w:docPartBody>
        <w:p w:rsidR="00286AC7" w:rsidRDefault="00000000">
          <w:pPr>
            <w:pStyle w:val="4FA68E285E0040E98407E105E183867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9B789B120F740618D80DCBC6065BAC1"/>
        <w:category>
          <w:name w:val="General"/>
          <w:gallery w:val="placeholder"/>
        </w:category>
        <w:types>
          <w:type w:val="bbPlcHdr"/>
        </w:types>
        <w:behaviors>
          <w:behavior w:val="content"/>
        </w:behaviors>
        <w:guid w:val="{099ED4F3-E7E7-43A7-B006-B926A89C699B}"/>
      </w:docPartPr>
      <w:docPartBody>
        <w:p w:rsidR="00286AC7" w:rsidRDefault="00000000">
          <w:pPr>
            <w:pStyle w:val="E9B789B120F740618D80DCBC6065BAC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1F62F2C1FC34F7C8AB1C43DECC6BC28"/>
        <w:category>
          <w:name w:val="General"/>
          <w:gallery w:val="placeholder"/>
        </w:category>
        <w:types>
          <w:type w:val="bbPlcHdr"/>
        </w:types>
        <w:behaviors>
          <w:behavior w:val="content"/>
        </w:behaviors>
        <w:guid w:val="{5990677C-9874-4D9F-B64B-3E0E49A6AC5D}"/>
      </w:docPartPr>
      <w:docPartBody>
        <w:p w:rsidR="00286AC7" w:rsidRDefault="00000000">
          <w:pPr>
            <w:pStyle w:val="A1F62F2C1FC34F7C8AB1C43DECC6BC2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37A71FA58534277B87433F71B9819BE"/>
        <w:category>
          <w:name w:val="General"/>
          <w:gallery w:val="placeholder"/>
        </w:category>
        <w:types>
          <w:type w:val="bbPlcHdr"/>
        </w:types>
        <w:behaviors>
          <w:behavior w:val="content"/>
        </w:behaviors>
        <w:guid w:val="{41279402-BAF0-44A7-8D17-CA1A1CF7C283}"/>
      </w:docPartPr>
      <w:docPartBody>
        <w:p w:rsidR="00286AC7" w:rsidRDefault="00000000">
          <w:pPr>
            <w:pStyle w:val="637A71FA58534277B87433F71B9819B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A4D284AB09243D1B347DB8321520776"/>
        <w:category>
          <w:name w:val="General"/>
          <w:gallery w:val="placeholder"/>
        </w:category>
        <w:types>
          <w:type w:val="bbPlcHdr"/>
        </w:types>
        <w:behaviors>
          <w:behavior w:val="content"/>
        </w:behaviors>
        <w:guid w:val="{951DE36E-107D-4401-8545-3976E43812CC}"/>
      </w:docPartPr>
      <w:docPartBody>
        <w:p w:rsidR="00286AC7" w:rsidRDefault="00000000">
          <w:pPr>
            <w:pStyle w:val="2A4D284AB09243D1B347DB832152077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DFB26C6737C4252AE3380662B6497FB"/>
        <w:category>
          <w:name w:val="General"/>
          <w:gallery w:val="placeholder"/>
        </w:category>
        <w:types>
          <w:type w:val="bbPlcHdr"/>
        </w:types>
        <w:behaviors>
          <w:behavior w:val="content"/>
        </w:behaviors>
        <w:guid w:val="{9AD1B1CD-6DC7-4ED2-947B-15CEF2A360C3}"/>
      </w:docPartPr>
      <w:docPartBody>
        <w:p w:rsidR="00286AC7" w:rsidRDefault="00000000">
          <w:pPr>
            <w:pStyle w:val="9DFB26C6737C4252AE3380662B6497F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A2021CAD23242A7A82A10F498ACA1BD"/>
        <w:category>
          <w:name w:val="General"/>
          <w:gallery w:val="placeholder"/>
        </w:category>
        <w:types>
          <w:type w:val="bbPlcHdr"/>
        </w:types>
        <w:behaviors>
          <w:behavior w:val="content"/>
        </w:behaviors>
        <w:guid w:val="{9606B235-50AF-4454-B7C2-B858A4F75752}"/>
      </w:docPartPr>
      <w:docPartBody>
        <w:p w:rsidR="00286AC7" w:rsidRDefault="00000000">
          <w:pPr>
            <w:pStyle w:val="5A2021CAD23242A7A82A10F498ACA1B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260996794D542769511541A9F577812"/>
        <w:category>
          <w:name w:val="General"/>
          <w:gallery w:val="placeholder"/>
        </w:category>
        <w:types>
          <w:type w:val="bbPlcHdr"/>
        </w:types>
        <w:behaviors>
          <w:behavior w:val="content"/>
        </w:behaviors>
        <w:guid w:val="{69938B83-9AF2-4E57-9B62-6E8FF4322C08}"/>
      </w:docPartPr>
      <w:docPartBody>
        <w:p w:rsidR="00286AC7" w:rsidRDefault="00000000">
          <w:pPr>
            <w:pStyle w:val="8260996794D542769511541A9F57781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1C4EA40F3546AE85E5CD4A1240B259"/>
        <w:category>
          <w:name w:val="General"/>
          <w:gallery w:val="placeholder"/>
        </w:category>
        <w:types>
          <w:type w:val="bbPlcHdr"/>
        </w:types>
        <w:behaviors>
          <w:behavior w:val="content"/>
        </w:behaviors>
        <w:guid w:val="{F0796957-27CE-4C29-ADED-C327F949FE0A}"/>
      </w:docPartPr>
      <w:docPartBody>
        <w:p w:rsidR="00286AC7" w:rsidRDefault="00000000">
          <w:pPr>
            <w:pStyle w:val="7F1C4EA40F3546AE85E5CD4A1240B25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C2AF68531884AE4BBFD27CDDF727DA2"/>
        <w:category>
          <w:name w:val="General"/>
          <w:gallery w:val="placeholder"/>
        </w:category>
        <w:types>
          <w:type w:val="bbPlcHdr"/>
        </w:types>
        <w:behaviors>
          <w:behavior w:val="content"/>
        </w:behaviors>
        <w:guid w:val="{DD464460-76E0-4707-B47A-BE0A77D0EA72}"/>
      </w:docPartPr>
      <w:docPartBody>
        <w:p w:rsidR="00286AC7" w:rsidRDefault="00000000">
          <w:pPr>
            <w:pStyle w:val="1C2AF68531884AE4BBFD27CDDF727DA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2128D084E4641BA82405A7C3771DC72"/>
        <w:category>
          <w:name w:val="General"/>
          <w:gallery w:val="placeholder"/>
        </w:category>
        <w:types>
          <w:type w:val="bbPlcHdr"/>
        </w:types>
        <w:behaviors>
          <w:behavior w:val="content"/>
        </w:behaviors>
        <w:guid w:val="{9B51E8C1-57C9-43EA-8B80-57A3E4506275}"/>
      </w:docPartPr>
      <w:docPartBody>
        <w:p w:rsidR="00286AC7" w:rsidRDefault="00000000">
          <w:pPr>
            <w:pStyle w:val="F2128D084E4641BA82405A7C3771DC7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C28B5785684513AF7F2D150C1E37AC"/>
        <w:category>
          <w:name w:val="General"/>
          <w:gallery w:val="placeholder"/>
        </w:category>
        <w:types>
          <w:type w:val="bbPlcHdr"/>
        </w:types>
        <w:behaviors>
          <w:behavior w:val="content"/>
        </w:behaviors>
        <w:guid w:val="{8AF71B38-08ED-445F-8F14-E968D1C9ABF7}"/>
      </w:docPartPr>
      <w:docPartBody>
        <w:p w:rsidR="00286AC7" w:rsidRDefault="00000000">
          <w:pPr>
            <w:pStyle w:val="D1C28B5785684513AF7F2D150C1E37A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CAA8AF2ABC749E48D7B04A5A3006639"/>
        <w:category>
          <w:name w:val="General"/>
          <w:gallery w:val="placeholder"/>
        </w:category>
        <w:types>
          <w:type w:val="bbPlcHdr"/>
        </w:types>
        <w:behaviors>
          <w:behavior w:val="content"/>
        </w:behaviors>
        <w:guid w:val="{83F466B6-1578-4F3D-876E-693DF6618179}"/>
      </w:docPartPr>
      <w:docPartBody>
        <w:p w:rsidR="00286AC7" w:rsidRDefault="00000000">
          <w:pPr>
            <w:pStyle w:val="3CAA8AF2ABC749E48D7B04A5A300663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5D43C665B7747C7AA38B3F845D1392F"/>
        <w:category>
          <w:name w:val="General"/>
          <w:gallery w:val="placeholder"/>
        </w:category>
        <w:types>
          <w:type w:val="bbPlcHdr"/>
        </w:types>
        <w:behaviors>
          <w:behavior w:val="content"/>
        </w:behaviors>
        <w:guid w:val="{C5DB66D8-0213-4CF5-94A2-A2191E570463}"/>
      </w:docPartPr>
      <w:docPartBody>
        <w:p w:rsidR="00286AC7" w:rsidRDefault="00000000">
          <w:pPr>
            <w:pStyle w:val="D5D43C665B7747C7AA38B3F845D1392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67422FB3A440DA93320226F99C0042"/>
        <w:category>
          <w:name w:val="General"/>
          <w:gallery w:val="placeholder"/>
        </w:category>
        <w:types>
          <w:type w:val="bbPlcHdr"/>
        </w:types>
        <w:behaviors>
          <w:behavior w:val="content"/>
        </w:behaviors>
        <w:guid w:val="{32990A42-7AA7-4D01-91BC-117EFBDFF10C}"/>
      </w:docPartPr>
      <w:docPartBody>
        <w:p w:rsidR="00286AC7" w:rsidRDefault="00000000">
          <w:pPr>
            <w:pStyle w:val="BB67422FB3A440DA93320226F99C004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8EF950AA7A14E43A03A1BA3B9C45D7D"/>
        <w:category>
          <w:name w:val="General"/>
          <w:gallery w:val="placeholder"/>
        </w:category>
        <w:types>
          <w:type w:val="bbPlcHdr"/>
        </w:types>
        <w:behaviors>
          <w:behavior w:val="content"/>
        </w:behaviors>
        <w:guid w:val="{F6655F51-5A03-4DA6-8C0C-5035BF63E528}"/>
      </w:docPartPr>
      <w:docPartBody>
        <w:p w:rsidR="00286AC7" w:rsidRDefault="00000000">
          <w:pPr>
            <w:pStyle w:val="78EF950AA7A14E43A03A1BA3B9C45D7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CFE86D14E349C8AA3CF2CCD2679EF6"/>
        <w:category>
          <w:name w:val="General"/>
          <w:gallery w:val="placeholder"/>
        </w:category>
        <w:types>
          <w:type w:val="bbPlcHdr"/>
        </w:types>
        <w:behaviors>
          <w:behavior w:val="content"/>
        </w:behaviors>
        <w:guid w:val="{300880E7-5248-4025-95CD-EC43B9F45096}"/>
      </w:docPartPr>
      <w:docPartBody>
        <w:p w:rsidR="00286AC7" w:rsidRDefault="00000000">
          <w:pPr>
            <w:pStyle w:val="D2CFE86D14E349C8AA3CF2CCD2679EF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45E11ABF3D1406CAEE4CF01D46261D5"/>
        <w:category>
          <w:name w:val="General"/>
          <w:gallery w:val="placeholder"/>
        </w:category>
        <w:types>
          <w:type w:val="bbPlcHdr"/>
        </w:types>
        <w:behaviors>
          <w:behavior w:val="content"/>
        </w:behaviors>
        <w:guid w:val="{D8198BED-EA9E-42C9-B020-8CE1FD809F61}"/>
      </w:docPartPr>
      <w:docPartBody>
        <w:p w:rsidR="00286AC7" w:rsidRDefault="00000000">
          <w:pPr>
            <w:pStyle w:val="245E11ABF3D1406CAEE4CF01D46261D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AF7CE42DB6643C2913F31F3FB2D3A89"/>
        <w:category>
          <w:name w:val="General"/>
          <w:gallery w:val="placeholder"/>
        </w:category>
        <w:types>
          <w:type w:val="bbPlcHdr"/>
        </w:types>
        <w:behaviors>
          <w:behavior w:val="content"/>
        </w:behaviors>
        <w:guid w:val="{0DC13CF2-B3F7-4F51-A4DE-2D50B7202B81}"/>
      </w:docPartPr>
      <w:docPartBody>
        <w:p w:rsidR="00286AC7" w:rsidRDefault="00000000">
          <w:pPr>
            <w:pStyle w:val="1AF7CE42DB6643C2913F31F3FB2D3A8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79F037D8BE24774A42D587BDD89023D"/>
        <w:category>
          <w:name w:val="General"/>
          <w:gallery w:val="placeholder"/>
        </w:category>
        <w:types>
          <w:type w:val="bbPlcHdr"/>
        </w:types>
        <w:behaviors>
          <w:behavior w:val="content"/>
        </w:behaviors>
        <w:guid w:val="{A772AA38-1506-4C40-ABDA-62736C76C6DD}"/>
      </w:docPartPr>
      <w:docPartBody>
        <w:p w:rsidR="00286AC7" w:rsidRDefault="00000000">
          <w:pPr>
            <w:pStyle w:val="379F037D8BE24774A42D587BDD89023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801225E9B3D470E8C309E09256FFDB8"/>
        <w:category>
          <w:name w:val="General"/>
          <w:gallery w:val="placeholder"/>
        </w:category>
        <w:types>
          <w:type w:val="bbPlcHdr"/>
        </w:types>
        <w:behaviors>
          <w:behavior w:val="content"/>
        </w:behaviors>
        <w:guid w:val="{0C28805B-D0DB-4F08-8141-E1986F0E8EB1}"/>
      </w:docPartPr>
      <w:docPartBody>
        <w:p w:rsidR="00286AC7" w:rsidRDefault="00000000">
          <w:pPr>
            <w:pStyle w:val="A801225E9B3D470E8C309E09256FFDB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DAB41BA015F4BFE88441183F94A4C13"/>
        <w:category>
          <w:name w:val="General"/>
          <w:gallery w:val="placeholder"/>
        </w:category>
        <w:types>
          <w:type w:val="bbPlcHdr"/>
        </w:types>
        <w:behaviors>
          <w:behavior w:val="content"/>
        </w:behaviors>
        <w:guid w:val="{1EAF49B5-18E6-4166-B242-3F407509C354}"/>
      </w:docPartPr>
      <w:docPartBody>
        <w:p w:rsidR="00286AC7" w:rsidRDefault="00000000">
          <w:pPr>
            <w:pStyle w:val="DDAB41BA015F4BFE88441183F94A4C1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B8D9318EDBE43E3A705A10E7D3A4151"/>
        <w:category>
          <w:name w:val="General"/>
          <w:gallery w:val="placeholder"/>
        </w:category>
        <w:types>
          <w:type w:val="bbPlcHdr"/>
        </w:types>
        <w:behaviors>
          <w:behavior w:val="content"/>
        </w:behaviors>
        <w:guid w:val="{D5F22AEC-D8EC-4A49-9E9F-976D11F1B5BB}"/>
      </w:docPartPr>
      <w:docPartBody>
        <w:p w:rsidR="00286AC7" w:rsidRDefault="00000000">
          <w:pPr>
            <w:pStyle w:val="8B8D9318EDBE43E3A705A10E7D3A415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876C78F90D4F3ABBCF26FBE6408349"/>
        <w:category>
          <w:name w:val="General"/>
          <w:gallery w:val="placeholder"/>
        </w:category>
        <w:types>
          <w:type w:val="bbPlcHdr"/>
        </w:types>
        <w:behaviors>
          <w:behavior w:val="content"/>
        </w:behaviors>
        <w:guid w:val="{7A7476CD-34EE-4405-B60D-92ED02AEC95E}"/>
      </w:docPartPr>
      <w:docPartBody>
        <w:p w:rsidR="00286AC7" w:rsidRDefault="00000000">
          <w:pPr>
            <w:pStyle w:val="F8876C78F90D4F3ABBCF26FBE640834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E1F58BAA7A94A9DA461932AC0CFA6E2"/>
        <w:category>
          <w:name w:val="General"/>
          <w:gallery w:val="placeholder"/>
        </w:category>
        <w:types>
          <w:type w:val="bbPlcHdr"/>
        </w:types>
        <w:behaviors>
          <w:behavior w:val="content"/>
        </w:behaviors>
        <w:guid w:val="{CD477B45-5FB9-4DF7-8E30-1EF95BDA52B8}"/>
      </w:docPartPr>
      <w:docPartBody>
        <w:p w:rsidR="00286AC7" w:rsidRDefault="00000000">
          <w:pPr>
            <w:pStyle w:val="6E1F58BAA7A94A9DA461932AC0CFA6E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A4175AE4D1046B0A22C466651FF2D0C"/>
        <w:category>
          <w:name w:val="General"/>
          <w:gallery w:val="placeholder"/>
        </w:category>
        <w:types>
          <w:type w:val="bbPlcHdr"/>
        </w:types>
        <w:behaviors>
          <w:behavior w:val="content"/>
        </w:behaviors>
        <w:guid w:val="{8F9ADE0D-889A-4F28-B507-CB0AE7A2FAF5}"/>
      </w:docPartPr>
      <w:docPartBody>
        <w:p w:rsidR="00286AC7" w:rsidRDefault="00000000">
          <w:pPr>
            <w:pStyle w:val="7A4175AE4D1046B0A22C466651FF2D0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21BFE2733894F928A020C06B82FB104"/>
        <w:category>
          <w:name w:val="General"/>
          <w:gallery w:val="placeholder"/>
        </w:category>
        <w:types>
          <w:type w:val="bbPlcHdr"/>
        </w:types>
        <w:behaviors>
          <w:behavior w:val="content"/>
        </w:behaviors>
        <w:guid w:val="{E4CE0A40-E136-4E00-9204-8F7FC635DA2A}"/>
      </w:docPartPr>
      <w:docPartBody>
        <w:p w:rsidR="00286AC7" w:rsidRDefault="00000000">
          <w:pPr>
            <w:pStyle w:val="F21BFE2733894F928A020C06B82FB10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CC09C851DDA4CA0AFDF0243FF3482A8"/>
        <w:category>
          <w:name w:val="General"/>
          <w:gallery w:val="placeholder"/>
        </w:category>
        <w:types>
          <w:type w:val="bbPlcHdr"/>
        </w:types>
        <w:behaviors>
          <w:behavior w:val="content"/>
        </w:behaviors>
        <w:guid w:val="{58B69795-8B26-408A-8CCD-DC19FF7EBB3F}"/>
      </w:docPartPr>
      <w:docPartBody>
        <w:p w:rsidR="00286AC7" w:rsidRDefault="00000000">
          <w:pPr>
            <w:pStyle w:val="6CC09C851DDA4CA0AFDF0243FF3482A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FA6A253513946AF8E7A7D0FB6CE1174"/>
        <w:category>
          <w:name w:val="General"/>
          <w:gallery w:val="placeholder"/>
        </w:category>
        <w:types>
          <w:type w:val="bbPlcHdr"/>
        </w:types>
        <w:behaviors>
          <w:behavior w:val="content"/>
        </w:behaviors>
        <w:guid w:val="{75A3960C-B3E2-4282-88DB-162505CA5B1C}"/>
      </w:docPartPr>
      <w:docPartBody>
        <w:p w:rsidR="00286AC7" w:rsidRDefault="00000000">
          <w:pPr>
            <w:pStyle w:val="BFA6A253513946AF8E7A7D0FB6CE117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436E4D292404FAF85EA9CE8950DB6AB"/>
        <w:category>
          <w:name w:val="General"/>
          <w:gallery w:val="placeholder"/>
        </w:category>
        <w:types>
          <w:type w:val="bbPlcHdr"/>
        </w:types>
        <w:behaviors>
          <w:behavior w:val="content"/>
        </w:behaviors>
        <w:guid w:val="{EDA3C6EF-72C4-4B15-9204-0BBF39CF7721}"/>
      </w:docPartPr>
      <w:docPartBody>
        <w:p w:rsidR="00286AC7" w:rsidRDefault="00000000">
          <w:pPr>
            <w:pStyle w:val="4436E4D292404FAF85EA9CE8950DB6A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AA52B4AFC5D4CF29F34D6D61D056B34"/>
        <w:category>
          <w:name w:val="General"/>
          <w:gallery w:val="placeholder"/>
        </w:category>
        <w:types>
          <w:type w:val="bbPlcHdr"/>
        </w:types>
        <w:behaviors>
          <w:behavior w:val="content"/>
        </w:behaviors>
        <w:guid w:val="{733EBA06-8867-4112-80C1-79021F1A9F45}"/>
      </w:docPartPr>
      <w:docPartBody>
        <w:p w:rsidR="00286AC7" w:rsidRDefault="00000000">
          <w:pPr>
            <w:pStyle w:val="1AA52B4AFC5D4CF29F34D6D61D056B3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83FC02359BD4ED084A960D72D36BFF6"/>
        <w:category>
          <w:name w:val="General"/>
          <w:gallery w:val="placeholder"/>
        </w:category>
        <w:types>
          <w:type w:val="bbPlcHdr"/>
        </w:types>
        <w:behaviors>
          <w:behavior w:val="content"/>
        </w:behaviors>
        <w:guid w:val="{C1C27703-F839-4D10-96EB-D83F261256E2}"/>
      </w:docPartPr>
      <w:docPartBody>
        <w:p w:rsidR="00286AC7" w:rsidRDefault="00000000">
          <w:pPr>
            <w:pStyle w:val="483FC02359BD4ED084A960D72D36BFF6"/>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A3263"/>
    <w:rsid w:val="001F765C"/>
    <w:rsid w:val="002860B4"/>
    <w:rsid w:val="00286AC7"/>
    <w:rsid w:val="00374840"/>
    <w:rsid w:val="004B223F"/>
    <w:rsid w:val="004D1331"/>
    <w:rsid w:val="005A37E1"/>
    <w:rsid w:val="005C2B30"/>
    <w:rsid w:val="00601844"/>
    <w:rsid w:val="0064524B"/>
    <w:rsid w:val="00667B05"/>
    <w:rsid w:val="006A4079"/>
    <w:rsid w:val="00817619"/>
    <w:rsid w:val="0093283D"/>
    <w:rsid w:val="00955A13"/>
    <w:rsid w:val="009B0973"/>
    <w:rsid w:val="009B3FD0"/>
    <w:rsid w:val="00B3066D"/>
    <w:rsid w:val="00B36958"/>
    <w:rsid w:val="00BE3152"/>
    <w:rsid w:val="00C6592C"/>
    <w:rsid w:val="00D35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370A04D9044F678EA3AD6F3FEF85802">
    <w:name w:val="EA370A04D9044F678EA3AD6F3FEF85802"/>
    <w:rsid w:val="0093283D"/>
    <w:pPr>
      <w:spacing w:line="259" w:lineRule="auto"/>
    </w:pPr>
    <w:rPr>
      <w:rFonts w:eastAsiaTheme="minorHAnsi"/>
      <w:sz w:val="22"/>
      <w:szCs w:val="22"/>
    </w:rPr>
  </w:style>
  <w:style w:type="paragraph" w:customStyle="1" w:styleId="83EF91B8209D436CA42FA9668E79D5802">
    <w:name w:val="83EF91B8209D436CA42FA9668E79D5802"/>
    <w:rsid w:val="0093283D"/>
    <w:pPr>
      <w:spacing w:line="259" w:lineRule="auto"/>
    </w:pPr>
    <w:rPr>
      <w:rFonts w:eastAsiaTheme="minorHAnsi"/>
      <w:sz w:val="22"/>
      <w:szCs w:val="22"/>
    </w:rPr>
  </w:style>
  <w:style w:type="paragraph" w:customStyle="1" w:styleId="ADB62FDB728A42A4A253D397D26C145D">
    <w:name w:val="ADB62FDB728A42A4A253D397D26C145D"/>
    <w:rsid w:val="0093283D"/>
  </w:style>
  <w:style w:type="paragraph" w:customStyle="1" w:styleId="90B801A35DA54DE4943F7D5F947B2CFF">
    <w:name w:val="90B801A35DA54DE4943F7D5F947B2CFF"/>
    <w:rsid w:val="0093283D"/>
  </w:style>
  <w:style w:type="paragraph" w:customStyle="1" w:styleId="19C2920E9ABE42A08A6FD45BC6AD87D7">
    <w:name w:val="19C2920E9ABE42A08A6FD45BC6AD87D7"/>
    <w:rsid w:val="0093283D"/>
  </w:style>
  <w:style w:type="paragraph" w:customStyle="1" w:styleId="15533BD3E2A84B29973AB6013FDC64F5">
    <w:name w:val="15533BD3E2A84B29973AB6013FDC64F5"/>
    <w:rsid w:val="0093283D"/>
  </w:style>
  <w:style w:type="paragraph" w:customStyle="1" w:styleId="231BF8F60D16409DBF1ACA58AEDDE3AE">
    <w:name w:val="231BF8F60D16409DBF1ACA58AEDDE3AE"/>
    <w:rsid w:val="0093283D"/>
  </w:style>
  <w:style w:type="paragraph" w:customStyle="1" w:styleId="A4C9A44981B54F55B280E08D1D217CF8">
    <w:name w:val="A4C9A44981B54F55B280E08D1D217CF8"/>
    <w:rsid w:val="0093283D"/>
  </w:style>
  <w:style w:type="paragraph" w:customStyle="1" w:styleId="5148F1879A534CD8B7418406F49FB31E">
    <w:name w:val="5148F1879A534CD8B7418406F49FB31E"/>
    <w:rsid w:val="0093283D"/>
  </w:style>
  <w:style w:type="paragraph" w:customStyle="1" w:styleId="3125EB86F8904AEEA20A64365BD2E038">
    <w:name w:val="3125EB86F8904AEEA20A64365BD2E038"/>
    <w:rsid w:val="0093283D"/>
  </w:style>
  <w:style w:type="paragraph" w:customStyle="1" w:styleId="965FD8DA4B254EF287C2B3D6392C0130">
    <w:name w:val="965FD8DA4B254EF287C2B3D6392C0130"/>
    <w:rsid w:val="0093283D"/>
  </w:style>
  <w:style w:type="paragraph" w:customStyle="1" w:styleId="86DDF4879F6B41EA9E13FB5FC06D9A04">
    <w:name w:val="86DDF4879F6B41EA9E13FB5FC06D9A04"/>
    <w:rsid w:val="0093283D"/>
  </w:style>
  <w:style w:type="paragraph" w:customStyle="1" w:styleId="109D55014CBE49F3A3C7BFB9A022D7CD">
    <w:name w:val="109D55014CBE49F3A3C7BFB9A022D7CD"/>
    <w:rsid w:val="0093283D"/>
  </w:style>
  <w:style w:type="paragraph" w:customStyle="1" w:styleId="FF4E41D28667416BA1416C164532A948">
    <w:name w:val="FF4E41D28667416BA1416C164532A948"/>
    <w:rsid w:val="0093283D"/>
  </w:style>
  <w:style w:type="paragraph" w:customStyle="1" w:styleId="6D30FC125EF54BEDBA0866DAEAEF136A">
    <w:name w:val="6D30FC125EF54BEDBA0866DAEAEF136A"/>
    <w:rsid w:val="0093283D"/>
  </w:style>
  <w:style w:type="paragraph" w:customStyle="1" w:styleId="539A7AC535FB423CB1056DE4ADAA3B71">
    <w:name w:val="539A7AC535FB423CB1056DE4ADAA3B71"/>
    <w:rsid w:val="0093283D"/>
  </w:style>
  <w:style w:type="paragraph" w:customStyle="1" w:styleId="8C40B352B81C4D1DBFA3155E4FECA422">
    <w:name w:val="8C40B352B81C4D1DBFA3155E4FECA422"/>
    <w:rsid w:val="0093283D"/>
  </w:style>
  <w:style w:type="paragraph" w:customStyle="1" w:styleId="8974340A000C4FDC9FAAD43D8C4F5D5E">
    <w:name w:val="8974340A000C4FDC9FAAD43D8C4F5D5E"/>
    <w:rsid w:val="0093283D"/>
  </w:style>
  <w:style w:type="paragraph" w:customStyle="1" w:styleId="FB3542330E564DB6A3CBF3C648DB1DBB">
    <w:name w:val="FB3542330E564DB6A3CBF3C648DB1DBB"/>
    <w:rsid w:val="0093283D"/>
  </w:style>
  <w:style w:type="paragraph" w:customStyle="1" w:styleId="26A0EC657FEC47328F8620A375FA274E">
    <w:name w:val="26A0EC657FEC47328F8620A375FA274E"/>
    <w:rsid w:val="0093283D"/>
  </w:style>
  <w:style w:type="paragraph" w:customStyle="1" w:styleId="0D15A8765C05459B9DB50CF0496D105E">
    <w:name w:val="0D15A8765C05459B9DB50CF0496D105E"/>
    <w:rsid w:val="0093283D"/>
  </w:style>
  <w:style w:type="paragraph" w:customStyle="1" w:styleId="5BAC7E8041B04967A37CF8B7EDC42C5F">
    <w:name w:val="5BAC7E8041B04967A37CF8B7EDC42C5F"/>
    <w:rsid w:val="0093283D"/>
  </w:style>
  <w:style w:type="paragraph" w:customStyle="1" w:styleId="912FA7EEFF424719B36BF742A2222930">
    <w:name w:val="912FA7EEFF424719B36BF742A2222930"/>
    <w:rsid w:val="0093283D"/>
  </w:style>
  <w:style w:type="paragraph" w:customStyle="1" w:styleId="14752353E7B54B6194807B6B727C26D7">
    <w:name w:val="14752353E7B54B6194807B6B727C26D7"/>
    <w:rsid w:val="0093283D"/>
  </w:style>
  <w:style w:type="paragraph" w:customStyle="1" w:styleId="78EE28C4DA9E4BC199171A34C5CE1E0D">
    <w:name w:val="78EE28C4DA9E4BC199171A34C5CE1E0D"/>
    <w:rsid w:val="0093283D"/>
  </w:style>
  <w:style w:type="paragraph" w:customStyle="1" w:styleId="1879CCAD35CD4C6A927BC9C9A0A94AA3">
    <w:name w:val="1879CCAD35CD4C6A927BC9C9A0A94AA3"/>
    <w:rsid w:val="0093283D"/>
  </w:style>
  <w:style w:type="paragraph" w:customStyle="1" w:styleId="B3E846BC0AD04F9F8C601E672B50A603">
    <w:name w:val="B3E846BC0AD04F9F8C601E672B50A603"/>
    <w:rsid w:val="0093283D"/>
  </w:style>
  <w:style w:type="paragraph" w:customStyle="1" w:styleId="A8B8F69CCBFA4431855C89B19B114715">
    <w:name w:val="A8B8F69CCBFA4431855C89B19B114715"/>
    <w:rsid w:val="0093283D"/>
  </w:style>
  <w:style w:type="paragraph" w:customStyle="1" w:styleId="B31E29001FE144088DD56EB620EF5880">
    <w:name w:val="B31E29001FE144088DD56EB620EF5880"/>
    <w:rsid w:val="0093283D"/>
  </w:style>
  <w:style w:type="paragraph" w:customStyle="1" w:styleId="613BDB55DAD445D38860EF3BB0BA5A88">
    <w:name w:val="613BDB55DAD445D38860EF3BB0BA5A88"/>
    <w:rsid w:val="0093283D"/>
  </w:style>
  <w:style w:type="paragraph" w:customStyle="1" w:styleId="8EDB0752B1434FCC93018E2D00976024">
    <w:name w:val="8EDB0752B1434FCC93018E2D00976024"/>
    <w:rsid w:val="0093283D"/>
  </w:style>
  <w:style w:type="paragraph" w:customStyle="1" w:styleId="19C14B78F2B945529283B7CC68F3BC9F">
    <w:name w:val="19C14B78F2B945529283B7CC68F3BC9F"/>
    <w:rsid w:val="0093283D"/>
  </w:style>
  <w:style w:type="paragraph" w:customStyle="1" w:styleId="FE2C183A2B574365AFC75A0A247436F8">
    <w:name w:val="FE2C183A2B574365AFC75A0A247436F8"/>
    <w:rsid w:val="0093283D"/>
  </w:style>
  <w:style w:type="paragraph" w:customStyle="1" w:styleId="C09CC090336440BFB73A3BF149BCAED9">
    <w:name w:val="C09CC090336440BFB73A3BF149BCAED9"/>
    <w:rsid w:val="0093283D"/>
  </w:style>
  <w:style w:type="paragraph" w:customStyle="1" w:styleId="AC44436E6D5645D59846479EB6BA00B8">
    <w:name w:val="AC44436E6D5645D59846479EB6BA00B8"/>
    <w:rsid w:val="0093283D"/>
  </w:style>
  <w:style w:type="paragraph" w:customStyle="1" w:styleId="923CDF60AC924ADFB059F4AB775A6B59">
    <w:name w:val="923CDF60AC924ADFB059F4AB775A6B59"/>
    <w:rsid w:val="0093283D"/>
  </w:style>
  <w:style w:type="paragraph" w:customStyle="1" w:styleId="0CE1724AA4D44E909608FEB18748AAC5">
    <w:name w:val="0CE1724AA4D44E909608FEB18748AAC5"/>
    <w:rsid w:val="0093283D"/>
  </w:style>
  <w:style w:type="paragraph" w:customStyle="1" w:styleId="1ED602A0F5B940288418E59716178933">
    <w:name w:val="1ED602A0F5B940288418E59716178933"/>
    <w:rsid w:val="0093283D"/>
  </w:style>
  <w:style w:type="paragraph" w:customStyle="1" w:styleId="350F9A4829C94D6C81C7F718E0CA48FF">
    <w:name w:val="350F9A4829C94D6C81C7F718E0CA48FF"/>
    <w:rsid w:val="0093283D"/>
  </w:style>
  <w:style w:type="paragraph" w:customStyle="1" w:styleId="91617517576B473C9069E25AC00FCCFD">
    <w:name w:val="91617517576B473C9069E25AC00FCCFD"/>
    <w:rsid w:val="00D355B4"/>
  </w:style>
  <w:style w:type="paragraph" w:customStyle="1" w:styleId="79F365D88D2A41A7A27BD6A509CB54F0">
    <w:name w:val="79F365D88D2A41A7A27BD6A509CB54F0"/>
    <w:rsid w:val="00D355B4"/>
  </w:style>
  <w:style w:type="paragraph" w:customStyle="1" w:styleId="6FAF64D379AA45FE894BD1E3BF335776">
    <w:name w:val="6FAF64D379AA45FE894BD1E3BF335776"/>
    <w:rsid w:val="00D355B4"/>
  </w:style>
  <w:style w:type="paragraph" w:customStyle="1" w:styleId="7BFE0CB8C5804004A53F9214603961EB">
    <w:name w:val="7BFE0CB8C5804004A53F9214603961EB"/>
    <w:rsid w:val="00D355B4"/>
  </w:style>
  <w:style w:type="paragraph" w:customStyle="1" w:styleId="1EB36A881874472498636005BEE083FE">
    <w:name w:val="1EB36A881874472498636005BEE083FE"/>
    <w:rsid w:val="00D355B4"/>
  </w:style>
  <w:style w:type="paragraph" w:customStyle="1" w:styleId="AE836477A00B49EBAEB615068969E0A7">
    <w:name w:val="AE836477A00B49EBAEB615068969E0A7"/>
    <w:rsid w:val="00D355B4"/>
  </w:style>
  <w:style w:type="paragraph" w:customStyle="1" w:styleId="824780A4D6B144C5A0E1FAC3638415C9">
    <w:name w:val="824780A4D6B144C5A0E1FAC3638415C9"/>
    <w:rsid w:val="00D355B4"/>
  </w:style>
  <w:style w:type="paragraph" w:customStyle="1" w:styleId="68700FC7204F42D8A95EC147367FF94B">
    <w:name w:val="68700FC7204F42D8A95EC147367FF94B"/>
    <w:rsid w:val="00D355B4"/>
  </w:style>
  <w:style w:type="paragraph" w:customStyle="1" w:styleId="E6CE1ADCB1D946C99E502F0289B7CA5B">
    <w:name w:val="E6CE1ADCB1D946C99E502F0289B7CA5B"/>
    <w:rsid w:val="00D355B4"/>
  </w:style>
  <w:style w:type="paragraph" w:customStyle="1" w:styleId="3D68E3FE520A4E41A4526CC676CF76A3">
    <w:name w:val="3D68E3FE520A4E41A4526CC676CF76A3"/>
    <w:rsid w:val="00D355B4"/>
  </w:style>
  <w:style w:type="paragraph" w:customStyle="1" w:styleId="9C21DA9D52984068B5CBB5EEE8F08B58">
    <w:name w:val="9C21DA9D52984068B5CBB5EEE8F08B58"/>
    <w:rsid w:val="00D355B4"/>
  </w:style>
  <w:style w:type="paragraph" w:customStyle="1" w:styleId="DD733DBC8C8A4EB79BE585BC1ADA8DEE">
    <w:name w:val="DD733DBC8C8A4EB79BE585BC1ADA8DEE"/>
    <w:rsid w:val="00D355B4"/>
  </w:style>
  <w:style w:type="paragraph" w:customStyle="1" w:styleId="E364CC1CD91F4CDAACAF9B08D65F8197">
    <w:name w:val="E364CC1CD91F4CDAACAF9B08D65F8197"/>
    <w:rsid w:val="00D355B4"/>
  </w:style>
  <w:style w:type="paragraph" w:customStyle="1" w:styleId="85DC7759C8354C789FD1259D760F91C6">
    <w:name w:val="85DC7759C8354C789FD1259D760F91C6"/>
    <w:rsid w:val="00D355B4"/>
  </w:style>
  <w:style w:type="paragraph" w:customStyle="1" w:styleId="D5901C9A65B54430B7192833D45B6EA6">
    <w:name w:val="D5901C9A65B54430B7192833D45B6EA6"/>
    <w:rsid w:val="00D355B4"/>
  </w:style>
  <w:style w:type="paragraph" w:customStyle="1" w:styleId="E162F64086684B7CA0D060BDA4456020">
    <w:name w:val="E162F64086684B7CA0D060BDA4456020"/>
    <w:rsid w:val="00D355B4"/>
  </w:style>
  <w:style w:type="paragraph" w:customStyle="1" w:styleId="581CC2F7FA4E43549E11AD9EF1524FF2">
    <w:name w:val="581CC2F7FA4E43549E11AD9EF1524FF2"/>
    <w:rsid w:val="00D355B4"/>
  </w:style>
  <w:style w:type="paragraph" w:customStyle="1" w:styleId="9EAC6A55E5874940846D3E0A2C1B99FB">
    <w:name w:val="9EAC6A55E5874940846D3E0A2C1B99FB"/>
    <w:rsid w:val="00D355B4"/>
  </w:style>
  <w:style w:type="paragraph" w:customStyle="1" w:styleId="466CA7A5904447E9AE3BE0DD617CFD47">
    <w:name w:val="466CA7A5904447E9AE3BE0DD617CFD47"/>
    <w:rsid w:val="00D355B4"/>
  </w:style>
  <w:style w:type="paragraph" w:customStyle="1" w:styleId="91956E8A81484818BAEF50A3CBC8F2E7">
    <w:name w:val="91956E8A81484818BAEF50A3CBC8F2E7"/>
    <w:rsid w:val="00D355B4"/>
  </w:style>
  <w:style w:type="paragraph" w:customStyle="1" w:styleId="40E9A531AE0E413F95595ED76634C590">
    <w:name w:val="40E9A531AE0E413F95595ED76634C590"/>
    <w:rsid w:val="00D355B4"/>
  </w:style>
  <w:style w:type="paragraph" w:customStyle="1" w:styleId="90891DB40FE74BBB9C66536225B4709A">
    <w:name w:val="90891DB40FE74BBB9C66536225B4709A"/>
    <w:rsid w:val="00D355B4"/>
  </w:style>
  <w:style w:type="paragraph" w:customStyle="1" w:styleId="81BBA039DD4D4542961C07684F798FCB">
    <w:name w:val="81BBA039DD4D4542961C07684F798FCB"/>
    <w:rsid w:val="00D355B4"/>
  </w:style>
  <w:style w:type="paragraph" w:customStyle="1" w:styleId="1C560D0680B34146BD268286FAAE7988">
    <w:name w:val="1C560D0680B34146BD268286FAAE7988"/>
    <w:rsid w:val="00D355B4"/>
  </w:style>
  <w:style w:type="paragraph" w:customStyle="1" w:styleId="09C33890CD3A4DC2BDF36AAF9E699A67">
    <w:name w:val="09C33890CD3A4DC2BDF36AAF9E699A67"/>
    <w:rsid w:val="00D355B4"/>
  </w:style>
  <w:style w:type="paragraph" w:customStyle="1" w:styleId="2A1F7959CE5143EFACF93FA43104688E">
    <w:name w:val="2A1F7959CE5143EFACF93FA43104688E"/>
    <w:rsid w:val="00D355B4"/>
  </w:style>
  <w:style w:type="paragraph" w:customStyle="1" w:styleId="C54E372910F34ECCAACAE36A4F3D4084">
    <w:name w:val="C54E372910F34ECCAACAE36A4F3D4084"/>
    <w:rsid w:val="00D355B4"/>
  </w:style>
  <w:style w:type="paragraph" w:customStyle="1" w:styleId="BB0D66AF97A84790B9A7AD50C2687B3E">
    <w:name w:val="BB0D66AF97A84790B9A7AD50C2687B3E"/>
    <w:rsid w:val="00D355B4"/>
  </w:style>
  <w:style w:type="paragraph" w:customStyle="1" w:styleId="2348511C5E3B4BACA2949B4EC9C18176">
    <w:name w:val="2348511C5E3B4BACA2949B4EC9C18176"/>
    <w:rsid w:val="00D355B4"/>
  </w:style>
  <w:style w:type="paragraph" w:customStyle="1" w:styleId="D72EFDF6CFE548E2B0BA9B41FB6A9A7E">
    <w:name w:val="D72EFDF6CFE548E2B0BA9B41FB6A9A7E"/>
    <w:rsid w:val="00D355B4"/>
  </w:style>
  <w:style w:type="paragraph" w:customStyle="1" w:styleId="F90D29D4CF9D47FF86BEB17E9F3E5D00">
    <w:name w:val="F90D29D4CF9D47FF86BEB17E9F3E5D00"/>
    <w:rsid w:val="00D355B4"/>
  </w:style>
  <w:style w:type="paragraph" w:customStyle="1" w:styleId="3D2A0A88191C4F609C52766F39AF877F">
    <w:name w:val="3D2A0A88191C4F609C52766F39AF877F"/>
    <w:rsid w:val="00D355B4"/>
  </w:style>
  <w:style w:type="paragraph" w:customStyle="1" w:styleId="E1AD2FBE1ECC44B4A53AD86674106BD4">
    <w:name w:val="E1AD2FBE1ECC44B4A53AD86674106BD4"/>
    <w:rsid w:val="00D355B4"/>
  </w:style>
  <w:style w:type="paragraph" w:customStyle="1" w:styleId="77AD23CFC60D410B9C49E31F3711A052">
    <w:name w:val="77AD23CFC60D410B9C49E31F3711A052"/>
    <w:rsid w:val="00D355B4"/>
  </w:style>
  <w:style w:type="paragraph" w:customStyle="1" w:styleId="2B396BC4F9694456A5B2508F29CD0DC6">
    <w:name w:val="2B396BC4F9694456A5B2508F29CD0DC6"/>
    <w:rsid w:val="00D355B4"/>
  </w:style>
  <w:style w:type="paragraph" w:customStyle="1" w:styleId="41BA13F294134FA0AD53AA1CAD2FC423">
    <w:name w:val="41BA13F294134FA0AD53AA1CAD2FC423"/>
    <w:rsid w:val="00D355B4"/>
  </w:style>
  <w:style w:type="paragraph" w:customStyle="1" w:styleId="891498DE5131442699BB0EC2D33395A3">
    <w:name w:val="891498DE5131442699BB0EC2D33395A3"/>
    <w:rsid w:val="00D355B4"/>
  </w:style>
  <w:style w:type="paragraph" w:customStyle="1" w:styleId="9AE59DFE61C540C29CFD2738C0D92494">
    <w:name w:val="9AE59DFE61C540C29CFD2738C0D92494"/>
    <w:rsid w:val="00D355B4"/>
  </w:style>
  <w:style w:type="paragraph" w:customStyle="1" w:styleId="342E12178DBC4E70BFC5E2E8355FEAC2">
    <w:name w:val="342E12178DBC4E70BFC5E2E8355FEAC2"/>
    <w:rsid w:val="00D355B4"/>
  </w:style>
  <w:style w:type="paragraph" w:customStyle="1" w:styleId="4665A686C5A94C2D8A71FA94266C1C1D">
    <w:name w:val="4665A686C5A94C2D8A71FA94266C1C1D"/>
    <w:rsid w:val="00D355B4"/>
  </w:style>
  <w:style w:type="paragraph" w:customStyle="1" w:styleId="B97F5D8F577B4497A0151FC4E1ACFE61">
    <w:name w:val="B97F5D8F577B4497A0151FC4E1ACFE61"/>
    <w:rsid w:val="00D355B4"/>
  </w:style>
  <w:style w:type="paragraph" w:customStyle="1" w:styleId="968C1E51640F45ACAC2099AF12E70CA9">
    <w:name w:val="968C1E51640F45ACAC2099AF12E70CA9"/>
    <w:rsid w:val="00D355B4"/>
  </w:style>
  <w:style w:type="paragraph" w:customStyle="1" w:styleId="25A178A108024A00992BF3E42D5E109E">
    <w:name w:val="25A178A108024A00992BF3E42D5E109E"/>
    <w:rsid w:val="00D355B4"/>
  </w:style>
  <w:style w:type="paragraph" w:customStyle="1" w:styleId="384207201CC04DED8D369B6F486757CE">
    <w:name w:val="384207201CC04DED8D369B6F486757CE"/>
    <w:rsid w:val="00D355B4"/>
  </w:style>
  <w:style w:type="paragraph" w:customStyle="1" w:styleId="93C49083ECB8401FA4E7958D50F688E3">
    <w:name w:val="93C49083ECB8401FA4E7958D50F688E3"/>
    <w:rsid w:val="00D355B4"/>
  </w:style>
  <w:style w:type="paragraph" w:customStyle="1" w:styleId="59250EA06810491F99A8ED82F0355054">
    <w:name w:val="59250EA06810491F99A8ED82F0355054"/>
    <w:rsid w:val="00D355B4"/>
  </w:style>
  <w:style w:type="paragraph" w:customStyle="1" w:styleId="42C65721C5FC4D2A8D9B25EC02CF265E">
    <w:name w:val="42C65721C5FC4D2A8D9B25EC02CF265E"/>
    <w:rsid w:val="00D355B4"/>
  </w:style>
  <w:style w:type="paragraph" w:customStyle="1" w:styleId="B7DECA2FA1B3443B901980FA8E097F8F">
    <w:name w:val="B7DECA2FA1B3443B901980FA8E097F8F"/>
    <w:rsid w:val="00D355B4"/>
  </w:style>
  <w:style w:type="paragraph" w:customStyle="1" w:styleId="19080985320C40D082D34799995DF7EB">
    <w:name w:val="19080985320C40D082D34799995DF7EB"/>
    <w:rsid w:val="00D355B4"/>
  </w:style>
  <w:style w:type="paragraph" w:customStyle="1" w:styleId="CBD9BDE9851B490E80182147A48D09EC">
    <w:name w:val="CBD9BDE9851B490E80182147A48D09EC"/>
    <w:rsid w:val="00D355B4"/>
  </w:style>
  <w:style w:type="paragraph" w:customStyle="1" w:styleId="0581D9113E874986BA69F5A4D2AF1239">
    <w:name w:val="0581D9113E874986BA69F5A4D2AF1239"/>
    <w:rsid w:val="00D355B4"/>
  </w:style>
  <w:style w:type="paragraph" w:customStyle="1" w:styleId="338F9B37DB9647F2A991E707F015EF21">
    <w:name w:val="338F9B37DB9647F2A991E707F015EF21"/>
    <w:rsid w:val="00D355B4"/>
  </w:style>
  <w:style w:type="paragraph" w:customStyle="1" w:styleId="39D95869EC8A45EA8587ECEE257DC42F">
    <w:name w:val="39D95869EC8A45EA8587ECEE257DC42F"/>
    <w:rsid w:val="00D355B4"/>
  </w:style>
  <w:style w:type="paragraph" w:customStyle="1" w:styleId="9C52048F502C4CA1BD2716BCD52FA016">
    <w:name w:val="9C52048F502C4CA1BD2716BCD52FA016"/>
    <w:rsid w:val="00D355B4"/>
  </w:style>
  <w:style w:type="paragraph" w:customStyle="1" w:styleId="4E11F20A5CA14A87961C3641C28CA10F">
    <w:name w:val="4E11F20A5CA14A87961C3641C28CA10F"/>
  </w:style>
  <w:style w:type="paragraph" w:customStyle="1" w:styleId="886E278866584EDDB53566781A63AE90">
    <w:name w:val="886E278866584EDDB53566781A63AE90"/>
  </w:style>
  <w:style w:type="paragraph" w:customStyle="1" w:styleId="698F4BC7766949D39FFC0A7EBEBB5EB2">
    <w:name w:val="698F4BC7766949D39FFC0A7EBEBB5EB2"/>
  </w:style>
  <w:style w:type="paragraph" w:customStyle="1" w:styleId="0B2216D2AAFF4EF6A02EC34EF9D0B9F0">
    <w:name w:val="0B2216D2AAFF4EF6A02EC34EF9D0B9F0"/>
  </w:style>
  <w:style w:type="paragraph" w:customStyle="1" w:styleId="E4355125501D4A9980E9F493F6041B9B">
    <w:name w:val="E4355125501D4A9980E9F493F6041B9B"/>
  </w:style>
  <w:style w:type="paragraph" w:customStyle="1" w:styleId="C21E34A03F544ACEBD52492AD794869B">
    <w:name w:val="C21E34A03F544ACEBD52492AD794869B"/>
  </w:style>
  <w:style w:type="paragraph" w:customStyle="1" w:styleId="7CEC48EF95D3495EA647C9E5480842A4">
    <w:name w:val="7CEC48EF95D3495EA647C9E5480842A4"/>
  </w:style>
  <w:style w:type="paragraph" w:customStyle="1" w:styleId="B1CBE736E46B4B4BAA667C2833492BED">
    <w:name w:val="B1CBE736E46B4B4BAA667C2833492BED"/>
  </w:style>
  <w:style w:type="paragraph" w:customStyle="1" w:styleId="B6A5310E400948CB8253D6720F9F4C43">
    <w:name w:val="B6A5310E400948CB8253D6720F9F4C43"/>
  </w:style>
  <w:style w:type="paragraph" w:customStyle="1" w:styleId="B67162195F224CB9B5D5A09F984E42E5">
    <w:name w:val="B67162195F224CB9B5D5A09F984E42E5"/>
  </w:style>
  <w:style w:type="paragraph" w:customStyle="1" w:styleId="81EF6B4FA13141E483FFDB4F24D0277B">
    <w:name w:val="81EF6B4FA13141E483FFDB4F24D0277B"/>
  </w:style>
  <w:style w:type="paragraph" w:customStyle="1" w:styleId="4D29216DC5B64D10B5016954B934737E">
    <w:name w:val="4D29216DC5B64D10B5016954B934737E"/>
  </w:style>
  <w:style w:type="paragraph" w:customStyle="1" w:styleId="231967B85B0F40BF8D704D11276AAE58">
    <w:name w:val="231967B85B0F40BF8D704D11276AAE58"/>
  </w:style>
  <w:style w:type="paragraph" w:customStyle="1" w:styleId="CAE346D220BC41D6B916C199F5B7DBA2">
    <w:name w:val="CAE346D220BC41D6B916C199F5B7DBA2"/>
  </w:style>
  <w:style w:type="paragraph" w:customStyle="1" w:styleId="F89F0EB24AE9466294136110527BA05A">
    <w:name w:val="F89F0EB24AE9466294136110527BA05A"/>
  </w:style>
  <w:style w:type="paragraph" w:customStyle="1" w:styleId="2345916FBFE24D179BB01213812A1AA1">
    <w:name w:val="2345916FBFE24D179BB01213812A1AA1"/>
  </w:style>
  <w:style w:type="paragraph" w:customStyle="1" w:styleId="3A50C8277E04422D96EA71D15FCA8DF4">
    <w:name w:val="3A50C8277E04422D96EA71D15FCA8DF4"/>
  </w:style>
  <w:style w:type="paragraph" w:customStyle="1" w:styleId="6B9212C585974059BAEFF4BF063B9CC9">
    <w:name w:val="6B9212C585974059BAEFF4BF063B9CC9"/>
  </w:style>
  <w:style w:type="paragraph" w:customStyle="1" w:styleId="B78A554FA76847AEB3B54CADF53484EC">
    <w:name w:val="B78A554FA76847AEB3B54CADF53484EC"/>
  </w:style>
  <w:style w:type="paragraph" w:customStyle="1" w:styleId="854B4F1C64C04BD6AB8A50006DFE184C">
    <w:name w:val="854B4F1C64C04BD6AB8A50006DFE184C"/>
  </w:style>
  <w:style w:type="paragraph" w:customStyle="1" w:styleId="B91721605CBD48CE80A683C1C84A1EF8">
    <w:name w:val="B91721605CBD48CE80A683C1C84A1EF8"/>
  </w:style>
  <w:style w:type="paragraph" w:customStyle="1" w:styleId="CAE12FA628CE4652AF33A4F9ADBC3119">
    <w:name w:val="CAE12FA628CE4652AF33A4F9ADBC3119"/>
  </w:style>
  <w:style w:type="paragraph" w:customStyle="1" w:styleId="09766B81D6A348ACB6ECAB32C87648AA">
    <w:name w:val="09766B81D6A348ACB6ECAB32C87648AA"/>
  </w:style>
  <w:style w:type="paragraph" w:customStyle="1" w:styleId="B3DF1B2447BF4C5F9006C52DFD4CD68C">
    <w:name w:val="B3DF1B2447BF4C5F9006C52DFD4CD68C"/>
  </w:style>
  <w:style w:type="paragraph" w:customStyle="1" w:styleId="3A41D218824D4D1F9745624C2B90758B">
    <w:name w:val="3A41D218824D4D1F9745624C2B90758B"/>
  </w:style>
  <w:style w:type="paragraph" w:customStyle="1" w:styleId="29CEF2031DB142A9A9EE5D6F3AE24C78">
    <w:name w:val="29CEF2031DB142A9A9EE5D6F3AE24C78"/>
  </w:style>
  <w:style w:type="paragraph" w:customStyle="1" w:styleId="E3DD923E157C4FE28BD1614DC2A30011">
    <w:name w:val="E3DD923E157C4FE28BD1614DC2A30011"/>
  </w:style>
  <w:style w:type="paragraph" w:customStyle="1" w:styleId="2B0B4BFF943B400FA78CCF1029555175">
    <w:name w:val="2B0B4BFF943B400FA78CCF1029555175"/>
  </w:style>
  <w:style w:type="paragraph" w:customStyle="1" w:styleId="4200EC133E034C29A6C1E4C3495525A0">
    <w:name w:val="4200EC133E034C29A6C1E4C3495525A0"/>
  </w:style>
  <w:style w:type="paragraph" w:customStyle="1" w:styleId="B62B283C19F84DD3A9404AFF1B80F9CC">
    <w:name w:val="B62B283C19F84DD3A9404AFF1B80F9CC"/>
  </w:style>
  <w:style w:type="paragraph" w:customStyle="1" w:styleId="C947853A3F7441D1B8A0E72E04F8B4F0">
    <w:name w:val="C947853A3F7441D1B8A0E72E04F8B4F0"/>
  </w:style>
  <w:style w:type="paragraph" w:customStyle="1" w:styleId="344871153E7D43DCAEF934A689F6DF08">
    <w:name w:val="344871153E7D43DCAEF934A689F6DF08"/>
  </w:style>
  <w:style w:type="paragraph" w:customStyle="1" w:styleId="71F8144F8E454BFF8E13801A92D807C2">
    <w:name w:val="71F8144F8E454BFF8E13801A92D807C2"/>
  </w:style>
  <w:style w:type="paragraph" w:customStyle="1" w:styleId="2A6CCB1B8C964AC3A2B4E47D96B09CC3">
    <w:name w:val="2A6CCB1B8C964AC3A2B4E47D96B09CC3"/>
  </w:style>
  <w:style w:type="paragraph" w:customStyle="1" w:styleId="BE200F7AD13840A690127AC66739D1E6">
    <w:name w:val="BE200F7AD13840A690127AC66739D1E6"/>
  </w:style>
  <w:style w:type="paragraph" w:customStyle="1" w:styleId="5191A3F4B6CD477892F800B152E76630">
    <w:name w:val="5191A3F4B6CD477892F800B152E76630"/>
  </w:style>
  <w:style w:type="paragraph" w:customStyle="1" w:styleId="F6C393F9475044AF8E09F7FE73975526">
    <w:name w:val="F6C393F9475044AF8E09F7FE73975526"/>
  </w:style>
  <w:style w:type="paragraph" w:customStyle="1" w:styleId="E49A7BAF1A6B49A5AC557D0E23B54943">
    <w:name w:val="E49A7BAF1A6B49A5AC557D0E23B54943"/>
  </w:style>
  <w:style w:type="paragraph" w:customStyle="1" w:styleId="64B508FB665441D79EFCB23594B893B9">
    <w:name w:val="64B508FB665441D79EFCB23594B893B9"/>
  </w:style>
  <w:style w:type="paragraph" w:customStyle="1" w:styleId="7CCCA185A7C74946A53EC6DAB4F90812">
    <w:name w:val="7CCCA185A7C74946A53EC6DAB4F90812"/>
  </w:style>
  <w:style w:type="paragraph" w:customStyle="1" w:styleId="3FFEF4EB4EEF40A599438C8B58B81F99">
    <w:name w:val="3FFEF4EB4EEF40A599438C8B58B81F99"/>
  </w:style>
  <w:style w:type="paragraph" w:customStyle="1" w:styleId="C8023966D99E4A989C4FF879EAE719E9">
    <w:name w:val="C8023966D99E4A989C4FF879EAE719E9"/>
  </w:style>
  <w:style w:type="paragraph" w:customStyle="1" w:styleId="59E41B6AAA754F9B8188676B875C7A05">
    <w:name w:val="59E41B6AAA754F9B8188676B875C7A05"/>
  </w:style>
  <w:style w:type="paragraph" w:customStyle="1" w:styleId="5B8F90E721D44787B22D471A7B3F6626">
    <w:name w:val="5B8F90E721D44787B22D471A7B3F6626"/>
  </w:style>
  <w:style w:type="paragraph" w:customStyle="1" w:styleId="40578AF909C14E62A15C98957F22C14D">
    <w:name w:val="40578AF909C14E62A15C98957F22C14D"/>
  </w:style>
  <w:style w:type="paragraph" w:customStyle="1" w:styleId="98783FAA312844DB96F49EA7FE840146">
    <w:name w:val="98783FAA312844DB96F49EA7FE840146"/>
  </w:style>
  <w:style w:type="paragraph" w:customStyle="1" w:styleId="6E75A859C48B4EFC9F16B07982B1B373">
    <w:name w:val="6E75A859C48B4EFC9F16B07982B1B373"/>
  </w:style>
  <w:style w:type="paragraph" w:customStyle="1" w:styleId="07BF6DA8BAEC4DFD84C6D83B7123CFD0">
    <w:name w:val="07BF6DA8BAEC4DFD84C6D83B7123CFD0"/>
  </w:style>
  <w:style w:type="paragraph" w:customStyle="1" w:styleId="C04F033D638B4C5AA0291E378A7FD00B">
    <w:name w:val="C04F033D638B4C5AA0291E378A7FD00B"/>
  </w:style>
  <w:style w:type="paragraph" w:customStyle="1" w:styleId="082E849B9CE6439EB49F988B6432D0AD">
    <w:name w:val="082E849B9CE6439EB49F988B6432D0AD"/>
  </w:style>
  <w:style w:type="paragraph" w:customStyle="1" w:styleId="09B5E267B6A143E28E8ADFBE5F797B0A">
    <w:name w:val="09B5E267B6A143E28E8ADFBE5F797B0A"/>
  </w:style>
  <w:style w:type="paragraph" w:customStyle="1" w:styleId="0448DF58BF7F47689B4C1219A99EED09">
    <w:name w:val="0448DF58BF7F47689B4C1219A99EED09"/>
  </w:style>
  <w:style w:type="paragraph" w:customStyle="1" w:styleId="32DB96EB2CA941649653CE04437CE20F">
    <w:name w:val="32DB96EB2CA941649653CE04437CE20F"/>
  </w:style>
  <w:style w:type="paragraph" w:customStyle="1" w:styleId="6D2B1C9E284C45BC834FB72DFCA74C28">
    <w:name w:val="6D2B1C9E284C45BC834FB72DFCA74C28"/>
  </w:style>
  <w:style w:type="paragraph" w:customStyle="1" w:styleId="DA0CD5C83C494816AFB2C073A06262DD">
    <w:name w:val="DA0CD5C83C494816AFB2C073A06262DD"/>
  </w:style>
  <w:style w:type="paragraph" w:customStyle="1" w:styleId="7ABB4002594E446FB3356B596233DBB1">
    <w:name w:val="7ABB4002594E446FB3356B596233DBB1"/>
  </w:style>
  <w:style w:type="paragraph" w:customStyle="1" w:styleId="8DD7DA30E446470BA0542CF5604D1FEB">
    <w:name w:val="8DD7DA30E446470BA0542CF5604D1FEB"/>
  </w:style>
  <w:style w:type="paragraph" w:customStyle="1" w:styleId="1256595CDC934F1D9D0F2E20EC78D387">
    <w:name w:val="1256595CDC934F1D9D0F2E20EC78D387"/>
  </w:style>
  <w:style w:type="paragraph" w:customStyle="1" w:styleId="7F7B5F12A4F24B169EA2DBF74FFB4DB6">
    <w:name w:val="7F7B5F12A4F24B169EA2DBF74FFB4DB6"/>
  </w:style>
  <w:style w:type="paragraph" w:customStyle="1" w:styleId="772E005F99294E279A06D0CB8B9D4206">
    <w:name w:val="772E005F99294E279A06D0CB8B9D4206"/>
  </w:style>
  <w:style w:type="paragraph" w:customStyle="1" w:styleId="4FA68E285E0040E98407E105E1838672">
    <w:name w:val="4FA68E285E0040E98407E105E1838672"/>
  </w:style>
  <w:style w:type="paragraph" w:customStyle="1" w:styleId="E9B789B120F740618D80DCBC6065BAC1">
    <w:name w:val="E9B789B120F740618D80DCBC6065BAC1"/>
  </w:style>
  <w:style w:type="paragraph" w:customStyle="1" w:styleId="A1F62F2C1FC34F7C8AB1C43DECC6BC28">
    <w:name w:val="A1F62F2C1FC34F7C8AB1C43DECC6BC28"/>
  </w:style>
  <w:style w:type="paragraph" w:customStyle="1" w:styleId="637A71FA58534277B87433F71B9819BE">
    <w:name w:val="637A71FA58534277B87433F71B9819BE"/>
  </w:style>
  <w:style w:type="paragraph" w:customStyle="1" w:styleId="2A4D284AB09243D1B347DB8321520776">
    <w:name w:val="2A4D284AB09243D1B347DB8321520776"/>
  </w:style>
  <w:style w:type="paragraph" w:customStyle="1" w:styleId="9DFB26C6737C4252AE3380662B6497FB">
    <w:name w:val="9DFB26C6737C4252AE3380662B6497FB"/>
  </w:style>
  <w:style w:type="paragraph" w:customStyle="1" w:styleId="5A2021CAD23242A7A82A10F498ACA1BD">
    <w:name w:val="5A2021CAD23242A7A82A10F498ACA1BD"/>
  </w:style>
  <w:style w:type="paragraph" w:customStyle="1" w:styleId="8260996794D542769511541A9F577812">
    <w:name w:val="8260996794D542769511541A9F577812"/>
  </w:style>
  <w:style w:type="paragraph" w:customStyle="1" w:styleId="7F1C4EA40F3546AE85E5CD4A1240B259">
    <w:name w:val="7F1C4EA40F3546AE85E5CD4A1240B259"/>
  </w:style>
  <w:style w:type="paragraph" w:customStyle="1" w:styleId="1C2AF68531884AE4BBFD27CDDF727DA2">
    <w:name w:val="1C2AF68531884AE4BBFD27CDDF727DA2"/>
  </w:style>
  <w:style w:type="paragraph" w:customStyle="1" w:styleId="F2128D084E4641BA82405A7C3771DC72">
    <w:name w:val="F2128D084E4641BA82405A7C3771DC72"/>
  </w:style>
  <w:style w:type="paragraph" w:customStyle="1" w:styleId="D1C28B5785684513AF7F2D150C1E37AC">
    <w:name w:val="D1C28B5785684513AF7F2D150C1E37AC"/>
  </w:style>
  <w:style w:type="paragraph" w:customStyle="1" w:styleId="3CAA8AF2ABC749E48D7B04A5A3006639">
    <w:name w:val="3CAA8AF2ABC749E48D7B04A5A3006639"/>
  </w:style>
  <w:style w:type="paragraph" w:customStyle="1" w:styleId="D5D43C665B7747C7AA38B3F845D1392F">
    <w:name w:val="D5D43C665B7747C7AA38B3F845D1392F"/>
  </w:style>
  <w:style w:type="paragraph" w:customStyle="1" w:styleId="BB67422FB3A440DA93320226F99C0042">
    <w:name w:val="BB67422FB3A440DA93320226F99C0042"/>
  </w:style>
  <w:style w:type="paragraph" w:customStyle="1" w:styleId="78EF950AA7A14E43A03A1BA3B9C45D7D">
    <w:name w:val="78EF950AA7A14E43A03A1BA3B9C45D7D"/>
  </w:style>
  <w:style w:type="paragraph" w:customStyle="1" w:styleId="D2CFE86D14E349C8AA3CF2CCD2679EF6">
    <w:name w:val="D2CFE86D14E349C8AA3CF2CCD2679EF6"/>
  </w:style>
  <w:style w:type="paragraph" w:customStyle="1" w:styleId="245E11ABF3D1406CAEE4CF01D46261D5">
    <w:name w:val="245E11ABF3D1406CAEE4CF01D46261D5"/>
  </w:style>
  <w:style w:type="paragraph" w:customStyle="1" w:styleId="1AF7CE42DB6643C2913F31F3FB2D3A89">
    <w:name w:val="1AF7CE42DB6643C2913F31F3FB2D3A89"/>
  </w:style>
  <w:style w:type="paragraph" w:customStyle="1" w:styleId="379F037D8BE24774A42D587BDD89023D">
    <w:name w:val="379F037D8BE24774A42D587BDD89023D"/>
  </w:style>
  <w:style w:type="paragraph" w:customStyle="1" w:styleId="A801225E9B3D470E8C309E09256FFDB8">
    <w:name w:val="A801225E9B3D470E8C309E09256FFDB8"/>
  </w:style>
  <w:style w:type="paragraph" w:customStyle="1" w:styleId="DDAB41BA015F4BFE88441183F94A4C13">
    <w:name w:val="DDAB41BA015F4BFE88441183F94A4C13"/>
  </w:style>
  <w:style w:type="paragraph" w:customStyle="1" w:styleId="8B8D9318EDBE43E3A705A10E7D3A4151">
    <w:name w:val="8B8D9318EDBE43E3A705A10E7D3A4151"/>
  </w:style>
  <w:style w:type="paragraph" w:customStyle="1" w:styleId="F8876C78F90D4F3ABBCF26FBE6408349">
    <w:name w:val="F8876C78F90D4F3ABBCF26FBE6408349"/>
  </w:style>
  <w:style w:type="paragraph" w:customStyle="1" w:styleId="6E1F58BAA7A94A9DA461932AC0CFA6E2">
    <w:name w:val="6E1F58BAA7A94A9DA461932AC0CFA6E2"/>
  </w:style>
  <w:style w:type="paragraph" w:customStyle="1" w:styleId="7A4175AE4D1046B0A22C466651FF2D0C">
    <w:name w:val="7A4175AE4D1046B0A22C466651FF2D0C"/>
  </w:style>
  <w:style w:type="paragraph" w:customStyle="1" w:styleId="F21BFE2733894F928A020C06B82FB104">
    <w:name w:val="F21BFE2733894F928A020C06B82FB104"/>
  </w:style>
  <w:style w:type="paragraph" w:customStyle="1" w:styleId="6CC09C851DDA4CA0AFDF0243FF3482A8">
    <w:name w:val="6CC09C851DDA4CA0AFDF0243FF3482A8"/>
  </w:style>
  <w:style w:type="paragraph" w:customStyle="1" w:styleId="BFA6A253513946AF8E7A7D0FB6CE1174">
    <w:name w:val="BFA6A253513946AF8E7A7D0FB6CE1174"/>
  </w:style>
  <w:style w:type="paragraph" w:customStyle="1" w:styleId="4436E4D292404FAF85EA9CE8950DB6AB">
    <w:name w:val="4436E4D292404FAF85EA9CE8950DB6AB"/>
  </w:style>
  <w:style w:type="paragraph" w:customStyle="1" w:styleId="1AA52B4AFC5D4CF29F34D6D61D056B34">
    <w:name w:val="1AA52B4AFC5D4CF29F34D6D61D056B34"/>
  </w:style>
  <w:style w:type="paragraph" w:customStyle="1" w:styleId="483FC02359BD4ED084A960D72D36BFF6">
    <w:name w:val="483FC02359BD4ED084A960D72D36B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2.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3.xml><?xml version="1.0" encoding="utf-8"?>
<ds:datastoreItem xmlns:ds="http://schemas.openxmlformats.org/officeDocument/2006/customXml" ds:itemID="{DB1C6059-F2E6-44E2-9467-7E16F73568F1}">
  <ds:schemaRefs>
    <ds:schemaRef ds:uri="http://schemas.microsoft.com/office/2006/metadata/properties"/>
    <ds:schemaRef ds:uri="http://schemas.microsoft.com/office/infopath/2007/PartnerControls"/>
    <ds:schemaRef ds:uri="http://schemas.microsoft.com/sharepoint/v3"/>
    <ds:schemaRef ds:uri="e75b7dfd-b8d0-4a87-a4a0-e3498e2b9f38"/>
  </ds:schemaRefs>
</ds:datastoreItem>
</file>

<file path=customXml/itemProps4.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37702</CharactersWithSpaces>
  <SharedDoc>false</SharedDoc>
  <HLinks>
    <vt:vector size="18" baseType="variant">
      <vt:variant>
        <vt:i4>1310792</vt:i4>
      </vt:variant>
      <vt:variant>
        <vt:i4>6</vt:i4>
      </vt:variant>
      <vt:variant>
        <vt:i4>0</vt:i4>
      </vt:variant>
      <vt:variant>
        <vt:i4>5</vt:i4>
      </vt:variant>
      <vt:variant>
        <vt:lpwstr>https://www.dnr.wa.gov/cleanenergymap</vt:lpwstr>
      </vt:variant>
      <vt:variant>
        <vt:lpwstr/>
      </vt:variant>
      <vt:variant>
        <vt:i4>4194368</vt:i4>
      </vt:variant>
      <vt:variant>
        <vt:i4>3</vt:i4>
      </vt:variant>
      <vt:variant>
        <vt:i4>0</vt:i4>
      </vt:variant>
      <vt:variant>
        <vt:i4>5</vt:i4>
      </vt:variant>
      <vt:variant>
        <vt:lpwstr>https://app.leg.wa.gov/wac/default.aspx?cite=173-201A</vt:lpwstr>
      </vt:variant>
      <vt:variant>
        <vt:lpwstr/>
      </vt:variant>
      <vt:variant>
        <vt:i4>4259904</vt:i4>
      </vt:variant>
      <vt:variant>
        <vt:i4>0</vt:i4>
      </vt:variant>
      <vt:variant>
        <vt:i4>0</vt:i4>
      </vt:variant>
      <vt:variant>
        <vt:i4>5</vt:i4>
      </vt:variant>
      <vt:variant>
        <vt:lpwstr>https://app.leg.wa.gov/wac/default.aspx?cite=173-200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Solar Energy Facilities PEIS Project Siting and Design Worksheet</dc:title>
  <dc:subject>Utility-scale Solar Energy Facilities PEIS Project Siting and Design Worksheet</dc:subject>
  <dc:creator>Washington State Department of Ecology</dc:creator>
  <cp:keywords>Utility-scale solar; solar energy facilities; solar; Programmatic Environmental Impact Statement; PEIS; clean energy; PEIS implementation; Clean Energy Coordination; siting and design</cp:keywords>
  <dc:description/>
  <cp:lastModifiedBy>Hollenbaugh, Andrew (ECY)</cp:lastModifiedBy>
  <cp:revision>121</cp:revision>
  <dcterms:created xsi:type="dcterms:W3CDTF">2025-06-16T16:29:00Z</dcterms:created>
  <dcterms:modified xsi:type="dcterms:W3CDTF">2025-06-26T16:13:00Z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