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6A16" w14:textId="02DB4F0F" w:rsidR="00310D33" w:rsidRPr="00420371" w:rsidRDefault="00B71484" w:rsidP="00310D33">
      <w:pPr>
        <w:jc w:val="right"/>
        <w:rPr>
          <w:sz w:val="24"/>
          <w:szCs w:val="24"/>
        </w:rPr>
      </w:pPr>
      <w:r w:rsidRPr="00420371">
        <w:rPr>
          <w:sz w:val="24"/>
          <w:szCs w:val="24"/>
          <w:highlight w:val="yellow"/>
        </w:rPr>
        <w:t>[Date]</w:t>
      </w:r>
    </w:p>
    <w:p w14:paraId="02C2ED28" w14:textId="74FC19B7" w:rsidR="00310D33" w:rsidRPr="00420371" w:rsidRDefault="00310D33">
      <w:pPr>
        <w:rPr>
          <w:sz w:val="24"/>
          <w:szCs w:val="24"/>
        </w:rPr>
      </w:pPr>
      <w:r w:rsidRPr="00420371">
        <w:rPr>
          <w:sz w:val="24"/>
          <w:szCs w:val="24"/>
        </w:rPr>
        <w:t xml:space="preserve">Hello, </w:t>
      </w:r>
    </w:p>
    <w:p w14:paraId="533C139A" w14:textId="1CFF0B74" w:rsidR="00310D33" w:rsidRPr="00420371" w:rsidRDefault="087E1F40">
      <w:pPr>
        <w:rPr>
          <w:sz w:val="24"/>
          <w:szCs w:val="24"/>
        </w:rPr>
      </w:pPr>
      <w:r w:rsidRPr="00420371">
        <w:rPr>
          <w:sz w:val="24"/>
          <w:szCs w:val="24"/>
        </w:rPr>
        <w:t xml:space="preserve">Thank you for considering partnering with </w:t>
      </w:r>
      <w:r w:rsidR="00B71484" w:rsidRPr="00420371">
        <w:rPr>
          <w:sz w:val="24"/>
          <w:szCs w:val="24"/>
          <w:highlight w:val="yellow"/>
        </w:rPr>
        <w:t>[Organization name]</w:t>
      </w:r>
      <w:r w:rsidRPr="00420371">
        <w:rPr>
          <w:sz w:val="24"/>
          <w:szCs w:val="24"/>
        </w:rPr>
        <w:t xml:space="preserve"> to make our roads safer and cleaner for everyone. The representative in store today is visiting on </w:t>
      </w:r>
      <w:r w:rsidR="00B71484" w:rsidRPr="00420371">
        <w:rPr>
          <w:sz w:val="24"/>
          <w:szCs w:val="24"/>
        </w:rPr>
        <w:t>our organization’s</w:t>
      </w:r>
      <w:r w:rsidRPr="00420371">
        <w:rPr>
          <w:sz w:val="24"/>
          <w:szCs w:val="24"/>
        </w:rPr>
        <w:t xml:space="preserve"> behalf to conduct outreach with retail partners in your area.</w:t>
      </w:r>
    </w:p>
    <w:p w14:paraId="5AB8DECB" w14:textId="507EDA88" w:rsidR="00216C23" w:rsidRPr="00420371" w:rsidRDefault="087E1F40" w:rsidP="087E1F40">
      <w:pPr>
        <w:rPr>
          <w:sz w:val="24"/>
          <w:szCs w:val="24"/>
        </w:rPr>
      </w:pPr>
      <w:r w:rsidRPr="00420371">
        <w:rPr>
          <w:sz w:val="24"/>
          <w:szCs w:val="24"/>
        </w:rPr>
        <w:t xml:space="preserve">Unsecured loads contribute to an estimated 40% of roadside litter, but are also a serious public safety issue. According to a 2019 report from the </w:t>
      </w:r>
      <w:hyperlink r:id="rId6">
        <w:r w:rsidRPr="00420371">
          <w:rPr>
            <w:rStyle w:val="Hyperlink"/>
            <w:color w:val="auto"/>
            <w:sz w:val="24"/>
            <w:szCs w:val="24"/>
          </w:rPr>
          <w:t>National Highway Traffic Safety Administration</w:t>
        </w:r>
      </w:hyperlink>
      <w:r w:rsidRPr="00420371">
        <w:rPr>
          <w:sz w:val="24"/>
          <w:szCs w:val="24"/>
        </w:rPr>
        <w:t xml:space="preserve">, unsecured loads caused 739 deaths, 17,367 injuries, and 89,915 property damage crashes in the U.S. alone – all of which were completely preventable. </w:t>
      </w:r>
    </w:p>
    <w:p w14:paraId="4A5A51EE" w14:textId="2E14498D" w:rsidR="00430CD3" w:rsidRPr="00420371" w:rsidRDefault="087E1F40">
      <w:pPr>
        <w:rPr>
          <w:b/>
          <w:bCs/>
          <w:sz w:val="24"/>
          <w:szCs w:val="24"/>
        </w:rPr>
      </w:pPr>
      <w:r w:rsidRPr="00420371">
        <w:rPr>
          <w:b/>
          <w:bCs/>
          <w:sz w:val="24"/>
          <w:szCs w:val="24"/>
        </w:rPr>
        <w:t>June 6</w:t>
      </w:r>
      <w:r w:rsidRPr="00420371">
        <w:rPr>
          <w:b/>
          <w:bCs/>
          <w:sz w:val="24"/>
          <w:szCs w:val="24"/>
          <w:vertAlign w:val="superscript"/>
        </w:rPr>
        <w:t>th</w:t>
      </w:r>
      <w:r w:rsidRPr="00420371">
        <w:rPr>
          <w:b/>
          <w:bCs/>
          <w:sz w:val="24"/>
          <w:szCs w:val="24"/>
        </w:rPr>
        <w:t xml:space="preserve"> is “National Secure Your Load Day,” and we are interested in partnering with your store to provide customers with practical tips for safely securing loads in their vehicles as well as to highlight applicable products in your store that can help. </w:t>
      </w:r>
    </w:p>
    <w:p w14:paraId="6800C1C5" w14:textId="107E3AAB" w:rsidR="00B71484" w:rsidRPr="00420371" w:rsidRDefault="087E1F40">
      <w:pPr>
        <w:rPr>
          <w:sz w:val="24"/>
          <w:szCs w:val="24"/>
        </w:rPr>
      </w:pPr>
      <w:r w:rsidRPr="00420371">
        <w:rPr>
          <w:sz w:val="24"/>
          <w:szCs w:val="24"/>
        </w:rPr>
        <w:t xml:space="preserve">We look forward to working with you and store staff in the coming weeks </w:t>
      </w:r>
      <w:r w:rsidR="00B71484" w:rsidRPr="00420371">
        <w:rPr>
          <w:sz w:val="24"/>
          <w:szCs w:val="24"/>
        </w:rPr>
        <w:t xml:space="preserve">to install Secure Your Load for Safer Roads </w:t>
      </w:r>
      <w:r w:rsidRPr="00420371">
        <w:rPr>
          <w:sz w:val="24"/>
          <w:szCs w:val="24"/>
        </w:rPr>
        <w:t xml:space="preserve">signage </w:t>
      </w:r>
      <w:r w:rsidR="00B71484" w:rsidRPr="00420371">
        <w:rPr>
          <w:sz w:val="24"/>
          <w:szCs w:val="24"/>
          <w:highlight w:val="yellow"/>
        </w:rPr>
        <w:t xml:space="preserve">[add any other outreach tactics you are requesting such as tabling </w:t>
      </w:r>
      <w:r w:rsidR="00420371">
        <w:rPr>
          <w:sz w:val="24"/>
          <w:szCs w:val="24"/>
          <w:highlight w:val="yellow"/>
        </w:rPr>
        <w:t xml:space="preserve">or product endcaps </w:t>
      </w:r>
      <w:r w:rsidR="00B71484" w:rsidRPr="00420371">
        <w:rPr>
          <w:sz w:val="24"/>
          <w:szCs w:val="24"/>
          <w:highlight w:val="yellow"/>
        </w:rPr>
        <w:t>here]</w:t>
      </w:r>
      <w:r w:rsidR="00B71484" w:rsidRPr="00420371">
        <w:rPr>
          <w:sz w:val="24"/>
          <w:szCs w:val="24"/>
        </w:rPr>
        <w:t xml:space="preserve"> </w:t>
      </w:r>
      <w:r w:rsidRPr="00420371">
        <w:rPr>
          <w:sz w:val="24"/>
          <w:szCs w:val="24"/>
        </w:rPr>
        <w:t xml:space="preserve">to increase awareness of safe load securing practices with your customers. </w:t>
      </w:r>
    </w:p>
    <w:p w14:paraId="2FF8D705" w14:textId="2DCDC49F" w:rsidR="087E1F40" w:rsidRPr="00420371" w:rsidRDefault="087E1F40" w:rsidP="087E1F40">
      <w:pPr>
        <w:rPr>
          <w:sz w:val="24"/>
          <w:szCs w:val="24"/>
        </w:rPr>
      </w:pPr>
      <w:r w:rsidRPr="00420371">
        <w:rPr>
          <w:sz w:val="24"/>
          <w:szCs w:val="24"/>
        </w:rPr>
        <w:t>If you have any questions or concerns about this outreach, please reach out to any of the following program contacts</w:t>
      </w:r>
      <w:r w:rsidR="00B71484" w:rsidRPr="00420371">
        <w:rPr>
          <w:sz w:val="24"/>
          <w:szCs w:val="24"/>
        </w:rPr>
        <w:t xml:space="preserve"> below</w:t>
      </w:r>
      <w:r w:rsidRPr="00420371">
        <w:rPr>
          <w:sz w:val="24"/>
          <w:szCs w:val="24"/>
        </w:rPr>
        <w:t xml:space="preserve">: </w:t>
      </w:r>
    </w:p>
    <w:p w14:paraId="49FCCE58" w14:textId="77777777" w:rsidR="008B3EEA" w:rsidRPr="00420371" w:rsidRDefault="008B3EEA" w:rsidP="087E1F40">
      <w:pPr>
        <w:rPr>
          <w:sz w:val="24"/>
          <w:szCs w:val="24"/>
        </w:rPr>
      </w:pPr>
    </w:p>
    <w:tbl>
      <w:tblPr>
        <w:tblStyle w:val="TableGrid"/>
        <w:tblW w:w="0" w:type="auto"/>
        <w:tblLayout w:type="fixed"/>
        <w:tblLook w:val="06A0" w:firstRow="1" w:lastRow="0" w:firstColumn="1" w:lastColumn="0" w:noHBand="1" w:noVBand="1"/>
      </w:tblPr>
      <w:tblGrid>
        <w:gridCol w:w="2160"/>
        <w:gridCol w:w="2760"/>
        <w:gridCol w:w="2760"/>
      </w:tblGrid>
      <w:tr w:rsidR="087E1F40" w:rsidRPr="00420371" w14:paraId="15FFC766" w14:textId="77777777" w:rsidTr="087E1F40">
        <w:tc>
          <w:tcPr>
            <w:tcW w:w="2160" w:type="dxa"/>
          </w:tcPr>
          <w:p w14:paraId="70F258E3" w14:textId="4784D72A" w:rsidR="087E1F40" w:rsidRPr="00420371" w:rsidRDefault="087E1F40" w:rsidP="087E1F40">
            <w:pPr>
              <w:rPr>
                <w:b/>
                <w:bCs/>
                <w:sz w:val="24"/>
                <w:szCs w:val="24"/>
              </w:rPr>
            </w:pPr>
            <w:r w:rsidRPr="00420371">
              <w:rPr>
                <w:b/>
                <w:bCs/>
                <w:sz w:val="24"/>
                <w:szCs w:val="24"/>
              </w:rPr>
              <w:t>Name</w:t>
            </w:r>
          </w:p>
        </w:tc>
        <w:tc>
          <w:tcPr>
            <w:tcW w:w="2760" w:type="dxa"/>
          </w:tcPr>
          <w:p w14:paraId="6D49475C" w14:textId="28783126" w:rsidR="087E1F40" w:rsidRPr="00420371" w:rsidRDefault="087E1F40" w:rsidP="087E1F40">
            <w:pPr>
              <w:rPr>
                <w:b/>
                <w:bCs/>
                <w:sz w:val="24"/>
                <w:szCs w:val="24"/>
              </w:rPr>
            </w:pPr>
            <w:r w:rsidRPr="00420371">
              <w:rPr>
                <w:b/>
                <w:bCs/>
                <w:sz w:val="24"/>
                <w:szCs w:val="24"/>
              </w:rPr>
              <w:t>Email</w:t>
            </w:r>
          </w:p>
        </w:tc>
        <w:tc>
          <w:tcPr>
            <w:tcW w:w="2760" w:type="dxa"/>
          </w:tcPr>
          <w:p w14:paraId="707C116B" w14:textId="7282F4C1" w:rsidR="087E1F40" w:rsidRPr="00420371" w:rsidRDefault="087E1F40" w:rsidP="087E1F40">
            <w:pPr>
              <w:rPr>
                <w:b/>
                <w:bCs/>
                <w:sz w:val="24"/>
                <w:szCs w:val="24"/>
              </w:rPr>
            </w:pPr>
            <w:r w:rsidRPr="00420371">
              <w:rPr>
                <w:b/>
                <w:bCs/>
                <w:sz w:val="24"/>
                <w:szCs w:val="24"/>
              </w:rPr>
              <w:t>Phone</w:t>
            </w:r>
          </w:p>
        </w:tc>
      </w:tr>
      <w:tr w:rsidR="087E1F40" w:rsidRPr="00420371" w14:paraId="14D3DB2C" w14:textId="77777777" w:rsidTr="087E1F40">
        <w:tc>
          <w:tcPr>
            <w:tcW w:w="2160" w:type="dxa"/>
          </w:tcPr>
          <w:p w14:paraId="53F439C7" w14:textId="3827588B" w:rsidR="087E1F40" w:rsidRPr="00420371" w:rsidRDefault="00B71484" w:rsidP="087E1F40">
            <w:pPr>
              <w:rPr>
                <w:sz w:val="24"/>
                <w:szCs w:val="24"/>
              </w:rPr>
            </w:pPr>
            <w:r w:rsidRPr="00420371">
              <w:rPr>
                <w:sz w:val="24"/>
                <w:szCs w:val="24"/>
              </w:rPr>
              <w:t>Name 1</w:t>
            </w:r>
          </w:p>
        </w:tc>
        <w:tc>
          <w:tcPr>
            <w:tcW w:w="2760" w:type="dxa"/>
          </w:tcPr>
          <w:p w14:paraId="3370A6C2" w14:textId="7A5DE5F1" w:rsidR="087E1F40" w:rsidRPr="00420371" w:rsidRDefault="00420371" w:rsidP="087E1F40">
            <w:pPr>
              <w:rPr>
                <w:sz w:val="24"/>
                <w:szCs w:val="24"/>
              </w:rPr>
            </w:pPr>
            <w:hyperlink r:id="rId7">
              <w:r w:rsidR="00B71484" w:rsidRPr="00420371">
                <w:rPr>
                  <w:rStyle w:val="Hyperlink"/>
                  <w:rFonts w:ascii="Calibri" w:eastAsia="Calibri" w:hAnsi="Calibri" w:cs="Calibri"/>
                  <w:sz w:val="24"/>
                  <w:szCs w:val="24"/>
                  <w:lang w:val="en-GB"/>
                </w:rPr>
                <w:t>Email</w:t>
              </w:r>
            </w:hyperlink>
            <w:r w:rsidR="00B71484" w:rsidRPr="00420371">
              <w:rPr>
                <w:rStyle w:val="Hyperlink"/>
                <w:rFonts w:ascii="Calibri" w:eastAsia="Calibri" w:hAnsi="Calibri" w:cs="Calibri"/>
                <w:sz w:val="24"/>
                <w:szCs w:val="24"/>
                <w:lang w:val="en-GB"/>
              </w:rPr>
              <w:t xml:space="preserve"> 1</w:t>
            </w:r>
          </w:p>
        </w:tc>
        <w:tc>
          <w:tcPr>
            <w:tcW w:w="2760" w:type="dxa"/>
          </w:tcPr>
          <w:p w14:paraId="49DBA8A1" w14:textId="19140009" w:rsidR="087E1F40" w:rsidRPr="00420371" w:rsidRDefault="00B71484" w:rsidP="087E1F40">
            <w:pPr>
              <w:spacing w:line="259" w:lineRule="auto"/>
              <w:rPr>
                <w:sz w:val="24"/>
                <w:szCs w:val="24"/>
                <w:lang w:val="en-GB"/>
              </w:rPr>
            </w:pPr>
            <w:r w:rsidRPr="00420371">
              <w:rPr>
                <w:sz w:val="24"/>
                <w:szCs w:val="24"/>
                <w:lang w:val="en-GB"/>
              </w:rPr>
              <w:t>Phone 1</w:t>
            </w:r>
          </w:p>
        </w:tc>
      </w:tr>
      <w:tr w:rsidR="00B71484" w:rsidRPr="00420371" w14:paraId="1A06E02E" w14:textId="77777777" w:rsidTr="087E1F40">
        <w:tc>
          <w:tcPr>
            <w:tcW w:w="2160" w:type="dxa"/>
          </w:tcPr>
          <w:p w14:paraId="58672F9F" w14:textId="05B4DEA0" w:rsidR="00B71484" w:rsidRPr="00420371" w:rsidRDefault="00B71484" w:rsidP="00B71484">
            <w:pPr>
              <w:rPr>
                <w:sz w:val="24"/>
                <w:szCs w:val="24"/>
              </w:rPr>
            </w:pPr>
            <w:r w:rsidRPr="00420371">
              <w:rPr>
                <w:sz w:val="24"/>
                <w:szCs w:val="24"/>
              </w:rPr>
              <w:t xml:space="preserve">Name </w:t>
            </w:r>
            <w:r w:rsidRPr="00420371">
              <w:rPr>
                <w:sz w:val="24"/>
                <w:szCs w:val="24"/>
              </w:rPr>
              <w:t>2</w:t>
            </w:r>
          </w:p>
        </w:tc>
        <w:tc>
          <w:tcPr>
            <w:tcW w:w="2760" w:type="dxa"/>
          </w:tcPr>
          <w:p w14:paraId="493EB6C7" w14:textId="0E354ACF" w:rsidR="00B71484" w:rsidRPr="00420371" w:rsidRDefault="00B71484" w:rsidP="00B71484">
            <w:pPr>
              <w:spacing w:line="259" w:lineRule="auto"/>
              <w:rPr>
                <w:rFonts w:ascii="Calibri" w:eastAsia="Calibri" w:hAnsi="Calibri" w:cs="Calibri"/>
                <w:color w:val="0563C1"/>
                <w:sz w:val="24"/>
                <w:szCs w:val="24"/>
                <w:u w:val="single"/>
              </w:rPr>
            </w:pPr>
            <w:hyperlink r:id="rId8">
              <w:r w:rsidRPr="00420371">
                <w:rPr>
                  <w:rStyle w:val="Hyperlink"/>
                  <w:rFonts w:ascii="Calibri" w:eastAsia="Calibri" w:hAnsi="Calibri" w:cs="Calibri"/>
                  <w:sz w:val="24"/>
                  <w:szCs w:val="24"/>
                  <w:lang w:val="en-GB"/>
                </w:rPr>
                <w:t>Email</w:t>
              </w:r>
            </w:hyperlink>
            <w:r w:rsidRPr="00420371">
              <w:rPr>
                <w:rStyle w:val="Hyperlink"/>
                <w:rFonts w:ascii="Calibri" w:eastAsia="Calibri" w:hAnsi="Calibri" w:cs="Calibri"/>
                <w:sz w:val="24"/>
                <w:szCs w:val="24"/>
                <w:lang w:val="en-GB"/>
              </w:rPr>
              <w:t xml:space="preserve"> </w:t>
            </w:r>
            <w:r w:rsidRPr="00420371">
              <w:rPr>
                <w:rStyle w:val="Hyperlink"/>
                <w:rFonts w:ascii="Calibri" w:eastAsia="Calibri" w:hAnsi="Calibri" w:cs="Calibri"/>
                <w:sz w:val="24"/>
                <w:szCs w:val="24"/>
                <w:lang w:val="en-GB"/>
              </w:rPr>
              <w:t>2</w:t>
            </w:r>
          </w:p>
        </w:tc>
        <w:tc>
          <w:tcPr>
            <w:tcW w:w="2760" w:type="dxa"/>
          </w:tcPr>
          <w:p w14:paraId="422F586C" w14:textId="2F9A9073" w:rsidR="00B71484" w:rsidRPr="00420371" w:rsidRDefault="00B71484" w:rsidP="00B71484">
            <w:pPr>
              <w:rPr>
                <w:sz w:val="24"/>
                <w:szCs w:val="24"/>
                <w:lang w:val="en-GB"/>
              </w:rPr>
            </w:pPr>
            <w:r w:rsidRPr="00420371">
              <w:rPr>
                <w:sz w:val="24"/>
                <w:szCs w:val="24"/>
                <w:lang w:val="en-GB"/>
              </w:rPr>
              <w:t xml:space="preserve">Phone </w:t>
            </w:r>
            <w:r w:rsidRPr="00420371">
              <w:rPr>
                <w:sz w:val="24"/>
                <w:szCs w:val="24"/>
                <w:lang w:val="en-GB"/>
              </w:rPr>
              <w:t>2</w:t>
            </w:r>
          </w:p>
        </w:tc>
      </w:tr>
    </w:tbl>
    <w:p w14:paraId="7C2CBD6C" w14:textId="5B6BD464" w:rsidR="00310D33" w:rsidRPr="00420371" w:rsidRDefault="00310D33">
      <w:pPr>
        <w:rPr>
          <w:sz w:val="24"/>
          <w:szCs w:val="24"/>
        </w:rPr>
      </w:pPr>
    </w:p>
    <w:p w14:paraId="77604722" w14:textId="2A79944F" w:rsidR="087E1F40" w:rsidRPr="00420371" w:rsidRDefault="087E1F40" w:rsidP="087E1F40">
      <w:pPr>
        <w:rPr>
          <w:sz w:val="24"/>
          <w:szCs w:val="24"/>
        </w:rPr>
      </w:pPr>
    </w:p>
    <w:p w14:paraId="26D2DF7B" w14:textId="6B685621" w:rsidR="00B71484" w:rsidRPr="00420371" w:rsidRDefault="087E1F40" w:rsidP="00B71484">
      <w:pPr>
        <w:rPr>
          <w:sz w:val="24"/>
          <w:szCs w:val="24"/>
        </w:rPr>
      </w:pPr>
      <w:r w:rsidRPr="00420371">
        <w:rPr>
          <w:sz w:val="24"/>
          <w:szCs w:val="24"/>
        </w:rPr>
        <w:t>Sincerely,</w:t>
      </w:r>
    </w:p>
    <w:p w14:paraId="1CBD2B66" w14:textId="77777777" w:rsidR="00B71484" w:rsidRPr="00420371" w:rsidRDefault="00B71484" w:rsidP="00B71484">
      <w:pPr>
        <w:rPr>
          <w:sz w:val="24"/>
          <w:szCs w:val="24"/>
        </w:rPr>
      </w:pPr>
    </w:p>
    <w:p w14:paraId="6774ACF2" w14:textId="78704505" w:rsidR="00B71484" w:rsidRPr="00420371" w:rsidRDefault="00B71484" w:rsidP="087E1F40">
      <w:pPr>
        <w:spacing w:after="0" w:line="240" w:lineRule="auto"/>
        <w:rPr>
          <w:sz w:val="24"/>
          <w:szCs w:val="24"/>
          <w:highlight w:val="yellow"/>
        </w:rPr>
      </w:pPr>
      <w:r w:rsidRPr="00420371">
        <w:rPr>
          <w:sz w:val="24"/>
          <w:szCs w:val="24"/>
          <w:highlight w:val="yellow"/>
        </w:rPr>
        <w:t>[N</w:t>
      </w:r>
      <w:r w:rsidR="008B3EEA" w:rsidRPr="00420371">
        <w:rPr>
          <w:sz w:val="24"/>
          <w:szCs w:val="24"/>
          <w:highlight w:val="yellow"/>
        </w:rPr>
        <w:t>ame</w:t>
      </w:r>
      <w:r w:rsidRPr="00420371">
        <w:rPr>
          <w:sz w:val="24"/>
          <w:szCs w:val="24"/>
          <w:highlight w:val="yellow"/>
        </w:rPr>
        <w:t>]</w:t>
      </w:r>
    </w:p>
    <w:p w14:paraId="1ECCC593" w14:textId="701955AD" w:rsidR="00B71484" w:rsidRPr="00420371" w:rsidRDefault="00B71484" w:rsidP="087E1F40">
      <w:pPr>
        <w:spacing w:after="0" w:line="240" w:lineRule="auto"/>
        <w:rPr>
          <w:sz w:val="24"/>
          <w:szCs w:val="24"/>
          <w:highlight w:val="yellow"/>
        </w:rPr>
      </w:pPr>
      <w:r w:rsidRPr="00420371">
        <w:rPr>
          <w:sz w:val="24"/>
          <w:szCs w:val="24"/>
          <w:highlight w:val="yellow"/>
        </w:rPr>
        <w:t xml:space="preserve">[Organization Name] </w:t>
      </w:r>
    </w:p>
    <w:p w14:paraId="3641BEF7" w14:textId="77777777" w:rsidR="00B71484" w:rsidRPr="00420371" w:rsidRDefault="00B71484" w:rsidP="087E1F40">
      <w:pPr>
        <w:spacing w:after="0" w:line="240" w:lineRule="auto"/>
        <w:rPr>
          <w:sz w:val="24"/>
          <w:szCs w:val="24"/>
          <w:highlight w:val="yellow"/>
        </w:rPr>
      </w:pPr>
      <w:r w:rsidRPr="00420371">
        <w:rPr>
          <w:sz w:val="24"/>
          <w:szCs w:val="24"/>
          <w:highlight w:val="yellow"/>
        </w:rPr>
        <w:t>[Title]</w:t>
      </w:r>
    </w:p>
    <w:p w14:paraId="7FCCAFB6" w14:textId="77777777" w:rsidR="00B71484" w:rsidRPr="00420371" w:rsidRDefault="00B71484" w:rsidP="087E1F40">
      <w:pPr>
        <w:spacing w:after="0" w:line="240" w:lineRule="auto"/>
        <w:rPr>
          <w:sz w:val="24"/>
          <w:szCs w:val="24"/>
          <w:highlight w:val="yellow"/>
        </w:rPr>
      </w:pPr>
      <w:r w:rsidRPr="00420371">
        <w:rPr>
          <w:sz w:val="24"/>
          <w:szCs w:val="24"/>
          <w:highlight w:val="yellow"/>
        </w:rPr>
        <w:t>[Division/Department]</w:t>
      </w:r>
    </w:p>
    <w:p w14:paraId="099BC561" w14:textId="76A9A2B5" w:rsidR="00B71484" w:rsidRPr="00420371" w:rsidRDefault="00B71484" w:rsidP="087E1F40">
      <w:pPr>
        <w:spacing w:after="0" w:line="240" w:lineRule="auto"/>
        <w:rPr>
          <w:sz w:val="24"/>
          <w:szCs w:val="24"/>
          <w:highlight w:val="yellow"/>
        </w:rPr>
      </w:pPr>
      <w:r w:rsidRPr="00420371">
        <w:rPr>
          <w:sz w:val="24"/>
          <w:szCs w:val="24"/>
          <w:highlight w:val="yellow"/>
        </w:rPr>
        <w:t>[Phone</w:t>
      </w:r>
      <w:r w:rsidR="008B3EEA" w:rsidRPr="00420371">
        <w:rPr>
          <w:sz w:val="24"/>
          <w:szCs w:val="24"/>
          <w:highlight w:val="yellow"/>
        </w:rPr>
        <w:t>]</w:t>
      </w:r>
      <w:r w:rsidRPr="00420371">
        <w:rPr>
          <w:sz w:val="24"/>
          <w:szCs w:val="24"/>
          <w:highlight w:val="yellow"/>
        </w:rPr>
        <w:t>| [Email]</w:t>
      </w:r>
    </w:p>
    <w:p w14:paraId="08A7D12A" w14:textId="77777777" w:rsidR="00B71484" w:rsidRPr="00420371" w:rsidRDefault="00B71484" w:rsidP="087E1F40">
      <w:pPr>
        <w:spacing w:after="0" w:line="240" w:lineRule="auto"/>
        <w:rPr>
          <w:sz w:val="24"/>
          <w:szCs w:val="24"/>
        </w:rPr>
      </w:pPr>
      <w:r w:rsidRPr="00420371">
        <w:rPr>
          <w:sz w:val="24"/>
          <w:szCs w:val="24"/>
          <w:highlight w:val="yellow"/>
        </w:rPr>
        <w:t>[Address]</w:t>
      </w:r>
    </w:p>
    <w:p w14:paraId="6765C768" w14:textId="290FEAB0" w:rsidR="087E1F40" w:rsidRPr="00420371" w:rsidRDefault="087E1F40" w:rsidP="087E1F40">
      <w:pPr>
        <w:rPr>
          <w:sz w:val="24"/>
          <w:szCs w:val="24"/>
        </w:rPr>
      </w:pPr>
    </w:p>
    <w:p w14:paraId="1E86461C" w14:textId="776BC3C5" w:rsidR="087E1F40" w:rsidRPr="00420371" w:rsidRDefault="087E1F40" w:rsidP="087E1F40">
      <w:pPr>
        <w:rPr>
          <w:sz w:val="24"/>
          <w:szCs w:val="24"/>
        </w:rPr>
      </w:pPr>
    </w:p>
    <w:sectPr w:rsidR="087E1F40" w:rsidRPr="00420371">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79FC" w14:textId="77777777" w:rsidR="00DC0CA0" w:rsidRDefault="00DC0CA0">
      <w:pPr>
        <w:spacing w:after="0" w:line="240" w:lineRule="auto"/>
      </w:pPr>
      <w:r>
        <w:separator/>
      </w:r>
    </w:p>
  </w:endnote>
  <w:endnote w:type="continuationSeparator" w:id="0">
    <w:p w14:paraId="677C10D2" w14:textId="77777777" w:rsidR="00DC0CA0" w:rsidRDefault="00DC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7E1F40" w14:paraId="560A1712" w14:textId="77777777" w:rsidTr="087E1F40">
      <w:tc>
        <w:tcPr>
          <w:tcW w:w="3120" w:type="dxa"/>
        </w:tcPr>
        <w:p w14:paraId="507F7851" w14:textId="32151A69" w:rsidR="087E1F40" w:rsidRDefault="087E1F40" w:rsidP="087E1F40">
          <w:pPr>
            <w:pStyle w:val="Header"/>
            <w:ind w:left="-115"/>
          </w:pPr>
        </w:p>
      </w:tc>
      <w:tc>
        <w:tcPr>
          <w:tcW w:w="3120" w:type="dxa"/>
        </w:tcPr>
        <w:p w14:paraId="6F5165A0" w14:textId="0F0DCCDB" w:rsidR="087E1F40" w:rsidRDefault="087E1F40" w:rsidP="087E1F40">
          <w:pPr>
            <w:pStyle w:val="Header"/>
            <w:jc w:val="center"/>
          </w:pPr>
        </w:p>
      </w:tc>
      <w:tc>
        <w:tcPr>
          <w:tcW w:w="3120" w:type="dxa"/>
        </w:tcPr>
        <w:p w14:paraId="3706169B" w14:textId="5088F824" w:rsidR="087E1F40" w:rsidRDefault="087E1F40" w:rsidP="087E1F40">
          <w:pPr>
            <w:pStyle w:val="Header"/>
            <w:ind w:right="-115"/>
            <w:jc w:val="right"/>
          </w:pPr>
        </w:p>
      </w:tc>
    </w:tr>
  </w:tbl>
  <w:p w14:paraId="2EA9C5A2" w14:textId="00AC9102" w:rsidR="087E1F40" w:rsidRDefault="087E1F40" w:rsidP="087E1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7E1F40" w14:paraId="22462FD8" w14:textId="77777777" w:rsidTr="087E1F40">
      <w:tc>
        <w:tcPr>
          <w:tcW w:w="3120" w:type="dxa"/>
        </w:tcPr>
        <w:p w14:paraId="55A33962" w14:textId="6F7F6631" w:rsidR="087E1F40" w:rsidRDefault="087E1F40" w:rsidP="087E1F40">
          <w:pPr>
            <w:pStyle w:val="Header"/>
            <w:ind w:left="-115"/>
          </w:pPr>
        </w:p>
      </w:tc>
      <w:tc>
        <w:tcPr>
          <w:tcW w:w="3120" w:type="dxa"/>
        </w:tcPr>
        <w:p w14:paraId="5A43FB91" w14:textId="3F89FD30" w:rsidR="087E1F40" w:rsidRDefault="087E1F40" w:rsidP="087E1F40">
          <w:pPr>
            <w:pStyle w:val="Header"/>
            <w:jc w:val="center"/>
          </w:pPr>
        </w:p>
      </w:tc>
      <w:tc>
        <w:tcPr>
          <w:tcW w:w="3120" w:type="dxa"/>
        </w:tcPr>
        <w:p w14:paraId="12FE3330" w14:textId="79FD09A3" w:rsidR="087E1F40" w:rsidRDefault="087E1F40" w:rsidP="087E1F40">
          <w:pPr>
            <w:pStyle w:val="Header"/>
            <w:ind w:right="-115"/>
            <w:jc w:val="right"/>
          </w:pPr>
        </w:p>
      </w:tc>
    </w:tr>
  </w:tbl>
  <w:p w14:paraId="6D720F3E" w14:textId="3541AAA8" w:rsidR="087E1F40" w:rsidRDefault="087E1F40" w:rsidP="087E1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C2A3" w14:textId="77777777" w:rsidR="00DC0CA0" w:rsidRDefault="00DC0CA0">
      <w:pPr>
        <w:spacing w:after="0" w:line="240" w:lineRule="auto"/>
      </w:pPr>
      <w:r>
        <w:separator/>
      </w:r>
    </w:p>
  </w:footnote>
  <w:footnote w:type="continuationSeparator" w:id="0">
    <w:p w14:paraId="064FD4E5" w14:textId="77777777" w:rsidR="00DC0CA0" w:rsidRDefault="00DC0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7E1F40" w14:paraId="4DB08269" w14:textId="77777777" w:rsidTr="00B71484">
      <w:trPr>
        <w:trHeight w:val="270"/>
      </w:trPr>
      <w:tc>
        <w:tcPr>
          <w:tcW w:w="3120" w:type="dxa"/>
        </w:tcPr>
        <w:p w14:paraId="5876ED6E" w14:textId="1AE0D71F" w:rsidR="087E1F40" w:rsidRDefault="087E1F40" w:rsidP="087E1F40">
          <w:pPr>
            <w:pStyle w:val="Header"/>
            <w:ind w:left="-115"/>
          </w:pPr>
        </w:p>
      </w:tc>
      <w:tc>
        <w:tcPr>
          <w:tcW w:w="3120" w:type="dxa"/>
        </w:tcPr>
        <w:p w14:paraId="2C4C4F38" w14:textId="77777777" w:rsidR="00B71484" w:rsidRPr="00420371" w:rsidRDefault="00B71484" w:rsidP="087E1F40">
          <w:pPr>
            <w:pStyle w:val="Header"/>
            <w:jc w:val="center"/>
            <w:rPr>
              <w:noProof/>
              <w:sz w:val="24"/>
              <w:szCs w:val="24"/>
              <w:highlight w:val="yellow"/>
            </w:rPr>
          </w:pPr>
          <w:r w:rsidRPr="00420371">
            <w:rPr>
              <w:noProof/>
              <w:sz w:val="24"/>
              <w:szCs w:val="24"/>
              <w:highlight w:val="yellow"/>
            </w:rPr>
            <w:t xml:space="preserve">ADD LOGO OR </w:t>
          </w:r>
        </w:p>
        <w:p w14:paraId="4DB799DD" w14:textId="6C55A29D" w:rsidR="087E1F40" w:rsidRDefault="00B71484" w:rsidP="087E1F40">
          <w:pPr>
            <w:pStyle w:val="Header"/>
            <w:jc w:val="center"/>
          </w:pPr>
          <w:r w:rsidRPr="00420371">
            <w:rPr>
              <w:noProof/>
              <w:sz w:val="24"/>
              <w:szCs w:val="24"/>
              <w:highlight w:val="yellow"/>
            </w:rPr>
            <w:t>LETTERHEAD HERE</w:t>
          </w:r>
        </w:p>
      </w:tc>
      <w:tc>
        <w:tcPr>
          <w:tcW w:w="3120" w:type="dxa"/>
        </w:tcPr>
        <w:p w14:paraId="0E5E6524" w14:textId="731A0276" w:rsidR="087E1F40" w:rsidRDefault="00E22E8F" w:rsidP="087E1F40">
          <w:pPr>
            <w:pStyle w:val="Header"/>
            <w:ind w:right="-115"/>
            <w:jc w:val="right"/>
          </w:pPr>
          <w:r>
            <w:t>`</w:t>
          </w:r>
        </w:p>
      </w:tc>
    </w:tr>
  </w:tbl>
  <w:p w14:paraId="0D7B0734" w14:textId="71F1E9D0" w:rsidR="087E1F40" w:rsidRDefault="087E1F40" w:rsidP="087E1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7E1F40" w14:paraId="305B1795" w14:textId="77777777" w:rsidTr="087E1F40">
      <w:tc>
        <w:tcPr>
          <w:tcW w:w="3120" w:type="dxa"/>
        </w:tcPr>
        <w:p w14:paraId="1F65FE6C" w14:textId="5ABA38EB" w:rsidR="087E1F40" w:rsidRDefault="087E1F40" w:rsidP="087E1F40">
          <w:pPr>
            <w:pStyle w:val="Header"/>
            <w:ind w:left="-115"/>
          </w:pPr>
        </w:p>
      </w:tc>
      <w:tc>
        <w:tcPr>
          <w:tcW w:w="3120" w:type="dxa"/>
        </w:tcPr>
        <w:p w14:paraId="1D424D65" w14:textId="2C56753B" w:rsidR="087E1F40" w:rsidRDefault="087E1F40" w:rsidP="087E1F40">
          <w:pPr>
            <w:pStyle w:val="Header"/>
            <w:jc w:val="center"/>
          </w:pPr>
          <w:r>
            <w:rPr>
              <w:noProof/>
            </w:rPr>
            <w:drawing>
              <wp:inline distT="0" distB="0" distL="0" distR="0" wp14:anchorId="4ED538D8" wp14:editId="7C65427A">
                <wp:extent cx="1838325" cy="628650"/>
                <wp:effectExtent l="0" t="0" r="0" b="0"/>
                <wp:docPr id="524940939" name="Picture 524940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628650"/>
                        </a:xfrm>
                        <a:prstGeom prst="rect">
                          <a:avLst/>
                        </a:prstGeom>
                      </pic:spPr>
                    </pic:pic>
                  </a:graphicData>
                </a:graphic>
              </wp:inline>
            </w:drawing>
          </w:r>
        </w:p>
      </w:tc>
      <w:tc>
        <w:tcPr>
          <w:tcW w:w="3120" w:type="dxa"/>
        </w:tcPr>
        <w:p w14:paraId="149DF00C" w14:textId="58E29159" w:rsidR="087E1F40" w:rsidRDefault="087E1F40" w:rsidP="087E1F40">
          <w:pPr>
            <w:pStyle w:val="Header"/>
            <w:ind w:right="-115"/>
            <w:jc w:val="right"/>
          </w:pPr>
        </w:p>
      </w:tc>
    </w:tr>
  </w:tbl>
  <w:p w14:paraId="6047A996" w14:textId="0F5BD73A" w:rsidR="087E1F40" w:rsidRDefault="087E1F40" w:rsidP="087E1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7C"/>
    <w:rsid w:val="000606FE"/>
    <w:rsid w:val="000D763A"/>
    <w:rsid w:val="00136852"/>
    <w:rsid w:val="00216C23"/>
    <w:rsid w:val="002953B8"/>
    <w:rsid w:val="00310D33"/>
    <w:rsid w:val="00420371"/>
    <w:rsid w:val="00430CD3"/>
    <w:rsid w:val="006D6050"/>
    <w:rsid w:val="00882B06"/>
    <w:rsid w:val="008B3EEA"/>
    <w:rsid w:val="00A409D1"/>
    <w:rsid w:val="00AE49F7"/>
    <w:rsid w:val="00B71484"/>
    <w:rsid w:val="00BD5CF4"/>
    <w:rsid w:val="00BF3BF2"/>
    <w:rsid w:val="00DC0CA0"/>
    <w:rsid w:val="00E1567C"/>
    <w:rsid w:val="00E22E8F"/>
    <w:rsid w:val="087E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B413"/>
  <w15:chartTrackingRefBased/>
  <w15:docId w15:val="{85DD104E-3548-41C0-927B-8A99C962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C23"/>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lred@cplusc.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llred@cplusc.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logy.wa.gov/Blog/Posts/June-2020/Secure-Your-Load-Prevent-Litter-and-Save-Liv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Allred</dc:creator>
  <cp:keywords/>
  <dc:description/>
  <cp:lastModifiedBy>Francesca Davidson</cp:lastModifiedBy>
  <cp:revision>6</cp:revision>
  <dcterms:created xsi:type="dcterms:W3CDTF">2021-08-31T21:56:00Z</dcterms:created>
  <dcterms:modified xsi:type="dcterms:W3CDTF">2021-08-31T22:06:00Z</dcterms:modified>
</cp:coreProperties>
</file>