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53692463"/>
        <w:docPartObj>
          <w:docPartGallery w:val="Cover Pages"/>
          <w:docPartUnique/>
        </w:docPartObj>
      </w:sdtPr>
      <w:sdtEndPr/>
      <w:sdtContent>
        <w:p w14:paraId="767F7370" w14:textId="77777777" w:rsidR="008E1607" w:rsidRPr="00EA715B" w:rsidRDefault="000A7C28" w:rsidP="000A7C28">
          <w:pPr>
            <w:spacing w:after="360"/>
            <w:jc w:val="right"/>
          </w:pPr>
          <w:r>
            <w:rPr>
              <w:noProof/>
            </w:rPr>
            <w:drawing>
              <wp:anchor distT="0" distB="0" distL="114300" distR="114300" simplePos="0" relativeHeight="251658240" behindDoc="1" locked="0" layoutInCell="1" allowOverlap="1" wp14:anchorId="5D5E2A8F" wp14:editId="217AACF9">
                <wp:simplePos x="0" y="0"/>
                <wp:positionH relativeFrom="page">
                  <wp:posOffset>48260</wp:posOffset>
                </wp:positionH>
                <wp:positionV relativeFrom="page">
                  <wp:posOffset>15966</wp:posOffset>
                </wp:positionV>
                <wp:extent cx="7724140" cy="1003363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75136" t="-39372" r="-51540" b="-357967"/>
                        <a:stretch/>
                      </pic:blipFill>
                      <pic:spPr bwMode="auto">
                        <a:xfrm>
                          <a:off x="0" y="0"/>
                          <a:ext cx="7724140" cy="10033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127C8328" w14:textId="1A267B6A" w:rsidR="008E1607" w:rsidRPr="00A63D88" w:rsidRDefault="00914A28" w:rsidP="00A3107D">
      <w:pPr>
        <w:pStyle w:val="H1-BasicCover"/>
        <w:pBdr>
          <w:bottom w:val="single" w:sz="36" w:space="1" w:color="44688F"/>
        </w:pBdr>
        <w:spacing w:before="4000" w:after="0"/>
        <w:ind w:left="2160"/>
      </w:pPr>
      <w:bookmarkStart w:id="0" w:name="_Toc37750752"/>
      <w:r>
        <w:t>Terry Husseman Account</w:t>
      </w:r>
      <w:bookmarkEnd w:id="0"/>
      <w:r w:rsidR="005E37FB">
        <w:br/>
      </w:r>
      <w:r>
        <w:t xml:space="preserve">2026 EAGL IGX </w:t>
      </w:r>
      <w:r w:rsidR="003E520E">
        <w:t xml:space="preserve">Application </w:t>
      </w:r>
      <w:r w:rsidR="006A2169">
        <w:t>Prep Tool</w:t>
      </w:r>
    </w:p>
    <w:p w14:paraId="560AC699" w14:textId="45B77E66" w:rsidR="00DD525B" w:rsidRPr="00DD525B" w:rsidRDefault="00BA499B" w:rsidP="003F4F53">
      <w:pPr>
        <w:ind w:left="720"/>
        <w:sectPr w:rsidR="00DD525B" w:rsidRPr="00DD525B" w:rsidSect="000F3054">
          <w:footerReference w:type="default" r:id="rId12"/>
          <w:pgSz w:w="12240" w:h="15840" w:code="1"/>
          <w:pgMar w:top="1170" w:right="1440" w:bottom="1440" w:left="1440" w:header="576" w:footer="576" w:gutter="0"/>
          <w:pgNumType w:start="3"/>
          <w:cols w:space="720"/>
          <w:noEndnote/>
          <w:docGrid w:linePitch="326"/>
        </w:sectPr>
      </w:pPr>
      <w:r>
        <w:br w:type="page"/>
      </w:r>
    </w:p>
    <w:sdt>
      <w:sdtPr>
        <w:rPr>
          <w:rFonts w:asciiTheme="minorHAnsi" w:hAnsiTheme="minorHAnsi" w:cstheme="minorBidi"/>
          <w:b w:val="0"/>
          <w:bCs/>
          <w:noProof/>
          <w:color w:val="auto"/>
          <w:sz w:val="24"/>
          <w:szCs w:val="20"/>
        </w:rPr>
        <w:id w:val="-278720560"/>
        <w:docPartObj>
          <w:docPartGallery w:val="Table of Contents"/>
          <w:docPartUnique/>
        </w:docPartObj>
      </w:sdtPr>
      <w:sdtEndPr>
        <w:rPr>
          <w:rFonts w:cstheme="minorHAnsi"/>
          <w:bCs w:val="0"/>
          <w:szCs w:val="24"/>
        </w:rPr>
      </w:sdtEndPr>
      <w:sdtContent>
        <w:bookmarkStart w:id="1" w:name="TOC" w:displacedByCustomXml="prev"/>
        <w:p w14:paraId="7671CCA5" w14:textId="77777777" w:rsidR="0048765C" w:rsidRPr="0048765C" w:rsidRDefault="0048765C" w:rsidP="00A746E4">
          <w:pPr>
            <w:pStyle w:val="FrontMatterH2"/>
          </w:pPr>
          <w:r w:rsidRPr="0048765C">
            <w:t>Table of Contents</w:t>
          </w:r>
        </w:p>
        <w:bookmarkEnd w:id="1"/>
        <w:p w14:paraId="4052884E" w14:textId="1F314A3C" w:rsidR="008935D2" w:rsidRPr="008935D2" w:rsidRDefault="00962E1E">
          <w:pPr>
            <w:pStyle w:val="TOC1"/>
            <w:rPr>
              <w:rFonts w:eastAsiaTheme="minorEastAsia" w:cstheme="minorBidi"/>
              <w:kern w:val="2"/>
              <w14:ligatures w14:val="standardContextual"/>
            </w:rPr>
          </w:pPr>
          <w:r w:rsidRPr="008935D2">
            <w:rPr>
              <w:caps/>
            </w:rPr>
            <w:fldChar w:fldCharType="begin"/>
          </w:r>
          <w:r w:rsidRPr="008935D2">
            <w:rPr>
              <w:caps/>
            </w:rPr>
            <w:instrText xml:space="preserve"> TOC \h \z \t "Heading 2,1,Heading 3,2" </w:instrText>
          </w:r>
          <w:r w:rsidRPr="008935D2">
            <w:rPr>
              <w:caps/>
            </w:rPr>
            <w:fldChar w:fldCharType="separate"/>
          </w:r>
          <w:hyperlink w:anchor="_Toc217053335" w:history="1">
            <w:r w:rsidR="008935D2" w:rsidRPr="008935D2">
              <w:rPr>
                <w:rStyle w:val="Hyperlink"/>
              </w:rPr>
              <w:t>Purpose</w:t>
            </w:r>
            <w:r w:rsidR="008935D2" w:rsidRPr="008935D2">
              <w:rPr>
                <w:webHidden/>
              </w:rPr>
              <w:tab/>
            </w:r>
            <w:r w:rsidR="008935D2" w:rsidRPr="008935D2">
              <w:rPr>
                <w:webHidden/>
              </w:rPr>
              <w:fldChar w:fldCharType="begin"/>
            </w:r>
            <w:r w:rsidR="008935D2" w:rsidRPr="008935D2">
              <w:rPr>
                <w:webHidden/>
              </w:rPr>
              <w:instrText xml:space="preserve"> PAGEREF _Toc217053335 \h </w:instrText>
            </w:r>
            <w:r w:rsidR="008935D2" w:rsidRPr="008935D2">
              <w:rPr>
                <w:webHidden/>
              </w:rPr>
            </w:r>
            <w:r w:rsidR="008935D2" w:rsidRPr="008935D2">
              <w:rPr>
                <w:webHidden/>
              </w:rPr>
              <w:fldChar w:fldCharType="separate"/>
            </w:r>
            <w:r w:rsidR="008935D2" w:rsidRPr="008935D2">
              <w:rPr>
                <w:webHidden/>
              </w:rPr>
              <w:t>5</w:t>
            </w:r>
            <w:r w:rsidR="008935D2" w:rsidRPr="008935D2">
              <w:rPr>
                <w:webHidden/>
              </w:rPr>
              <w:fldChar w:fldCharType="end"/>
            </w:r>
          </w:hyperlink>
        </w:p>
        <w:p w14:paraId="3943E729" w14:textId="46847D33" w:rsidR="008935D2" w:rsidRPr="008935D2" w:rsidRDefault="008935D2">
          <w:pPr>
            <w:pStyle w:val="TOC2"/>
            <w:rPr>
              <w:rFonts w:eastAsiaTheme="minorEastAsia" w:cstheme="minorBidi"/>
              <w:iCs w:val="0"/>
              <w:kern w:val="2"/>
              <w:sz w:val="24"/>
              <w:szCs w:val="24"/>
              <w14:ligatures w14:val="standardContextual"/>
            </w:rPr>
          </w:pPr>
          <w:hyperlink w:anchor="_Toc217053336" w:history="1">
            <w:r w:rsidRPr="008935D2">
              <w:rPr>
                <w:rStyle w:val="Hyperlink"/>
                <w:sz w:val="24"/>
                <w:szCs w:val="24"/>
                <w:lang w:bidi="en-US"/>
              </w:rPr>
              <w:t>EAGL IGX</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_Toc217053336 \h </w:instrText>
            </w:r>
            <w:r w:rsidRPr="008935D2">
              <w:rPr>
                <w:webHidden/>
                <w:sz w:val="24"/>
                <w:szCs w:val="24"/>
              </w:rPr>
            </w:r>
            <w:r w:rsidRPr="008935D2">
              <w:rPr>
                <w:webHidden/>
                <w:sz w:val="24"/>
                <w:szCs w:val="24"/>
              </w:rPr>
              <w:fldChar w:fldCharType="separate"/>
            </w:r>
            <w:r w:rsidRPr="008935D2">
              <w:rPr>
                <w:webHidden/>
                <w:sz w:val="24"/>
                <w:szCs w:val="24"/>
              </w:rPr>
              <w:t>5</w:t>
            </w:r>
            <w:r w:rsidRPr="008935D2">
              <w:rPr>
                <w:webHidden/>
                <w:sz w:val="24"/>
                <w:szCs w:val="24"/>
              </w:rPr>
              <w:fldChar w:fldCharType="end"/>
            </w:r>
          </w:hyperlink>
        </w:p>
        <w:p w14:paraId="7D07ED07" w14:textId="6BF7A52F" w:rsidR="008935D2" w:rsidRPr="008935D2" w:rsidRDefault="008935D2">
          <w:pPr>
            <w:pStyle w:val="TOC2"/>
            <w:rPr>
              <w:rFonts w:eastAsiaTheme="minorEastAsia" w:cstheme="minorBidi"/>
              <w:iCs w:val="0"/>
              <w:kern w:val="2"/>
              <w:sz w:val="24"/>
              <w:szCs w:val="24"/>
              <w14:ligatures w14:val="standardContextual"/>
            </w:rPr>
          </w:pPr>
          <w:hyperlink w:anchor="_Toc217053337" w:history="1">
            <w:r w:rsidRPr="008935D2">
              <w:rPr>
                <w:rStyle w:val="Hyperlink"/>
                <w:sz w:val="24"/>
                <w:szCs w:val="24"/>
                <w:lang w:bidi="en-US"/>
              </w:rPr>
              <w:t>Application Dates and Project Type Categories</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_Toc217053337 \h </w:instrText>
            </w:r>
            <w:r w:rsidRPr="008935D2">
              <w:rPr>
                <w:webHidden/>
                <w:sz w:val="24"/>
                <w:szCs w:val="24"/>
              </w:rPr>
            </w:r>
            <w:r w:rsidRPr="008935D2">
              <w:rPr>
                <w:webHidden/>
                <w:sz w:val="24"/>
                <w:szCs w:val="24"/>
              </w:rPr>
              <w:fldChar w:fldCharType="separate"/>
            </w:r>
            <w:r w:rsidRPr="008935D2">
              <w:rPr>
                <w:webHidden/>
                <w:sz w:val="24"/>
                <w:szCs w:val="24"/>
              </w:rPr>
              <w:t>5</w:t>
            </w:r>
            <w:r w:rsidRPr="008935D2">
              <w:rPr>
                <w:webHidden/>
                <w:sz w:val="24"/>
                <w:szCs w:val="24"/>
              </w:rPr>
              <w:fldChar w:fldCharType="end"/>
            </w:r>
          </w:hyperlink>
        </w:p>
        <w:p w14:paraId="341D1D48" w14:textId="1BE7B3B8" w:rsidR="008935D2" w:rsidRPr="008935D2" w:rsidRDefault="008935D2">
          <w:pPr>
            <w:pStyle w:val="TOC1"/>
            <w:rPr>
              <w:rFonts w:eastAsiaTheme="minorEastAsia" w:cstheme="minorBidi"/>
              <w:kern w:val="2"/>
              <w14:ligatures w14:val="standardContextual"/>
            </w:rPr>
          </w:pPr>
          <w:hyperlink w:anchor="_Toc217053338" w:history="1">
            <w:r w:rsidRPr="008935D2">
              <w:rPr>
                <w:rStyle w:val="Hyperlink"/>
              </w:rPr>
              <w:t>Application Forms</w:t>
            </w:r>
            <w:r w:rsidRPr="008935D2">
              <w:rPr>
                <w:webHidden/>
              </w:rPr>
              <w:tab/>
            </w:r>
            <w:r w:rsidRPr="008935D2">
              <w:rPr>
                <w:webHidden/>
              </w:rPr>
              <w:fldChar w:fldCharType="begin"/>
            </w:r>
            <w:r w:rsidRPr="008935D2">
              <w:rPr>
                <w:webHidden/>
              </w:rPr>
              <w:instrText xml:space="preserve"> PAGEREF _Toc217053338 \h </w:instrText>
            </w:r>
            <w:r w:rsidRPr="008935D2">
              <w:rPr>
                <w:webHidden/>
              </w:rPr>
            </w:r>
            <w:r w:rsidRPr="008935D2">
              <w:rPr>
                <w:webHidden/>
              </w:rPr>
              <w:fldChar w:fldCharType="separate"/>
            </w:r>
            <w:r w:rsidRPr="008935D2">
              <w:rPr>
                <w:webHidden/>
              </w:rPr>
              <w:t>7</w:t>
            </w:r>
            <w:r w:rsidRPr="008935D2">
              <w:rPr>
                <w:webHidden/>
              </w:rPr>
              <w:fldChar w:fldCharType="end"/>
            </w:r>
          </w:hyperlink>
        </w:p>
        <w:p w14:paraId="5BF910D2" w14:textId="7D137C33" w:rsidR="008935D2" w:rsidRPr="008935D2" w:rsidRDefault="008935D2">
          <w:pPr>
            <w:pStyle w:val="TOC2"/>
            <w:rPr>
              <w:rFonts w:eastAsiaTheme="minorEastAsia" w:cstheme="minorBidi"/>
              <w:iCs w:val="0"/>
              <w:kern w:val="2"/>
              <w:sz w:val="24"/>
              <w:szCs w:val="24"/>
              <w14:ligatures w14:val="standardContextual"/>
            </w:rPr>
          </w:pPr>
          <w:hyperlink w:anchor="_Toc217053339" w:history="1">
            <w:r w:rsidRPr="008935D2">
              <w:rPr>
                <w:rStyle w:val="Hyperlink"/>
                <w:sz w:val="24"/>
                <w:szCs w:val="24"/>
                <w:lang w:eastAsia="ja-JP"/>
              </w:rPr>
              <w:t>General Information</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_Toc217053339 \h </w:instrText>
            </w:r>
            <w:r w:rsidRPr="008935D2">
              <w:rPr>
                <w:webHidden/>
                <w:sz w:val="24"/>
                <w:szCs w:val="24"/>
              </w:rPr>
            </w:r>
            <w:r w:rsidRPr="008935D2">
              <w:rPr>
                <w:webHidden/>
                <w:sz w:val="24"/>
                <w:szCs w:val="24"/>
              </w:rPr>
              <w:fldChar w:fldCharType="separate"/>
            </w:r>
            <w:r w:rsidRPr="008935D2">
              <w:rPr>
                <w:webHidden/>
                <w:sz w:val="24"/>
                <w:szCs w:val="24"/>
              </w:rPr>
              <w:t>7</w:t>
            </w:r>
            <w:r w:rsidRPr="008935D2">
              <w:rPr>
                <w:webHidden/>
                <w:sz w:val="24"/>
                <w:szCs w:val="24"/>
              </w:rPr>
              <w:fldChar w:fldCharType="end"/>
            </w:r>
          </w:hyperlink>
        </w:p>
        <w:p w14:paraId="7D0734EF" w14:textId="1E571668" w:rsidR="008935D2" w:rsidRPr="008935D2" w:rsidRDefault="008935D2">
          <w:pPr>
            <w:pStyle w:val="TOC2"/>
            <w:rPr>
              <w:rFonts w:eastAsiaTheme="minorEastAsia" w:cstheme="minorBidi"/>
              <w:iCs w:val="0"/>
              <w:kern w:val="2"/>
              <w:sz w:val="24"/>
              <w:szCs w:val="24"/>
              <w14:ligatures w14:val="standardContextual"/>
            </w:rPr>
          </w:pPr>
          <w:hyperlink w:anchor="_Toc217053340" w:history="1">
            <w:r w:rsidRPr="008935D2">
              <w:rPr>
                <w:rStyle w:val="Hyperlink"/>
                <w:sz w:val="24"/>
                <w:szCs w:val="24"/>
                <w:lang w:eastAsia="ja-JP"/>
              </w:rPr>
              <w:t>Project Characterization</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_Toc217053340 \h </w:instrText>
            </w:r>
            <w:r w:rsidRPr="008935D2">
              <w:rPr>
                <w:webHidden/>
                <w:sz w:val="24"/>
                <w:szCs w:val="24"/>
              </w:rPr>
            </w:r>
            <w:r w:rsidRPr="008935D2">
              <w:rPr>
                <w:webHidden/>
                <w:sz w:val="24"/>
                <w:szCs w:val="24"/>
              </w:rPr>
              <w:fldChar w:fldCharType="separate"/>
            </w:r>
            <w:r w:rsidRPr="008935D2">
              <w:rPr>
                <w:webHidden/>
                <w:sz w:val="24"/>
                <w:szCs w:val="24"/>
              </w:rPr>
              <w:t>8</w:t>
            </w:r>
            <w:r w:rsidRPr="008935D2">
              <w:rPr>
                <w:webHidden/>
                <w:sz w:val="24"/>
                <w:szCs w:val="24"/>
              </w:rPr>
              <w:fldChar w:fldCharType="end"/>
            </w:r>
          </w:hyperlink>
        </w:p>
        <w:p w14:paraId="18869D34" w14:textId="32DC5218" w:rsidR="008935D2" w:rsidRPr="008935D2" w:rsidRDefault="008935D2">
          <w:pPr>
            <w:pStyle w:val="TOC2"/>
            <w:rPr>
              <w:rFonts w:eastAsiaTheme="minorEastAsia" w:cstheme="minorBidi"/>
              <w:iCs w:val="0"/>
              <w:kern w:val="2"/>
              <w:sz w:val="24"/>
              <w:szCs w:val="24"/>
              <w14:ligatures w14:val="standardContextual"/>
            </w:rPr>
          </w:pPr>
          <w:hyperlink w:anchor="_Toc217053341" w:history="1">
            <w:r w:rsidRPr="008935D2">
              <w:rPr>
                <w:rStyle w:val="Hyperlink"/>
                <w:sz w:val="24"/>
                <w:szCs w:val="24"/>
                <w:lang w:eastAsia="ja-JP"/>
              </w:rPr>
              <w:t>Mapping Information</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_Toc217053341 \h </w:instrText>
            </w:r>
            <w:r w:rsidRPr="008935D2">
              <w:rPr>
                <w:webHidden/>
                <w:sz w:val="24"/>
                <w:szCs w:val="24"/>
              </w:rPr>
            </w:r>
            <w:r w:rsidRPr="008935D2">
              <w:rPr>
                <w:webHidden/>
                <w:sz w:val="24"/>
                <w:szCs w:val="24"/>
              </w:rPr>
              <w:fldChar w:fldCharType="separate"/>
            </w:r>
            <w:r w:rsidRPr="008935D2">
              <w:rPr>
                <w:webHidden/>
                <w:sz w:val="24"/>
                <w:szCs w:val="24"/>
              </w:rPr>
              <w:t>8</w:t>
            </w:r>
            <w:r w:rsidRPr="008935D2">
              <w:rPr>
                <w:webHidden/>
                <w:sz w:val="24"/>
                <w:szCs w:val="24"/>
              </w:rPr>
              <w:fldChar w:fldCharType="end"/>
            </w:r>
          </w:hyperlink>
        </w:p>
        <w:p w14:paraId="7F498869" w14:textId="229FF8E3" w:rsidR="008935D2" w:rsidRPr="008935D2" w:rsidRDefault="008935D2">
          <w:pPr>
            <w:pStyle w:val="TOC2"/>
            <w:rPr>
              <w:rFonts w:eastAsiaTheme="minorEastAsia" w:cstheme="minorBidi"/>
              <w:iCs w:val="0"/>
              <w:kern w:val="2"/>
              <w:sz w:val="24"/>
              <w:szCs w:val="24"/>
              <w14:ligatures w14:val="standardContextual"/>
            </w:rPr>
          </w:pPr>
          <w:hyperlink w:anchor="_Toc217053342" w:history="1">
            <w:r w:rsidRPr="008935D2">
              <w:rPr>
                <w:rStyle w:val="Hyperlink"/>
                <w:sz w:val="24"/>
                <w:szCs w:val="24"/>
                <w:lang w:eastAsia="ja-JP"/>
              </w:rPr>
              <w:t>Recipient Contacts</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_Toc217053342 \h </w:instrText>
            </w:r>
            <w:r w:rsidRPr="008935D2">
              <w:rPr>
                <w:webHidden/>
                <w:sz w:val="24"/>
                <w:szCs w:val="24"/>
              </w:rPr>
            </w:r>
            <w:r w:rsidRPr="008935D2">
              <w:rPr>
                <w:webHidden/>
                <w:sz w:val="24"/>
                <w:szCs w:val="24"/>
              </w:rPr>
              <w:fldChar w:fldCharType="separate"/>
            </w:r>
            <w:r w:rsidRPr="008935D2">
              <w:rPr>
                <w:webHidden/>
                <w:sz w:val="24"/>
                <w:szCs w:val="24"/>
              </w:rPr>
              <w:t>8</w:t>
            </w:r>
            <w:r w:rsidRPr="008935D2">
              <w:rPr>
                <w:webHidden/>
                <w:sz w:val="24"/>
                <w:szCs w:val="24"/>
              </w:rPr>
              <w:fldChar w:fldCharType="end"/>
            </w:r>
          </w:hyperlink>
        </w:p>
        <w:p w14:paraId="43033103" w14:textId="3F637B6D" w:rsidR="008935D2" w:rsidRPr="008935D2" w:rsidRDefault="008935D2">
          <w:pPr>
            <w:pStyle w:val="TOC2"/>
            <w:rPr>
              <w:rFonts w:eastAsiaTheme="minorEastAsia" w:cstheme="minorBidi"/>
              <w:iCs w:val="0"/>
              <w:kern w:val="2"/>
              <w:sz w:val="24"/>
              <w:szCs w:val="24"/>
              <w14:ligatures w14:val="standardContextual"/>
            </w:rPr>
          </w:pPr>
          <w:hyperlink w:anchor="_Toc217053343" w:history="1">
            <w:r w:rsidRPr="008935D2">
              <w:rPr>
                <w:rStyle w:val="Hyperlink"/>
                <w:sz w:val="24"/>
                <w:szCs w:val="24"/>
                <w:lang w:eastAsia="ja-JP"/>
              </w:rPr>
              <w:t>Scope of Work – Task 1. Project Administration/Management</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_Toc217053343 \h </w:instrText>
            </w:r>
            <w:r w:rsidRPr="008935D2">
              <w:rPr>
                <w:webHidden/>
                <w:sz w:val="24"/>
                <w:szCs w:val="24"/>
              </w:rPr>
            </w:r>
            <w:r w:rsidRPr="008935D2">
              <w:rPr>
                <w:webHidden/>
                <w:sz w:val="24"/>
                <w:szCs w:val="24"/>
              </w:rPr>
              <w:fldChar w:fldCharType="separate"/>
            </w:r>
            <w:r w:rsidRPr="008935D2">
              <w:rPr>
                <w:webHidden/>
                <w:sz w:val="24"/>
                <w:szCs w:val="24"/>
              </w:rPr>
              <w:t>9</w:t>
            </w:r>
            <w:r w:rsidRPr="008935D2">
              <w:rPr>
                <w:webHidden/>
                <w:sz w:val="24"/>
                <w:szCs w:val="24"/>
              </w:rPr>
              <w:fldChar w:fldCharType="end"/>
            </w:r>
          </w:hyperlink>
        </w:p>
        <w:p w14:paraId="6C7C0625" w14:textId="44434FE1" w:rsidR="008935D2" w:rsidRPr="008935D2" w:rsidRDefault="008935D2">
          <w:pPr>
            <w:pStyle w:val="TOC2"/>
            <w:rPr>
              <w:rFonts w:eastAsiaTheme="minorEastAsia" w:cstheme="minorBidi"/>
              <w:iCs w:val="0"/>
              <w:kern w:val="2"/>
              <w:sz w:val="24"/>
              <w:szCs w:val="24"/>
              <w14:ligatures w14:val="standardContextual"/>
            </w:rPr>
          </w:pPr>
          <w:hyperlink w:anchor="_Toc217053344" w:history="1">
            <w:r w:rsidRPr="008935D2">
              <w:rPr>
                <w:rStyle w:val="Hyperlink"/>
                <w:sz w:val="24"/>
                <w:szCs w:val="24"/>
                <w:lang w:eastAsia="ja-JP"/>
              </w:rPr>
              <w:t>Scope of Work – Additional Tasks</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_Toc217053344 \h </w:instrText>
            </w:r>
            <w:r w:rsidRPr="008935D2">
              <w:rPr>
                <w:webHidden/>
                <w:sz w:val="24"/>
                <w:szCs w:val="24"/>
              </w:rPr>
            </w:r>
            <w:r w:rsidRPr="008935D2">
              <w:rPr>
                <w:webHidden/>
                <w:sz w:val="24"/>
                <w:szCs w:val="24"/>
              </w:rPr>
              <w:fldChar w:fldCharType="separate"/>
            </w:r>
            <w:r w:rsidRPr="008935D2">
              <w:rPr>
                <w:webHidden/>
                <w:sz w:val="24"/>
                <w:szCs w:val="24"/>
              </w:rPr>
              <w:t>9</w:t>
            </w:r>
            <w:r w:rsidRPr="008935D2">
              <w:rPr>
                <w:webHidden/>
                <w:sz w:val="24"/>
                <w:szCs w:val="24"/>
              </w:rPr>
              <w:fldChar w:fldCharType="end"/>
            </w:r>
          </w:hyperlink>
        </w:p>
        <w:p w14:paraId="6D04B346" w14:textId="1F0D7B75" w:rsidR="008935D2" w:rsidRPr="008935D2" w:rsidRDefault="008935D2">
          <w:pPr>
            <w:pStyle w:val="TOC2"/>
            <w:rPr>
              <w:rFonts w:eastAsiaTheme="minorEastAsia" w:cstheme="minorBidi"/>
              <w:iCs w:val="0"/>
              <w:kern w:val="2"/>
              <w:sz w:val="24"/>
              <w:szCs w:val="24"/>
              <w14:ligatures w14:val="standardContextual"/>
            </w:rPr>
          </w:pPr>
          <w:hyperlink w:anchor="_Toc217053345" w:history="1">
            <w:r w:rsidRPr="008935D2">
              <w:rPr>
                <w:rStyle w:val="Hyperlink"/>
                <w:sz w:val="24"/>
                <w:szCs w:val="24"/>
                <w:lang w:eastAsia="ja-JP"/>
              </w:rPr>
              <w:t>Scope of Work Summary</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_Toc217053345 \h </w:instrText>
            </w:r>
            <w:r w:rsidRPr="008935D2">
              <w:rPr>
                <w:webHidden/>
                <w:sz w:val="24"/>
                <w:szCs w:val="24"/>
              </w:rPr>
            </w:r>
            <w:r w:rsidRPr="008935D2">
              <w:rPr>
                <w:webHidden/>
                <w:sz w:val="24"/>
                <w:szCs w:val="24"/>
              </w:rPr>
              <w:fldChar w:fldCharType="separate"/>
            </w:r>
            <w:r w:rsidRPr="008935D2">
              <w:rPr>
                <w:webHidden/>
                <w:sz w:val="24"/>
                <w:szCs w:val="24"/>
              </w:rPr>
              <w:t>10</w:t>
            </w:r>
            <w:r w:rsidRPr="008935D2">
              <w:rPr>
                <w:webHidden/>
                <w:sz w:val="24"/>
                <w:szCs w:val="24"/>
              </w:rPr>
              <w:fldChar w:fldCharType="end"/>
            </w:r>
          </w:hyperlink>
        </w:p>
        <w:p w14:paraId="685E6BC1" w14:textId="100EC5EC" w:rsidR="008935D2" w:rsidRPr="008935D2" w:rsidRDefault="008935D2">
          <w:pPr>
            <w:pStyle w:val="TOC2"/>
            <w:rPr>
              <w:rFonts w:eastAsiaTheme="minorEastAsia" w:cstheme="minorBidi"/>
              <w:iCs w:val="0"/>
              <w:kern w:val="2"/>
              <w:sz w:val="24"/>
              <w:szCs w:val="24"/>
              <w14:ligatures w14:val="standardContextual"/>
            </w:rPr>
          </w:pPr>
          <w:hyperlink w:anchor="_Toc217053346" w:history="1">
            <w:r w:rsidRPr="008935D2">
              <w:rPr>
                <w:rStyle w:val="Hyperlink"/>
                <w:sz w:val="24"/>
                <w:szCs w:val="24"/>
                <w:lang w:bidi="en-US"/>
              </w:rPr>
              <w:t>Budget Task Cost</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_Toc217053346 \h </w:instrText>
            </w:r>
            <w:r w:rsidRPr="008935D2">
              <w:rPr>
                <w:webHidden/>
                <w:sz w:val="24"/>
                <w:szCs w:val="24"/>
              </w:rPr>
            </w:r>
            <w:r w:rsidRPr="008935D2">
              <w:rPr>
                <w:webHidden/>
                <w:sz w:val="24"/>
                <w:szCs w:val="24"/>
              </w:rPr>
              <w:fldChar w:fldCharType="separate"/>
            </w:r>
            <w:r w:rsidRPr="008935D2">
              <w:rPr>
                <w:webHidden/>
                <w:sz w:val="24"/>
                <w:szCs w:val="24"/>
              </w:rPr>
              <w:t>10</w:t>
            </w:r>
            <w:r w:rsidRPr="008935D2">
              <w:rPr>
                <w:webHidden/>
                <w:sz w:val="24"/>
                <w:szCs w:val="24"/>
              </w:rPr>
              <w:fldChar w:fldCharType="end"/>
            </w:r>
          </w:hyperlink>
        </w:p>
        <w:p w14:paraId="0958B78A" w14:textId="1DF7EDD3" w:rsidR="008935D2" w:rsidRPr="008935D2" w:rsidRDefault="008935D2">
          <w:pPr>
            <w:pStyle w:val="TOC2"/>
            <w:rPr>
              <w:rFonts w:eastAsiaTheme="minorEastAsia" w:cstheme="minorBidi"/>
              <w:iCs w:val="0"/>
              <w:kern w:val="2"/>
              <w:sz w:val="24"/>
              <w:szCs w:val="24"/>
              <w14:ligatures w14:val="standardContextual"/>
            </w:rPr>
          </w:pPr>
          <w:hyperlink w:anchor="_Toc217053347" w:history="1">
            <w:r w:rsidRPr="008935D2">
              <w:rPr>
                <w:rStyle w:val="Hyperlink"/>
                <w:sz w:val="24"/>
                <w:szCs w:val="24"/>
                <w:lang w:bidi="en-US"/>
              </w:rPr>
              <w:t>Statutory or Regulatory Authority</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_Toc217053347 \h </w:instrText>
            </w:r>
            <w:r w:rsidRPr="008935D2">
              <w:rPr>
                <w:webHidden/>
                <w:sz w:val="24"/>
                <w:szCs w:val="24"/>
              </w:rPr>
            </w:r>
            <w:r w:rsidRPr="008935D2">
              <w:rPr>
                <w:webHidden/>
                <w:sz w:val="24"/>
                <w:szCs w:val="24"/>
              </w:rPr>
              <w:fldChar w:fldCharType="separate"/>
            </w:r>
            <w:r w:rsidRPr="008935D2">
              <w:rPr>
                <w:webHidden/>
                <w:sz w:val="24"/>
                <w:szCs w:val="24"/>
              </w:rPr>
              <w:t>12</w:t>
            </w:r>
            <w:r w:rsidRPr="008935D2">
              <w:rPr>
                <w:webHidden/>
                <w:sz w:val="24"/>
                <w:szCs w:val="24"/>
              </w:rPr>
              <w:fldChar w:fldCharType="end"/>
            </w:r>
          </w:hyperlink>
        </w:p>
        <w:p w14:paraId="2B85D63E" w14:textId="73DF9850" w:rsidR="008935D2" w:rsidRPr="008935D2" w:rsidRDefault="008935D2">
          <w:pPr>
            <w:pStyle w:val="TOC2"/>
            <w:rPr>
              <w:rFonts w:eastAsiaTheme="minorEastAsia" w:cstheme="minorBidi"/>
              <w:iCs w:val="0"/>
              <w:kern w:val="2"/>
              <w:sz w:val="24"/>
              <w:szCs w:val="24"/>
              <w14:ligatures w14:val="standardContextual"/>
            </w:rPr>
          </w:pPr>
          <w:hyperlink w:anchor="_Toc217053348" w:history="1">
            <w:r w:rsidRPr="008935D2">
              <w:rPr>
                <w:rStyle w:val="Hyperlink"/>
                <w:sz w:val="24"/>
                <w:szCs w:val="24"/>
                <w:lang w:bidi="en-US"/>
              </w:rPr>
              <w:t>Project Type Explanation</w:t>
            </w:r>
            <w:r w:rsidRPr="008935D2">
              <w:rPr>
                <w:webHidden/>
                <w:sz w:val="24"/>
                <w:szCs w:val="24"/>
              </w:rPr>
              <w:tab/>
            </w:r>
            <w:r w:rsidRPr="008935D2">
              <w:rPr>
                <w:webHidden/>
                <w:sz w:val="24"/>
                <w:szCs w:val="24"/>
              </w:rPr>
              <w:fldChar w:fldCharType="begin"/>
            </w:r>
            <w:r w:rsidRPr="008935D2">
              <w:rPr>
                <w:webHidden/>
                <w:sz w:val="24"/>
                <w:szCs w:val="24"/>
              </w:rPr>
              <w:instrText xml:space="preserve"> PAGEREF _Toc217053348 \h </w:instrText>
            </w:r>
            <w:r w:rsidRPr="008935D2">
              <w:rPr>
                <w:webHidden/>
                <w:sz w:val="24"/>
                <w:szCs w:val="24"/>
              </w:rPr>
            </w:r>
            <w:r w:rsidRPr="008935D2">
              <w:rPr>
                <w:webHidden/>
                <w:sz w:val="24"/>
                <w:szCs w:val="24"/>
              </w:rPr>
              <w:fldChar w:fldCharType="separate"/>
            </w:r>
            <w:r w:rsidRPr="008935D2">
              <w:rPr>
                <w:webHidden/>
                <w:sz w:val="24"/>
                <w:szCs w:val="24"/>
              </w:rPr>
              <w:t>13</w:t>
            </w:r>
            <w:r w:rsidRPr="008935D2">
              <w:rPr>
                <w:webHidden/>
                <w:sz w:val="24"/>
                <w:szCs w:val="24"/>
              </w:rPr>
              <w:fldChar w:fldCharType="end"/>
            </w:r>
          </w:hyperlink>
        </w:p>
        <w:p w14:paraId="25F00D41" w14:textId="4878C956" w:rsidR="00830E5B" w:rsidRPr="00BE6391" w:rsidRDefault="00962E1E" w:rsidP="0048568D">
          <w:pPr>
            <w:pStyle w:val="TOC1"/>
          </w:pPr>
          <w:r w:rsidRPr="008935D2">
            <w:rPr>
              <w:caps/>
            </w:rPr>
            <w:fldChar w:fldCharType="end"/>
          </w:r>
        </w:p>
      </w:sdtContent>
    </w:sdt>
    <w:bookmarkStart w:id="2" w:name="_Toc529545667" w:displacedByCustomXml="prev"/>
    <w:p w14:paraId="597B6F42" w14:textId="6FCBD972" w:rsidR="008935D2" w:rsidRDefault="00436366">
      <w:pPr>
        <w:pStyle w:val="TableofFigures"/>
        <w:tabs>
          <w:tab w:val="right" w:leader="dot" w:pos="9350"/>
        </w:tabs>
        <w:rPr>
          <w:rFonts w:eastAsiaTheme="minorEastAsia"/>
          <w:noProof/>
          <w:kern w:val="2"/>
          <w:szCs w:val="24"/>
          <w14:ligatures w14:val="standardContextual"/>
        </w:rPr>
      </w:pPr>
      <w:r>
        <w:rPr>
          <w:rFonts w:ascii="Aptos" w:hAnsi="Aptos"/>
          <w:noProof/>
          <w:szCs w:val="24"/>
        </w:rPr>
        <w:fldChar w:fldCharType="begin"/>
      </w:r>
      <w:r>
        <w:rPr>
          <w:rFonts w:ascii="Aptos" w:hAnsi="Aptos"/>
          <w:noProof/>
          <w:szCs w:val="24"/>
        </w:rPr>
        <w:instrText xml:space="preserve"> TOC \h \z \c "Table" </w:instrText>
      </w:r>
      <w:r>
        <w:rPr>
          <w:rFonts w:ascii="Aptos" w:hAnsi="Aptos"/>
          <w:noProof/>
          <w:szCs w:val="24"/>
        </w:rPr>
        <w:fldChar w:fldCharType="separate"/>
      </w:r>
      <w:hyperlink w:anchor="_Toc217053349" w:history="1">
        <w:r w:rsidR="008935D2" w:rsidRPr="000710FC">
          <w:rPr>
            <w:rStyle w:val="Hyperlink"/>
            <w:noProof/>
          </w:rPr>
          <w:t>Table 1. Funding Cycle Timeline</w:t>
        </w:r>
        <w:r w:rsidR="008935D2" w:rsidRPr="000710FC">
          <w:rPr>
            <w:rStyle w:val="Hyperlink"/>
            <w:rFonts w:cstheme="minorHAnsi"/>
            <w:noProof/>
          </w:rPr>
          <w:t>.</w:t>
        </w:r>
        <w:r w:rsidR="008935D2">
          <w:rPr>
            <w:noProof/>
            <w:webHidden/>
          </w:rPr>
          <w:tab/>
        </w:r>
        <w:r w:rsidR="008935D2">
          <w:rPr>
            <w:noProof/>
            <w:webHidden/>
          </w:rPr>
          <w:fldChar w:fldCharType="begin"/>
        </w:r>
        <w:r w:rsidR="008935D2">
          <w:rPr>
            <w:noProof/>
            <w:webHidden/>
          </w:rPr>
          <w:instrText xml:space="preserve"> PAGEREF _Toc217053349 \h </w:instrText>
        </w:r>
        <w:r w:rsidR="008935D2">
          <w:rPr>
            <w:noProof/>
            <w:webHidden/>
          </w:rPr>
        </w:r>
        <w:r w:rsidR="008935D2">
          <w:rPr>
            <w:noProof/>
            <w:webHidden/>
          </w:rPr>
          <w:fldChar w:fldCharType="separate"/>
        </w:r>
        <w:r w:rsidR="00781376">
          <w:rPr>
            <w:noProof/>
            <w:webHidden/>
          </w:rPr>
          <w:t>6</w:t>
        </w:r>
        <w:r w:rsidR="008935D2">
          <w:rPr>
            <w:noProof/>
            <w:webHidden/>
          </w:rPr>
          <w:fldChar w:fldCharType="end"/>
        </w:r>
      </w:hyperlink>
    </w:p>
    <w:p w14:paraId="6F68148F" w14:textId="1A509DD7" w:rsidR="008935D2" w:rsidRDefault="008935D2">
      <w:pPr>
        <w:pStyle w:val="TableofFigures"/>
        <w:tabs>
          <w:tab w:val="right" w:leader="dot" w:pos="9350"/>
        </w:tabs>
        <w:rPr>
          <w:rFonts w:eastAsiaTheme="minorEastAsia"/>
          <w:noProof/>
          <w:kern w:val="2"/>
          <w:szCs w:val="24"/>
          <w14:ligatures w14:val="standardContextual"/>
        </w:rPr>
      </w:pPr>
      <w:hyperlink w:anchor="_Toc217053350" w:history="1">
        <w:r w:rsidRPr="000710FC">
          <w:rPr>
            <w:rStyle w:val="Hyperlink"/>
            <w:noProof/>
          </w:rPr>
          <w:t>Table 2. Evaluation Scorecard.</w:t>
        </w:r>
        <w:r>
          <w:rPr>
            <w:noProof/>
            <w:webHidden/>
          </w:rPr>
          <w:tab/>
        </w:r>
        <w:r>
          <w:rPr>
            <w:noProof/>
            <w:webHidden/>
          </w:rPr>
          <w:fldChar w:fldCharType="begin"/>
        </w:r>
        <w:r>
          <w:rPr>
            <w:noProof/>
            <w:webHidden/>
          </w:rPr>
          <w:instrText xml:space="preserve"> PAGEREF _Toc217053350 \h </w:instrText>
        </w:r>
        <w:r>
          <w:rPr>
            <w:noProof/>
            <w:webHidden/>
          </w:rPr>
        </w:r>
        <w:r>
          <w:rPr>
            <w:noProof/>
            <w:webHidden/>
          </w:rPr>
          <w:fldChar w:fldCharType="separate"/>
        </w:r>
        <w:r w:rsidR="00781376">
          <w:rPr>
            <w:noProof/>
            <w:webHidden/>
          </w:rPr>
          <w:t>17</w:t>
        </w:r>
        <w:r>
          <w:rPr>
            <w:noProof/>
            <w:webHidden/>
          </w:rPr>
          <w:fldChar w:fldCharType="end"/>
        </w:r>
      </w:hyperlink>
    </w:p>
    <w:p w14:paraId="3FE0F712" w14:textId="06E9AD23" w:rsidR="00DC487C" w:rsidRPr="00BE6391" w:rsidRDefault="00436366" w:rsidP="00DC487C">
      <w:pPr>
        <w:rPr>
          <w:rFonts w:ascii="Aptos" w:hAnsi="Aptos"/>
          <w:szCs w:val="24"/>
        </w:rPr>
      </w:pPr>
      <w:r>
        <w:rPr>
          <w:rFonts w:ascii="Aptos" w:hAnsi="Aptos"/>
          <w:noProof/>
          <w:szCs w:val="24"/>
        </w:rPr>
        <w:fldChar w:fldCharType="end"/>
      </w:r>
      <w:r w:rsidR="00DC487C" w:rsidRPr="00BE6391">
        <w:rPr>
          <w:rFonts w:ascii="Aptos" w:hAnsi="Aptos"/>
          <w:szCs w:val="24"/>
        </w:rPr>
        <w:br w:type="page"/>
      </w:r>
    </w:p>
    <w:p w14:paraId="46D60FE2" w14:textId="7DA71636" w:rsidR="00062E1E" w:rsidRPr="00955EC8" w:rsidRDefault="00062E1E" w:rsidP="00062E1E">
      <w:pPr>
        <w:pStyle w:val="Heading2"/>
      </w:pPr>
      <w:bookmarkStart w:id="3" w:name="_Toc217053335"/>
      <w:bookmarkStart w:id="4" w:name="_Toc40953621"/>
      <w:bookmarkStart w:id="5" w:name="_Toc529545669"/>
      <w:bookmarkEnd w:id="2"/>
      <w:r>
        <w:lastRenderedPageBreak/>
        <w:t>Purpose</w:t>
      </w:r>
      <w:bookmarkEnd w:id="3"/>
    </w:p>
    <w:p w14:paraId="11921511" w14:textId="2C385E07" w:rsidR="00062E1E" w:rsidRPr="00062E1E" w:rsidRDefault="00062E1E" w:rsidP="00DB29CD">
      <w:pPr>
        <w:rPr>
          <w:rFonts w:ascii="Calibri" w:eastAsia="Calibri" w:hAnsi="Calibri" w:cs="Times New Roman"/>
          <w:szCs w:val="24"/>
          <w:lang w:bidi="en-US"/>
        </w:rPr>
      </w:pPr>
      <w:r w:rsidRPr="00062E1E">
        <w:rPr>
          <w:rFonts w:ascii="Calibri" w:eastAsia="Calibri" w:hAnsi="Calibri" w:cs="Times New Roman"/>
          <w:szCs w:val="24"/>
          <w:lang w:bidi="en-US"/>
        </w:rPr>
        <w:t xml:space="preserve">The purpose of this document is to help applicants organize answers to the questions in the </w:t>
      </w:r>
      <w:r w:rsidRPr="00062E1E">
        <w:rPr>
          <w:rStyle w:val="Strong"/>
          <w:lang w:bidi="en-US"/>
        </w:rPr>
        <w:t>Terry Husseman Account (THA) 2026 grant application</w:t>
      </w:r>
      <w:r w:rsidRPr="00062E1E">
        <w:rPr>
          <w:rFonts w:ascii="Calibri" w:eastAsia="Calibri" w:hAnsi="Calibri" w:cs="Times New Roman"/>
          <w:b/>
          <w:szCs w:val="24"/>
          <w:lang w:bidi="en-US"/>
        </w:rPr>
        <w:t xml:space="preserve"> </w:t>
      </w:r>
      <w:r w:rsidRPr="00062E1E">
        <w:rPr>
          <w:rFonts w:ascii="Calibri" w:eastAsia="Calibri" w:hAnsi="Calibri" w:cs="Times New Roman"/>
          <w:szCs w:val="24"/>
          <w:lang w:bidi="en-US"/>
        </w:rPr>
        <w:t xml:space="preserve">to be prepared when the application period opens. You </w:t>
      </w:r>
      <w:r w:rsidRPr="00062E1E">
        <w:rPr>
          <w:rStyle w:val="Strong"/>
          <w:lang w:bidi="en-US"/>
        </w:rPr>
        <w:t>cannot</w:t>
      </w:r>
      <w:r w:rsidRPr="00062E1E">
        <w:rPr>
          <w:rFonts w:ascii="Calibri" w:eastAsia="Calibri" w:hAnsi="Calibri" w:cs="Times New Roman"/>
          <w:b/>
          <w:szCs w:val="24"/>
          <w:lang w:bidi="en-US"/>
        </w:rPr>
        <w:t xml:space="preserve"> </w:t>
      </w:r>
      <w:r w:rsidRPr="00062E1E">
        <w:rPr>
          <w:rFonts w:ascii="Calibri" w:eastAsia="Calibri" w:hAnsi="Calibri" w:cs="Times New Roman"/>
          <w:szCs w:val="24"/>
          <w:lang w:bidi="en-US"/>
        </w:rPr>
        <w:t xml:space="preserve">submit this document as the application, but instead use it as a tool to help prepare your on-line application for submittal through </w:t>
      </w:r>
      <w:hyperlink r:id="rId13" w:history="1">
        <w:r w:rsidRPr="00062E1E">
          <w:rPr>
            <w:rFonts w:ascii="Calibri" w:eastAsia="Calibri" w:hAnsi="Calibri" w:cs="Times New Roman"/>
            <w:color w:val="0066CC"/>
            <w:szCs w:val="24"/>
            <w:u w:val="single"/>
            <w:lang w:bidi="en-US"/>
          </w:rPr>
          <w:t>Ecology’s Administration of Grants and Loans (EAGL IGX)</w:t>
        </w:r>
      </w:hyperlink>
      <w:r w:rsidRPr="00062E1E">
        <w:rPr>
          <w:rFonts w:ascii="Calibri" w:eastAsia="Calibri" w:hAnsi="Calibri" w:cs="Times New Roman"/>
          <w:szCs w:val="24"/>
          <w:lang w:bidi="en-US"/>
        </w:rPr>
        <w:t>.</w:t>
      </w:r>
      <w:r w:rsidRPr="00062E1E">
        <w:rPr>
          <w:rFonts w:ascii="Calibri" w:eastAsia="Calibri" w:hAnsi="Calibri" w:cs="Times New Roman"/>
          <w:szCs w:val="24"/>
          <w:vertAlign w:val="superscript"/>
          <w:lang w:bidi="en-US"/>
        </w:rPr>
        <w:footnoteReference w:id="1"/>
      </w:r>
      <w:r w:rsidRPr="00062E1E">
        <w:rPr>
          <w:rFonts w:ascii="Calibri" w:eastAsia="Calibri" w:hAnsi="Calibri" w:cs="Times New Roman"/>
          <w:szCs w:val="24"/>
          <w:lang w:bidi="en-US"/>
        </w:rPr>
        <w:t xml:space="preserve"> You can copy and paste your answers directly from this </w:t>
      </w:r>
      <w:r w:rsidRPr="00062E1E">
        <w:rPr>
          <w:rStyle w:val="Strong"/>
          <w:lang w:bidi="en-US"/>
        </w:rPr>
        <w:t>prep tool</w:t>
      </w:r>
      <w:r w:rsidRPr="00062E1E">
        <w:rPr>
          <w:rFonts w:ascii="Calibri" w:eastAsia="Calibri" w:hAnsi="Calibri" w:cs="Times New Roman"/>
          <w:szCs w:val="24"/>
          <w:lang w:bidi="en-US"/>
        </w:rPr>
        <w:t xml:space="preserve"> document into the EAGL IGX application forms.</w:t>
      </w:r>
    </w:p>
    <w:p w14:paraId="065F3443" w14:textId="77777777" w:rsidR="00062E1E" w:rsidRPr="00062E1E" w:rsidRDefault="00062E1E" w:rsidP="00DB29CD">
      <w:pPr>
        <w:rPr>
          <w:rFonts w:ascii="Calibri" w:eastAsia="Calibri" w:hAnsi="Calibri" w:cs="Times New Roman"/>
          <w:szCs w:val="24"/>
          <w:lang w:bidi="en-US"/>
        </w:rPr>
      </w:pPr>
      <w:r w:rsidRPr="00062E1E">
        <w:rPr>
          <w:rFonts w:ascii="Calibri" w:eastAsia="Calibri" w:hAnsi="Calibri" w:cs="Times New Roman"/>
          <w:szCs w:val="24"/>
          <w:lang w:bidi="en-US"/>
        </w:rPr>
        <w:t xml:space="preserve">It is best to prepare plain text without bullets (you can use dashes, numbers, or letters in place of bullets). EAGL IGX does not allow for some special characters, and may remove formatting features, so avoid using them. We encourage structuring your language to be easy to read, using spaces between paragraphs, dashes, and active language. Do not wait until the last day to copy and paste this information into the application. This document will not catch mathematical errors and there may be additional information you need to </w:t>
      </w:r>
      <w:proofErr w:type="gramStart"/>
      <w:r w:rsidRPr="00062E1E">
        <w:rPr>
          <w:rFonts w:ascii="Calibri" w:eastAsia="Calibri" w:hAnsi="Calibri" w:cs="Times New Roman"/>
          <w:szCs w:val="24"/>
          <w:lang w:bidi="en-US"/>
        </w:rPr>
        <w:t>enter into</w:t>
      </w:r>
      <w:proofErr w:type="gramEnd"/>
      <w:r w:rsidRPr="00062E1E">
        <w:rPr>
          <w:rFonts w:ascii="Calibri" w:eastAsia="Calibri" w:hAnsi="Calibri" w:cs="Times New Roman"/>
          <w:szCs w:val="24"/>
          <w:lang w:bidi="en-US"/>
        </w:rPr>
        <w:t xml:space="preserve"> EAGL IGX that this document does not contain.</w:t>
      </w:r>
    </w:p>
    <w:p w14:paraId="6B26748B" w14:textId="4CC753B3" w:rsidR="00062E1E" w:rsidRDefault="00062E1E" w:rsidP="006A38B9">
      <w:pPr>
        <w:spacing w:after="0"/>
        <w:rPr>
          <w:rFonts w:ascii="Calibri" w:eastAsia="Calibri" w:hAnsi="Calibri" w:cs="Times New Roman"/>
          <w:szCs w:val="24"/>
          <w:lang w:bidi="en-US"/>
        </w:rPr>
      </w:pPr>
      <w:r w:rsidRPr="00062E1E">
        <w:rPr>
          <w:rFonts w:ascii="Calibri" w:eastAsia="Calibri" w:hAnsi="Calibri" w:cs="Times New Roman"/>
          <w:szCs w:val="24"/>
          <w:lang w:bidi="en-US"/>
        </w:rPr>
        <w:t xml:space="preserve">This </w:t>
      </w:r>
      <w:r w:rsidRPr="00062E1E">
        <w:rPr>
          <w:rStyle w:val="Strong"/>
          <w:lang w:bidi="en-US"/>
        </w:rPr>
        <w:t>prep tool</w:t>
      </w:r>
      <w:r w:rsidRPr="00062E1E">
        <w:rPr>
          <w:rFonts w:ascii="Calibri" w:eastAsia="Calibri" w:hAnsi="Calibri" w:cs="Times New Roman"/>
          <w:szCs w:val="24"/>
          <w:lang w:bidi="en-US"/>
        </w:rPr>
        <w:t xml:space="preserve"> provides character limits for each section below. You can highlight the draft text and in your Word tool bar select the “Review” tab and open “Word Count.” Once you open it, you can see the </w:t>
      </w:r>
      <w:r w:rsidRPr="00062E1E">
        <w:rPr>
          <w:rFonts w:ascii="Calibri" w:eastAsia="Calibri" w:hAnsi="Calibri" w:cs="Times New Roman"/>
          <w:szCs w:val="24"/>
          <w:u w:val="single"/>
          <w:lang w:bidi="en-US"/>
        </w:rPr>
        <w:t>characters (</w:t>
      </w:r>
      <w:r w:rsidR="00575EBE">
        <w:rPr>
          <w:rFonts w:ascii="Calibri" w:eastAsia="Calibri" w:hAnsi="Calibri" w:cs="Times New Roman"/>
          <w:szCs w:val="24"/>
          <w:u w:val="single"/>
          <w:lang w:bidi="en-US"/>
        </w:rPr>
        <w:t>including</w:t>
      </w:r>
      <w:r w:rsidR="00575EBE" w:rsidRPr="00062E1E">
        <w:rPr>
          <w:rFonts w:ascii="Calibri" w:eastAsia="Calibri" w:hAnsi="Calibri" w:cs="Times New Roman"/>
          <w:szCs w:val="24"/>
          <w:u w:val="single"/>
          <w:lang w:bidi="en-US"/>
        </w:rPr>
        <w:t xml:space="preserve"> </w:t>
      </w:r>
      <w:r w:rsidRPr="00062E1E">
        <w:rPr>
          <w:rFonts w:ascii="Calibri" w:eastAsia="Calibri" w:hAnsi="Calibri" w:cs="Times New Roman"/>
          <w:szCs w:val="24"/>
          <w:u w:val="single"/>
          <w:lang w:bidi="en-US"/>
        </w:rPr>
        <w:t>spaces)</w:t>
      </w:r>
      <w:r w:rsidRPr="00062E1E">
        <w:rPr>
          <w:rFonts w:ascii="Calibri" w:eastAsia="Calibri" w:hAnsi="Calibri" w:cs="Times New Roman"/>
          <w:szCs w:val="24"/>
          <w:lang w:bidi="en-US"/>
        </w:rPr>
        <w:t xml:space="preserve"> to ensure you are meeting the EAGL IGX size restrictions. Required sections are marked with an asterisk (</w:t>
      </w:r>
      <w:r w:rsidRPr="00062E1E">
        <w:rPr>
          <w:rFonts w:ascii="Calibri" w:eastAsia="Calibri" w:hAnsi="Calibri" w:cs="Times New Roman"/>
          <w:b/>
          <w:color w:val="C00000"/>
          <w:sz w:val="28"/>
          <w:szCs w:val="24"/>
          <w:lang w:bidi="en-US"/>
        </w:rPr>
        <w:t>*</w:t>
      </w:r>
      <w:r w:rsidRPr="00062E1E">
        <w:rPr>
          <w:rFonts w:ascii="Calibri" w:eastAsia="Calibri" w:hAnsi="Calibri" w:cs="Times New Roman"/>
          <w:szCs w:val="24"/>
          <w:lang w:bidi="en-US"/>
        </w:rPr>
        <w:t>).</w:t>
      </w:r>
    </w:p>
    <w:p w14:paraId="6799CD6B" w14:textId="1289ECE2" w:rsidR="00A54AD7" w:rsidRDefault="00A54AD7" w:rsidP="00A54AD7">
      <w:pPr>
        <w:pStyle w:val="Heading3"/>
        <w:rPr>
          <w:lang w:bidi="en-US"/>
        </w:rPr>
      </w:pPr>
      <w:bookmarkStart w:id="6" w:name="_Toc217053336"/>
      <w:bookmarkEnd w:id="4"/>
      <w:r>
        <w:rPr>
          <w:lang w:bidi="en-US"/>
        </w:rPr>
        <w:t>EAGL IGX</w:t>
      </w:r>
      <w:bookmarkEnd w:id="6"/>
    </w:p>
    <w:p w14:paraId="0CF52995" w14:textId="5D2ECDCB" w:rsidR="00BA209D" w:rsidRPr="00BA209D" w:rsidRDefault="00BA209D" w:rsidP="00BA209D">
      <w:pPr>
        <w:rPr>
          <w:rFonts w:eastAsia="Calibri" w:cstheme="minorHAnsi"/>
          <w:iCs/>
          <w:szCs w:val="24"/>
          <w:lang w:bidi="en-US"/>
        </w:rPr>
      </w:pPr>
      <w:r w:rsidRPr="00BA209D">
        <w:rPr>
          <w:rFonts w:eastAsia="Calibri" w:cstheme="minorHAnsi"/>
          <w:iCs/>
          <w:szCs w:val="24"/>
          <w:lang w:bidi="en-US"/>
        </w:rPr>
        <w:t xml:space="preserve">EAGL IGX is the modernized version of the EAGL system. For resources and instructions, please refer to the </w:t>
      </w:r>
      <w:hyperlink r:id="rId14" w:history="1">
        <w:r w:rsidRPr="00BA209D">
          <w:rPr>
            <w:rStyle w:val="Hyperlink"/>
            <w:rFonts w:eastAsia="Calibri" w:cstheme="minorHAnsi"/>
            <w:iCs/>
            <w:szCs w:val="24"/>
            <w:lang w:bidi="en-US"/>
          </w:rPr>
          <w:t>EAGL IGX External Users’ Manual</w:t>
        </w:r>
      </w:hyperlink>
      <w:r w:rsidRPr="00BA209D">
        <w:rPr>
          <w:rFonts w:eastAsia="Calibri" w:cstheme="minorHAnsi"/>
          <w:iCs/>
          <w:szCs w:val="24"/>
          <w:vertAlign w:val="superscript"/>
          <w:lang w:bidi="en-US"/>
        </w:rPr>
        <w:footnoteReference w:id="2"/>
      </w:r>
      <w:r w:rsidRPr="00BA209D">
        <w:rPr>
          <w:rFonts w:eastAsia="Calibri" w:cstheme="minorHAnsi"/>
          <w:iCs/>
          <w:szCs w:val="24"/>
          <w:lang w:bidi="en-US"/>
        </w:rPr>
        <w:t>.</w:t>
      </w:r>
    </w:p>
    <w:p w14:paraId="60EDC239" w14:textId="77777777" w:rsidR="00A54AD7" w:rsidRPr="00BF0199" w:rsidRDefault="00BA209D" w:rsidP="00AB6BC2">
      <w:pPr>
        <w:rPr>
          <w:rFonts w:eastAsia="Calibri" w:cstheme="minorHAnsi"/>
          <w:iCs/>
          <w:szCs w:val="24"/>
          <w:lang w:bidi="en-US"/>
        </w:rPr>
      </w:pPr>
      <w:r w:rsidRPr="00BF0199">
        <w:rPr>
          <w:rFonts w:eastAsia="Calibri" w:cstheme="minorHAnsi"/>
          <w:iCs/>
          <w:szCs w:val="24"/>
          <w:lang w:bidi="en-US"/>
        </w:rPr>
        <w:t xml:space="preserve">Additional information can be found in the </w:t>
      </w:r>
      <w:hyperlink r:id="rId15" w:history="1">
        <w:r w:rsidRPr="00BF0199">
          <w:rPr>
            <w:rStyle w:val="Hyperlink"/>
            <w:rFonts w:eastAsia="Calibri" w:cstheme="minorHAnsi"/>
            <w:iCs/>
            <w:szCs w:val="24"/>
            <w:lang w:bidi="en-US"/>
          </w:rPr>
          <w:t>Terry Husseman Account (THA) 2026 Application Instructions</w:t>
        </w:r>
      </w:hyperlink>
      <w:r w:rsidRPr="00BF0199">
        <w:rPr>
          <w:rFonts w:eastAsia="Calibri" w:cstheme="minorHAnsi"/>
          <w:iCs/>
          <w:szCs w:val="24"/>
          <w:vertAlign w:val="superscript"/>
          <w:lang w:bidi="en-US"/>
        </w:rPr>
        <w:footnoteReference w:id="3"/>
      </w:r>
      <w:r w:rsidRPr="00BF0199">
        <w:rPr>
          <w:rFonts w:eastAsia="Calibri" w:cstheme="minorHAnsi"/>
          <w:iCs/>
          <w:szCs w:val="24"/>
          <w:lang w:bidi="en-US"/>
        </w:rPr>
        <w:t>.</w:t>
      </w:r>
      <w:bookmarkStart w:id="7" w:name="_Toc40953623"/>
    </w:p>
    <w:p w14:paraId="50EC5FAE" w14:textId="097BF169" w:rsidR="00C21B0E" w:rsidRDefault="00C21B0E" w:rsidP="008E4F3C">
      <w:pPr>
        <w:pStyle w:val="Heading3"/>
        <w:rPr>
          <w:lang w:bidi="en-US"/>
        </w:rPr>
      </w:pPr>
      <w:bookmarkStart w:id="8" w:name="_Toc217053337"/>
      <w:r w:rsidRPr="00C21B0E">
        <w:rPr>
          <w:lang w:bidi="en-US"/>
        </w:rPr>
        <w:t>Application Dates and Project Type Categories</w:t>
      </w:r>
      <w:bookmarkEnd w:id="8"/>
    </w:p>
    <w:p w14:paraId="1FBC901F" w14:textId="77777777" w:rsidR="00C21B0E" w:rsidRPr="000944A0" w:rsidRDefault="00C21B0E" w:rsidP="00C21B0E">
      <w:pPr>
        <w:rPr>
          <w:rFonts w:eastAsia="Calibri" w:cstheme="minorHAnsi"/>
          <w:iCs/>
          <w:szCs w:val="24"/>
          <w:lang w:bidi="en-US"/>
        </w:rPr>
      </w:pPr>
      <w:r w:rsidRPr="000944A0">
        <w:rPr>
          <w:rFonts w:eastAsia="Calibri" w:cstheme="minorHAnsi"/>
          <w:iCs/>
          <w:szCs w:val="24"/>
          <w:lang w:bidi="en-US"/>
        </w:rPr>
        <w:t>A Terry Husseman Account 2026 application includes the following three project types:</w:t>
      </w:r>
    </w:p>
    <w:p w14:paraId="79E30A4C" w14:textId="72E90BD4" w:rsidR="00BF0199" w:rsidRPr="000944A0" w:rsidRDefault="00BF0199" w:rsidP="008E4F3C">
      <w:pPr>
        <w:spacing w:after="120"/>
        <w:rPr>
          <w:rFonts w:eastAsia="Calibri" w:cstheme="minorHAnsi"/>
          <w:iCs/>
          <w:szCs w:val="24"/>
          <w:lang w:bidi="en-US"/>
        </w:rPr>
      </w:pPr>
      <w:r w:rsidRPr="000944A0">
        <w:rPr>
          <w:rFonts w:cstheme="minorHAnsi"/>
        </w:rPr>
        <w:fldChar w:fldCharType="begin">
          <w:ffData>
            <w:name w:val="Check1"/>
            <w:enabled/>
            <w:calcOnExit w:val="0"/>
            <w:checkBox>
              <w:sizeAuto/>
              <w:default w:val="0"/>
            </w:checkBox>
          </w:ffData>
        </w:fldChar>
      </w:r>
      <w:bookmarkStart w:id="9" w:name="Check1"/>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bookmarkEnd w:id="9"/>
      <w:r w:rsidRPr="000944A0">
        <w:rPr>
          <w:rFonts w:cstheme="minorHAnsi"/>
        </w:rPr>
        <w:t xml:space="preserve"> </w:t>
      </w:r>
      <w:r w:rsidR="00C21B0E" w:rsidRPr="000944A0">
        <w:rPr>
          <w:rFonts w:eastAsia="Calibri" w:cstheme="minorHAnsi"/>
          <w:iCs/>
          <w:szCs w:val="24"/>
          <w:lang w:bidi="en-US"/>
        </w:rPr>
        <w:t>Restoration or Enhancement</w:t>
      </w:r>
    </w:p>
    <w:p w14:paraId="70850E1E" w14:textId="77777777" w:rsidR="00BF0199" w:rsidRPr="000944A0" w:rsidRDefault="00BF0199" w:rsidP="008E4F3C">
      <w:pPr>
        <w:spacing w:after="120"/>
        <w:rPr>
          <w:rFonts w:eastAsia="Calibri" w:cstheme="minorHAnsi"/>
          <w:iCs/>
          <w:szCs w:val="24"/>
          <w:lang w:bidi="en-US"/>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w:t>
      </w:r>
      <w:r w:rsidR="00C21B0E" w:rsidRPr="000944A0">
        <w:rPr>
          <w:rFonts w:eastAsia="Calibri" w:cstheme="minorHAnsi"/>
          <w:iCs/>
          <w:szCs w:val="24"/>
          <w:lang w:bidi="en-US"/>
        </w:rPr>
        <w:t>Environmental Emergency</w:t>
      </w:r>
    </w:p>
    <w:p w14:paraId="18B4805D" w14:textId="3B7B90D5" w:rsidR="00C21B0E" w:rsidRPr="000944A0" w:rsidRDefault="00BF0199" w:rsidP="008E4F3C">
      <w:pPr>
        <w:rPr>
          <w:rFonts w:eastAsia="Calibri" w:cstheme="minorHAnsi"/>
          <w:iCs/>
          <w:szCs w:val="24"/>
          <w:lang w:bidi="en-US"/>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w:t>
      </w:r>
      <w:r w:rsidR="00C21B0E" w:rsidRPr="000944A0">
        <w:rPr>
          <w:rFonts w:eastAsia="Calibri" w:cstheme="minorHAnsi"/>
          <w:iCs/>
          <w:szCs w:val="24"/>
          <w:lang w:bidi="en-US"/>
        </w:rPr>
        <w:t>Statewide Significance</w:t>
      </w:r>
    </w:p>
    <w:p w14:paraId="0FF0AAC6" w14:textId="77777777" w:rsidR="00EE77E8" w:rsidRDefault="00C21B0E" w:rsidP="00A54AD7">
      <w:pPr>
        <w:rPr>
          <w:rFonts w:eastAsia="Calibri" w:cstheme="minorHAnsi"/>
          <w:iCs/>
          <w:szCs w:val="24"/>
          <w:lang w:bidi="en-US"/>
        </w:rPr>
      </w:pPr>
      <w:r w:rsidRPr="000944A0">
        <w:rPr>
          <w:rFonts w:eastAsia="Calibri" w:cstheme="minorHAnsi"/>
          <w:iCs/>
          <w:szCs w:val="24"/>
          <w:lang w:bidi="en-US"/>
        </w:rPr>
        <w:t xml:space="preserve">The restoration and enhancement project type grant application is available from </w:t>
      </w:r>
      <w:r w:rsidRPr="005844E8">
        <w:rPr>
          <w:rStyle w:val="Strong"/>
          <w:lang w:bidi="en-US"/>
        </w:rPr>
        <w:t xml:space="preserve">January 6, </w:t>
      </w:r>
      <w:proofErr w:type="gramStart"/>
      <w:r w:rsidRPr="005844E8">
        <w:rPr>
          <w:rStyle w:val="Strong"/>
          <w:lang w:bidi="en-US"/>
        </w:rPr>
        <w:t>2026</w:t>
      </w:r>
      <w:proofErr w:type="gramEnd"/>
      <w:r w:rsidRPr="005844E8">
        <w:rPr>
          <w:rStyle w:val="Strong"/>
          <w:lang w:bidi="en-US"/>
        </w:rPr>
        <w:t xml:space="preserve"> at 8</w:t>
      </w:r>
      <w:r w:rsidR="005844E8">
        <w:rPr>
          <w:rStyle w:val="Strong"/>
          <w:lang w:bidi="en-US"/>
        </w:rPr>
        <w:t xml:space="preserve"> </w:t>
      </w:r>
      <w:r w:rsidRPr="005844E8">
        <w:rPr>
          <w:rStyle w:val="Strong"/>
          <w:lang w:bidi="en-US"/>
        </w:rPr>
        <w:t>a</w:t>
      </w:r>
      <w:r w:rsidR="005844E8">
        <w:rPr>
          <w:rStyle w:val="Strong"/>
          <w:lang w:bidi="en-US"/>
        </w:rPr>
        <w:t>.</w:t>
      </w:r>
      <w:r w:rsidRPr="005844E8">
        <w:rPr>
          <w:rStyle w:val="Strong"/>
          <w:lang w:bidi="en-US"/>
        </w:rPr>
        <w:t>m</w:t>
      </w:r>
      <w:r w:rsidR="005844E8">
        <w:rPr>
          <w:rStyle w:val="Strong"/>
          <w:lang w:bidi="en-US"/>
        </w:rPr>
        <w:t>.</w:t>
      </w:r>
      <w:r w:rsidRPr="005844E8">
        <w:rPr>
          <w:rStyle w:val="Strong"/>
          <w:lang w:bidi="en-US"/>
        </w:rPr>
        <w:t xml:space="preserve"> until February 10, </w:t>
      </w:r>
      <w:proofErr w:type="gramStart"/>
      <w:r w:rsidRPr="005844E8">
        <w:rPr>
          <w:rStyle w:val="Strong"/>
          <w:lang w:bidi="en-US"/>
        </w:rPr>
        <w:t>2026</w:t>
      </w:r>
      <w:proofErr w:type="gramEnd"/>
      <w:r w:rsidRPr="005844E8">
        <w:rPr>
          <w:rStyle w:val="Strong"/>
          <w:lang w:bidi="en-US"/>
        </w:rPr>
        <w:t xml:space="preserve"> at 5</w:t>
      </w:r>
      <w:r w:rsidR="005844E8">
        <w:rPr>
          <w:rStyle w:val="Strong"/>
          <w:lang w:bidi="en-US"/>
        </w:rPr>
        <w:t xml:space="preserve"> </w:t>
      </w:r>
      <w:r w:rsidRPr="005844E8">
        <w:rPr>
          <w:rStyle w:val="Strong"/>
          <w:lang w:bidi="en-US"/>
        </w:rPr>
        <w:t>p</w:t>
      </w:r>
      <w:r w:rsidR="005844E8">
        <w:rPr>
          <w:rStyle w:val="Strong"/>
          <w:lang w:bidi="en-US"/>
        </w:rPr>
        <w:t>.</w:t>
      </w:r>
      <w:r w:rsidRPr="005844E8">
        <w:rPr>
          <w:rStyle w:val="Strong"/>
          <w:lang w:bidi="en-US"/>
        </w:rPr>
        <w:t xml:space="preserve">m. </w:t>
      </w:r>
      <w:r w:rsidRPr="000944A0">
        <w:rPr>
          <w:rFonts w:eastAsia="Calibri" w:cstheme="minorHAnsi"/>
          <w:iCs/>
          <w:szCs w:val="24"/>
          <w:lang w:bidi="en-US"/>
        </w:rPr>
        <w:t xml:space="preserve">Applicants may submit an environmental </w:t>
      </w:r>
      <w:r w:rsidRPr="000944A0">
        <w:rPr>
          <w:rFonts w:eastAsia="Calibri" w:cstheme="minorHAnsi"/>
          <w:iCs/>
          <w:szCs w:val="24"/>
          <w:lang w:bidi="en-US"/>
        </w:rPr>
        <w:lastRenderedPageBreak/>
        <w:t xml:space="preserve">emergency or statewide significance application at any time. To begin an environmental emergency or statewide significance application after February 10, 2026, please contact Samantha Cote at </w:t>
      </w:r>
      <w:hyperlink r:id="rId16" w:history="1">
        <w:r w:rsidR="00BF0199" w:rsidRPr="000944A0">
          <w:rPr>
            <w:rStyle w:val="Hyperlink"/>
            <w:rFonts w:eastAsia="Calibri" w:cstheme="minorHAnsi"/>
            <w:iCs/>
            <w:szCs w:val="24"/>
            <w:lang w:bidi="en-US"/>
          </w:rPr>
          <w:t>Samantha.cote@ecy.wa.gov</w:t>
        </w:r>
      </w:hyperlink>
      <w:r w:rsidRPr="000944A0">
        <w:rPr>
          <w:rFonts w:eastAsia="Calibri" w:cstheme="minorHAnsi"/>
          <w:iCs/>
          <w:szCs w:val="24"/>
          <w:lang w:bidi="en-US"/>
        </w:rPr>
        <w:t>.</w:t>
      </w:r>
    </w:p>
    <w:p w14:paraId="1ED43840" w14:textId="77777777" w:rsidR="00EE77E8" w:rsidRDefault="00EE77E8" w:rsidP="00EE77E8">
      <w:pPr>
        <w:pStyle w:val="Caption"/>
        <w:keepNext/>
        <w:spacing w:after="120"/>
        <w:rPr>
          <w:rFonts w:cstheme="minorHAnsi"/>
        </w:rPr>
      </w:pPr>
      <w:bookmarkStart w:id="10" w:name="_Toc217053349"/>
      <w:r>
        <w:t xml:space="preserve">Table </w:t>
      </w:r>
      <w:r>
        <w:fldChar w:fldCharType="begin"/>
      </w:r>
      <w:r>
        <w:instrText xml:space="preserve"> SEQ Table \* ARABIC </w:instrText>
      </w:r>
      <w:r>
        <w:fldChar w:fldCharType="separate"/>
      </w:r>
      <w:r>
        <w:rPr>
          <w:noProof/>
        </w:rPr>
        <w:t>1</w:t>
      </w:r>
      <w:r>
        <w:fldChar w:fldCharType="end"/>
      </w:r>
      <w:r>
        <w:t>. Funding Cycle Timeline</w:t>
      </w:r>
      <w:r>
        <w:rPr>
          <w:rFonts w:cstheme="minorHAnsi"/>
        </w:rPr>
        <w:t>.</w:t>
      </w:r>
      <w:bookmarkEnd w:id="10"/>
    </w:p>
    <w:p w14:paraId="4E7EC109" w14:textId="77777777" w:rsidR="00EE77E8" w:rsidRPr="002C2BC4" w:rsidRDefault="00EE77E8" w:rsidP="00EE77E8">
      <w:pPr>
        <w:keepNext/>
      </w:pPr>
      <w:r>
        <w:t>This table outlines the dates of specific program milestones.</w:t>
      </w:r>
    </w:p>
    <w:tbl>
      <w:tblPr>
        <w:tblStyle w:val="TableGrid"/>
        <w:tblW w:w="9895" w:type="dxa"/>
        <w:tblLayout w:type="fixed"/>
        <w:tblLook w:val="04A0" w:firstRow="1" w:lastRow="0" w:firstColumn="1" w:lastColumn="0" w:noHBand="0" w:noVBand="1"/>
        <w:tblCaption w:val="Funding Cycle Timeline"/>
        <w:tblDescription w:val="This is the funding cycle schedule that outlines the dates of specific program milestones."/>
      </w:tblPr>
      <w:tblGrid>
        <w:gridCol w:w="4677"/>
        <w:gridCol w:w="5218"/>
      </w:tblGrid>
      <w:tr w:rsidR="00EE77E8" w14:paraId="1B2BE357" w14:textId="77777777" w:rsidTr="00091F57">
        <w:trPr>
          <w:trHeight w:val="350"/>
        </w:trPr>
        <w:tc>
          <w:tcPr>
            <w:tcW w:w="4677" w:type="dxa"/>
            <w:shd w:val="clear" w:color="auto" w:fill="DBE6D2"/>
          </w:tcPr>
          <w:p w14:paraId="6FC046ED" w14:textId="77777777" w:rsidR="00EE77E8" w:rsidRPr="00FB67B5" w:rsidRDefault="00EE77E8" w:rsidP="00091F57">
            <w:pPr>
              <w:keepNext/>
              <w:rPr>
                <w:b/>
              </w:rPr>
            </w:pPr>
            <w:r>
              <w:rPr>
                <w:b/>
              </w:rPr>
              <w:t>Date</w:t>
            </w:r>
          </w:p>
        </w:tc>
        <w:tc>
          <w:tcPr>
            <w:tcW w:w="5218" w:type="dxa"/>
            <w:shd w:val="clear" w:color="auto" w:fill="DBE6D2"/>
          </w:tcPr>
          <w:p w14:paraId="3E6DF3B9" w14:textId="77777777" w:rsidR="00EE77E8" w:rsidRPr="00FB67B5" w:rsidRDefault="00EE77E8" w:rsidP="00091F57">
            <w:pPr>
              <w:keepNext/>
              <w:rPr>
                <w:b/>
              </w:rPr>
            </w:pPr>
            <w:r>
              <w:rPr>
                <w:b/>
              </w:rPr>
              <w:t>Program Milestone</w:t>
            </w:r>
          </w:p>
        </w:tc>
      </w:tr>
      <w:tr w:rsidR="00EE77E8" w14:paraId="013CB70E" w14:textId="77777777" w:rsidTr="00091F57">
        <w:tc>
          <w:tcPr>
            <w:tcW w:w="4677" w:type="dxa"/>
          </w:tcPr>
          <w:p w14:paraId="7DBD3FFE" w14:textId="77777777" w:rsidR="00EE77E8" w:rsidRPr="001B623F" w:rsidRDefault="00EE77E8" w:rsidP="00091F57">
            <w:pPr>
              <w:keepNext/>
            </w:pPr>
            <w:r>
              <w:t>Jan. 6, 2026</w:t>
            </w:r>
            <w:r w:rsidRPr="001B623F">
              <w:t xml:space="preserve"> (</w:t>
            </w:r>
            <w:r>
              <w:t>Tuesday</w:t>
            </w:r>
            <w:r w:rsidRPr="001B623F">
              <w:t>)</w:t>
            </w:r>
          </w:p>
        </w:tc>
        <w:tc>
          <w:tcPr>
            <w:tcW w:w="5218" w:type="dxa"/>
          </w:tcPr>
          <w:p w14:paraId="604CE6BC" w14:textId="77777777" w:rsidR="00EE77E8" w:rsidRPr="001B623F" w:rsidRDefault="00EE77E8" w:rsidP="00091F57">
            <w:pPr>
              <w:keepNext/>
            </w:pPr>
            <w:r w:rsidRPr="001B623F">
              <w:t>EAGL</w:t>
            </w:r>
            <w:r>
              <w:t xml:space="preserve"> IGX</w:t>
            </w:r>
            <w:r w:rsidRPr="001B623F">
              <w:t xml:space="preserve"> Grant Application </w:t>
            </w:r>
            <w:r>
              <w:t xml:space="preserve">period </w:t>
            </w:r>
            <w:r w:rsidRPr="001B623F">
              <w:t>opens at 8:00 a.m.</w:t>
            </w:r>
          </w:p>
        </w:tc>
      </w:tr>
      <w:tr w:rsidR="00EE77E8" w14:paraId="6DDA8246" w14:textId="77777777" w:rsidTr="00091F57">
        <w:tc>
          <w:tcPr>
            <w:tcW w:w="4677" w:type="dxa"/>
          </w:tcPr>
          <w:p w14:paraId="11475820" w14:textId="77777777" w:rsidR="00EE77E8" w:rsidRPr="001B623F" w:rsidRDefault="00EE77E8" w:rsidP="00091F57">
            <w:pPr>
              <w:keepNext/>
            </w:pPr>
            <w:r>
              <w:t>Feb. 10, 2026 (Tuesday)</w:t>
            </w:r>
          </w:p>
        </w:tc>
        <w:tc>
          <w:tcPr>
            <w:tcW w:w="5218" w:type="dxa"/>
          </w:tcPr>
          <w:p w14:paraId="790C7467" w14:textId="77777777" w:rsidR="00EE77E8" w:rsidRPr="001B623F" w:rsidRDefault="00EE77E8" w:rsidP="00091F57">
            <w:pPr>
              <w:keepNext/>
            </w:pPr>
            <w:r w:rsidRPr="001B623F">
              <w:t xml:space="preserve">EAGL </w:t>
            </w:r>
            <w:r>
              <w:t xml:space="preserve">IGX </w:t>
            </w:r>
            <w:r w:rsidRPr="001B623F">
              <w:t xml:space="preserve">Grant Application </w:t>
            </w:r>
            <w:r>
              <w:t xml:space="preserve">period for restoration and enhancement project types </w:t>
            </w:r>
            <w:r w:rsidRPr="001B623F">
              <w:t>closes at 5:00 p.m.</w:t>
            </w:r>
          </w:p>
        </w:tc>
      </w:tr>
      <w:tr w:rsidR="00EE77E8" w14:paraId="5A76E3A8" w14:textId="77777777" w:rsidTr="00091F57">
        <w:tc>
          <w:tcPr>
            <w:tcW w:w="4677" w:type="dxa"/>
          </w:tcPr>
          <w:p w14:paraId="72C49A68" w14:textId="77777777" w:rsidR="00EE77E8" w:rsidRPr="001B623F" w:rsidRDefault="00EE77E8" w:rsidP="00091F57">
            <w:pPr>
              <w:keepNext/>
            </w:pPr>
            <w:r>
              <w:t>Feb. 11</w:t>
            </w:r>
            <w:r w:rsidRPr="001B623F">
              <w:t xml:space="preserve"> (</w:t>
            </w:r>
            <w:r>
              <w:t>Wed</w:t>
            </w:r>
            <w:r w:rsidRPr="001B623F">
              <w:t xml:space="preserve">.) – </w:t>
            </w:r>
            <w:r>
              <w:t>March 16</w:t>
            </w:r>
            <w:r w:rsidRPr="001B623F">
              <w:t xml:space="preserve"> (</w:t>
            </w:r>
            <w:r>
              <w:t>Mon</w:t>
            </w:r>
            <w:r w:rsidRPr="001B623F">
              <w:t>.)</w:t>
            </w:r>
          </w:p>
        </w:tc>
        <w:tc>
          <w:tcPr>
            <w:tcW w:w="5218" w:type="dxa"/>
          </w:tcPr>
          <w:p w14:paraId="7B648608" w14:textId="77777777" w:rsidR="00EE77E8" w:rsidRPr="001B623F" w:rsidRDefault="00EE77E8" w:rsidP="00091F57">
            <w:pPr>
              <w:keepNext/>
            </w:pPr>
            <w:r w:rsidRPr="001B623F">
              <w:t>Application screening and evaluation period.</w:t>
            </w:r>
          </w:p>
        </w:tc>
      </w:tr>
      <w:tr w:rsidR="00EE77E8" w14:paraId="32DA91EF" w14:textId="77777777" w:rsidTr="00091F57">
        <w:tc>
          <w:tcPr>
            <w:tcW w:w="4677" w:type="dxa"/>
          </w:tcPr>
          <w:p w14:paraId="1E087C86" w14:textId="77777777" w:rsidR="00EE77E8" w:rsidRPr="001B623F" w:rsidRDefault="00EE77E8" w:rsidP="00091F57">
            <w:pPr>
              <w:keepNext/>
            </w:pPr>
            <w:r>
              <w:t>Early April 2026</w:t>
            </w:r>
          </w:p>
        </w:tc>
        <w:tc>
          <w:tcPr>
            <w:tcW w:w="5218" w:type="dxa"/>
          </w:tcPr>
          <w:p w14:paraId="469DE803" w14:textId="77777777" w:rsidR="00EE77E8" w:rsidRPr="001B623F" w:rsidRDefault="00EE77E8" w:rsidP="00091F57">
            <w:pPr>
              <w:keepNext/>
            </w:pPr>
            <w:r w:rsidRPr="001B623F">
              <w:t xml:space="preserve">Ecology sends applicants a funding decision email notice. </w:t>
            </w:r>
          </w:p>
        </w:tc>
      </w:tr>
      <w:tr w:rsidR="00EE77E8" w14:paraId="7D098C22" w14:textId="77777777" w:rsidTr="00091F57">
        <w:trPr>
          <w:trHeight w:val="917"/>
        </w:trPr>
        <w:tc>
          <w:tcPr>
            <w:tcW w:w="4677" w:type="dxa"/>
          </w:tcPr>
          <w:p w14:paraId="061D454F" w14:textId="77777777" w:rsidR="00EE77E8" w:rsidRPr="001B623F" w:rsidRDefault="00EE77E8" w:rsidP="00091F57">
            <w:pPr>
              <w:keepNext/>
            </w:pPr>
            <w:r>
              <w:t>Early April 2026</w:t>
            </w:r>
            <w:r w:rsidRPr="001B623F">
              <w:t xml:space="preserve"> </w:t>
            </w:r>
          </w:p>
        </w:tc>
        <w:tc>
          <w:tcPr>
            <w:tcW w:w="5218" w:type="dxa"/>
          </w:tcPr>
          <w:p w14:paraId="2BF8A61E" w14:textId="77777777" w:rsidR="00EE77E8" w:rsidRPr="001B623F" w:rsidRDefault="00EE77E8" w:rsidP="00091F57">
            <w:pPr>
              <w:keepNext/>
            </w:pPr>
            <w:r w:rsidRPr="001B623F">
              <w:t xml:space="preserve">Ecology sends Award letters </w:t>
            </w:r>
            <w:r>
              <w:t xml:space="preserve">to recipients, identifying Ecology </w:t>
            </w:r>
            <w:r w:rsidRPr="001B623F">
              <w:t xml:space="preserve">Project Manager (PM) and Financial Manager (FM). </w:t>
            </w:r>
          </w:p>
        </w:tc>
      </w:tr>
      <w:tr w:rsidR="00EE77E8" w14:paraId="0897CD42" w14:textId="77777777" w:rsidTr="00091F57">
        <w:tc>
          <w:tcPr>
            <w:tcW w:w="4677" w:type="dxa"/>
          </w:tcPr>
          <w:p w14:paraId="7252003D" w14:textId="77777777" w:rsidR="00EE77E8" w:rsidRPr="001B623F" w:rsidRDefault="00EE77E8" w:rsidP="00091F57">
            <w:pPr>
              <w:keepNext/>
            </w:pPr>
            <w:r>
              <w:t>April - May</w:t>
            </w:r>
            <w:r w:rsidRPr="001B623F">
              <w:t xml:space="preserve"> 202</w:t>
            </w:r>
            <w:r>
              <w:t>6</w:t>
            </w:r>
          </w:p>
        </w:tc>
        <w:tc>
          <w:tcPr>
            <w:tcW w:w="5218" w:type="dxa"/>
          </w:tcPr>
          <w:p w14:paraId="4EE02928" w14:textId="77777777" w:rsidR="00EE77E8" w:rsidRPr="001B623F" w:rsidRDefault="00EE77E8" w:rsidP="00091F57">
            <w:pPr>
              <w:keepNext/>
            </w:pPr>
            <w:r w:rsidRPr="001B623F">
              <w:t xml:space="preserve">Ecology PM and FM work with the applicant to develop the agreement. </w:t>
            </w:r>
          </w:p>
        </w:tc>
      </w:tr>
      <w:tr w:rsidR="00EE77E8" w14:paraId="51959171" w14:textId="77777777" w:rsidTr="00091F57">
        <w:tc>
          <w:tcPr>
            <w:tcW w:w="4677" w:type="dxa"/>
          </w:tcPr>
          <w:p w14:paraId="42AA1BC4" w14:textId="77777777" w:rsidR="00EE77E8" w:rsidRPr="001B623F" w:rsidRDefault="00EE77E8" w:rsidP="00091F57">
            <w:pPr>
              <w:keepNext/>
            </w:pPr>
            <w:r>
              <w:t xml:space="preserve">May </w:t>
            </w:r>
            <w:r w:rsidRPr="001B623F">
              <w:t>1, 202</w:t>
            </w:r>
            <w:r>
              <w:t>6, or thereafter</w:t>
            </w:r>
          </w:p>
        </w:tc>
        <w:tc>
          <w:tcPr>
            <w:tcW w:w="5218" w:type="dxa"/>
          </w:tcPr>
          <w:p w14:paraId="12F8104A" w14:textId="77777777" w:rsidR="00EE77E8" w:rsidRPr="001B623F" w:rsidRDefault="00EE77E8" w:rsidP="00091F57">
            <w:pPr>
              <w:keepNext/>
            </w:pPr>
            <w:r w:rsidRPr="001B623F">
              <w:t xml:space="preserve">Anticipated start date for </w:t>
            </w:r>
            <w:r>
              <w:t>grants.</w:t>
            </w:r>
          </w:p>
        </w:tc>
      </w:tr>
      <w:tr w:rsidR="00EE77E8" w14:paraId="500BD76B" w14:textId="77777777" w:rsidTr="00091F57">
        <w:tc>
          <w:tcPr>
            <w:tcW w:w="4677" w:type="dxa"/>
          </w:tcPr>
          <w:p w14:paraId="71F97C7B" w14:textId="77777777" w:rsidR="00EE77E8" w:rsidRDefault="00EE77E8" w:rsidP="00091F57">
            <w:pPr>
              <w:keepNext/>
            </w:pPr>
            <w:r>
              <w:t xml:space="preserve">Varies depending on project (approximately 12 to 24 months after </w:t>
            </w:r>
            <w:proofErr w:type="gramStart"/>
            <w:r>
              <w:t>start</w:t>
            </w:r>
            <w:proofErr w:type="gramEnd"/>
            <w:r>
              <w:t xml:space="preserve"> date)</w:t>
            </w:r>
          </w:p>
        </w:tc>
        <w:tc>
          <w:tcPr>
            <w:tcW w:w="5218" w:type="dxa"/>
          </w:tcPr>
          <w:p w14:paraId="0B29721F" w14:textId="77777777" w:rsidR="00EE77E8" w:rsidRPr="001B623F" w:rsidRDefault="00EE77E8" w:rsidP="00091F57">
            <w:pPr>
              <w:keepNext/>
            </w:pPr>
            <w:r w:rsidRPr="001B623F">
              <w:t xml:space="preserve">Anticipated </w:t>
            </w:r>
            <w:r>
              <w:t>end</w:t>
            </w:r>
            <w:r w:rsidRPr="001B623F">
              <w:t xml:space="preserve"> date for </w:t>
            </w:r>
            <w:r>
              <w:t>grants.</w:t>
            </w:r>
          </w:p>
        </w:tc>
      </w:tr>
    </w:tbl>
    <w:p w14:paraId="5CA6F9D0" w14:textId="071A1DAA" w:rsidR="00AB6BC2" w:rsidRPr="006A38B9" w:rsidRDefault="00AB6BC2" w:rsidP="00A54AD7">
      <w:pPr>
        <w:rPr>
          <w:rFonts w:ascii="Aptos" w:eastAsia="Calibri" w:hAnsi="Aptos"/>
          <w:iCs/>
          <w:szCs w:val="24"/>
          <w:lang w:bidi="en-US"/>
        </w:rPr>
      </w:pPr>
      <w:r>
        <w:rPr>
          <w:rFonts w:ascii="Aptos" w:hAnsi="Aptos"/>
        </w:rPr>
        <w:br w:type="page"/>
      </w:r>
    </w:p>
    <w:p w14:paraId="77CB057D" w14:textId="3F8F982D" w:rsidR="00870E11" w:rsidRDefault="00870E11" w:rsidP="00870E11">
      <w:pPr>
        <w:pStyle w:val="Heading2"/>
      </w:pPr>
      <w:bookmarkStart w:id="11" w:name="_Appendix_B._EAGL"/>
      <w:bookmarkStart w:id="12" w:name="_Toc217053338"/>
      <w:bookmarkEnd w:id="5"/>
      <w:bookmarkEnd w:id="7"/>
      <w:bookmarkEnd w:id="11"/>
      <w:r w:rsidRPr="00E618D4">
        <w:lastRenderedPageBreak/>
        <w:t>App</w:t>
      </w:r>
      <w:r w:rsidR="001E4ADA">
        <w:t>lication Forms</w:t>
      </w:r>
      <w:bookmarkEnd w:id="12"/>
    </w:p>
    <w:p w14:paraId="3FAC6D3C" w14:textId="77777777" w:rsidR="00B81611" w:rsidRPr="00101514" w:rsidRDefault="00B81611" w:rsidP="0057487D">
      <w:pPr>
        <w:pStyle w:val="Heading3"/>
        <w:rPr>
          <w:lang w:eastAsia="ja-JP"/>
        </w:rPr>
      </w:pPr>
      <w:bookmarkStart w:id="13" w:name="_Toc120008250"/>
      <w:bookmarkStart w:id="14" w:name="_Toc213852510"/>
      <w:bookmarkStart w:id="15" w:name="_Toc217053339"/>
      <w:r w:rsidRPr="00101514">
        <w:rPr>
          <w:lang w:eastAsia="ja-JP"/>
        </w:rPr>
        <w:t>General Information</w:t>
      </w:r>
      <w:bookmarkEnd w:id="13"/>
      <w:bookmarkEnd w:id="14"/>
      <w:bookmarkEnd w:id="15"/>
    </w:p>
    <w:p w14:paraId="54E77595" w14:textId="2E4D706D" w:rsidR="00B81611" w:rsidRPr="000944A0" w:rsidRDefault="00B81611" w:rsidP="009A0CD2">
      <w:pPr>
        <w:pStyle w:val="ListParagraph"/>
        <w:numPr>
          <w:ilvl w:val="0"/>
          <w:numId w:val="16"/>
        </w:numPr>
        <w:spacing w:before="0" w:line="259" w:lineRule="auto"/>
        <w:ind w:left="360"/>
        <w:contextualSpacing w:val="0"/>
        <w:rPr>
          <w:rFonts w:cstheme="minorHAnsi"/>
        </w:rPr>
      </w:pPr>
      <w:r w:rsidRPr="000944A0">
        <w:rPr>
          <w:rFonts w:cstheme="minorHAnsi"/>
          <w:color w:val="C00000"/>
        </w:rPr>
        <w:t>*</w:t>
      </w:r>
      <w:r w:rsidRPr="000944A0">
        <w:rPr>
          <w:rStyle w:val="Strong"/>
          <w:rFonts w:cstheme="minorHAnsi"/>
        </w:rPr>
        <w:t>Project Title</w:t>
      </w:r>
      <w:r w:rsidRPr="000944A0">
        <w:rPr>
          <w:rFonts w:cstheme="minorHAnsi"/>
        </w:rPr>
        <w:t xml:space="preserve"> (character limit </w:t>
      </w:r>
      <w:r w:rsidR="001E4ADA" w:rsidRPr="000944A0">
        <w:rPr>
          <w:rFonts w:cstheme="minorHAnsi"/>
        </w:rPr>
        <w:t>75</w:t>
      </w:r>
      <w:r w:rsidR="00A31C31" w:rsidRPr="000944A0">
        <w:rPr>
          <w:rFonts w:cstheme="minorHAnsi"/>
        </w:rPr>
        <w:t xml:space="preserve"> including</w:t>
      </w:r>
      <w:r w:rsidRPr="000944A0">
        <w:rPr>
          <w:rFonts w:cstheme="minorHAnsi"/>
        </w:rPr>
        <w:t xml:space="preserve"> spaces):</w:t>
      </w:r>
    </w:p>
    <w:p w14:paraId="4E96A65A" w14:textId="79F7C380" w:rsidR="00B81611" w:rsidRPr="000944A0" w:rsidRDefault="00FE3A41" w:rsidP="008145B1">
      <w:pPr>
        <w:ind w:left="360"/>
        <w:rPr>
          <w:rFonts w:cstheme="minorHAnsi"/>
        </w:rPr>
      </w:pPr>
      <w:r w:rsidRPr="000944A0">
        <w:rPr>
          <w:rFonts w:cstheme="minorHAnsi"/>
        </w:rPr>
        <w:fldChar w:fldCharType="begin">
          <w:ffData>
            <w:name w:val="Text1"/>
            <w:enabled/>
            <w:calcOnExit w:val="0"/>
            <w:textInput/>
          </w:ffData>
        </w:fldChar>
      </w:r>
      <w:r w:rsidRPr="000944A0">
        <w:rPr>
          <w:rFonts w:cstheme="minorHAnsi"/>
        </w:rPr>
        <w:instrText xml:space="preserve"> FORMTEXT </w:instrText>
      </w:r>
      <w:r w:rsidRPr="000944A0">
        <w:rPr>
          <w:rFonts w:cstheme="minorHAnsi"/>
        </w:rPr>
      </w:r>
      <w:r w:rsidRPr="000944A0">
        <w:rPr>
          <w:rFonts w:cstheme="minorHAnsi"/>
        </w:rPr>
        <w:fldChar w:fldCharType="separate"/>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fldChar w:fldCharType="end"/>
      </w:r>
    </w:p>
    <w:p w14:paraId="0478A0A4" w14:textId="5D1C1BE4" w:rsidR="00B81611" w:rsidRPr="000944A0" w:rsidRDefault="00B81611" w:rsidP="009A0CD2">
      <w:pPr>
        <w:pStyle w:val="ListParagraph"/>
        <w:numPr>
          <w:ilvl w:val="0"/>
          <w:numId w:val="16"/>
        </w:numPr>
        <w:spacing w:before="0"/>
        <w:ind w:left="360"/>
        <w:rPr>
          <w:rFonts w:cstheme="minorHAnsi"/>
        </w:rPr>
      </w:pPr>
      <w:r w:rsidRPr="000944A0">
        <w:rPr>
          <w:rFonts w:cstheme="minorHAnsi"/>
          <w:color w:val="C00000"/>
        </w:rPr>
        <w:t>*</w:t>
      </w:r>
      <w:r w:rsidRPr="000944A0">
        <w:rPr>
          <w:rStyle w:val="Strong"/>
          <w:rFonts w:cstheme="minorHAnsi"/>
        </w:rPr>
        <w:t>Project Short Description</w:t>
      </w:r>
      <w:r w:rsidRPr="000944A0">
        <w:rPr>
          <w:rFonts w:cstheme="minorHAnsi"/>
        </w:rPr>
        <w:t xml:space="preserve"> (character limit </w:t>
      </w:r>
      <w:r w:rsidR="00A31C31" w:rsidRPr="000944A0">
        <w:rPr>
          <w:rFonts w:cstheme="minorHAnsi"/>
        </w:rPr>
        <w:t>500 including</w:t>
      </w:r>
      <w:r w:rsidRPr="000944A0">
        <w:rPr>
          <w:rFonts w:cstheme="minorHAnsi"/>
        </w:rPr>
        <w:t xml:space="preserve"> spaces):</w:t>
      </w:r>
    </w:p>
    <w:p w14:paraId="03394CB5" w14:textId="29065A90" w:rsidR="00B81611" w:rsidRPr="000944A0" w:rsidRDefault="00FE3A41" w:rsidP="008145B1">
      <w:pPr>
        <w:ind w:left="360"/>
        <w:rPr>
          <w:rFonts w:cstheme="minorHAnsi"/>
        </w:rPr>
      </w:pPr>
      <w:r w:rsidRPr="000944A0">
        <w:rPr>
          <w:rFonts w:cstheme="minorHAnsi"/>
        </w:rPr>
        <w:fldChar w:fldCharType="begin">
          <w:ffData>
            <w:name w:val="Text1"/>
            <w:enabled/>
            <w:calcOnExit w:val="0"/>
            <w:textInput/>
          </w:ffData>
        </w:fldChar>
      </w:r>
      <w:r w:rsidRPr="000944A0">
        <w:rPr>
          <w:rFonts w:cstheme="minorHAnsi"/>
        </w:rPr>
        <w:instrText xml:space="preserve"> FORMTEXT </w:instrText>
      </w:r>
      <w:r w:rsidRPr="000944A0">
        <w:rPr>
          <w:rFonts w:cstheme="minorHAnsi"/>
        </w:rPr>
      </w:r>
      <w:r w:rsidRPr="000944A0">
        <w:rPr>
          <w:rFonts w:cstheme="minorHAnsi"/>
        </w:rPr>
        <w:fldChar w:fldCharType="separate"/>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fldChar w:fldCharType="end"/>
      </w:r>
    </w:p>
    <w:p w14:paraId="48406198" w14:textId="257CA222" w:rsidR="00B81611" w:rsidRPr="000944A0" w:rsidRDefault="00B81611" w:rsidP="009A0CD2">
      <w:pPr>
        <w:pStyle w:val="ListParagraph"/>
        <w:numPr>
          <w:ilvl w:val="0"/>
          <w:numId w:val="16"/>
        </w:numPr>
        <w:spacing w:before="0"/>
        <w:ind w:left="360"/>
        <w:contextualSpacing w:val="0"/>
        <w:rPr>
          <w:rFonts w:cstheme="minorHAnsi"/>
        </w:rPr>
      </w:pPr>
      <w:r w:rsidRPr="000944A0">
        <w:rPr>
          <w:rFonts w:cstheme="minorHAnsi"/>
          <w:color w:val="C00000"/>
        </w:rPr>
        <w:t>*</w:t>
      </w:r>
      <w:r w:rsidRPr="000944A0">
        <w:rPr>
          <w:rStyle w:val="Strong"/>
          <w:rFonts w:cstheme="minorHAnsi"/>
        </w:rPr>
        <w:t>Project Long Description</w:t>
      </w:r>
      <w:r w:rsidRPr="000944A0">
        <w:rPr>
          <w:rFonts w:cstheme="minorHAnsi"/>
        </w:rPr>
        <w:t xml:space="preserve"> (</w:t>
      </w:r>
      <w:r w:rsidR="00A31C31" w:rsidRPr="000944A0">
        <w:rPr>
          <w:rFonts w:cstheme="minorHAnsi"/>
        </w:rPr>
        <w:t>c</w:t>
      </w:r>
      <w:r w:rsidRPr="000944A0">
        <w:rPr>
          <w:rFonts w:cstheme="minorHAnsi"/>
        </w:rPr>
        <w:t xml:space="preserve">haracter limit </w:t>
      </w:r>
      <w:r w:rsidR="00A31C31" w:rsidRPr="000944A0">
        <w:rPr>
          <w:rFonts w:cstheme="minorHAnsi"/>
        </w:rPr>
        <w:t xml:space="preserve">4,000 including </w:t>
      </w:r>
      <w:r w:rsidRPr="000944A0">
        <w:rPr>
          <w:rFonts w:cstheme="minorHAnsi"/>
        </w:rPr>
        <w:t>spaces):</w:t>
      </w:r>
    </w:p>
    <w:p w14:paraId="68ECD3A5" w14:textId="09A2D988" w:rsidR="00B81611" w:rsidRPr="000944A0" w:rsidRDefault="00FE3A41" w:rsidP="008145B1">
      <w:pPr>
        <w:ind w:left="360"/>
        <w:rPr>
          <w:rFonts w:cstheme="minorHAnsi"/>
        </w:rPr>
      </w:pPr>
      <w:r w:rsidRPr="000944A0">
        <w:rPr>
          <w:rFonts w:cstheme="minorHAnsi"/>
        </w:rPr>
        <w:fldChar w:fldCharType="begin">
          <w:ffData>
            <w:name w:val="Text1"/>
            <w:enabled/>
            <w:calcOnExit w:val="0"/>
            <w:textInput/>
          </w:ffData>
        </w:fldChar>
      </w:r>
      <w:r w:rsidRPr="000944A0">
        <w:rPr>
          <w:rFonts w:cstheme="minorHAnsi"/>
        </w:rPr>
        <w:instrText xml:space="preserve"> FORMTEXT </w:instrText>
      </w:r>
      <w:r w:rsidRPr="000944A0">
        <w:rPr>
          <w:rFonts w:cstheme="minorHAnsi"/>
        </w:rPr>
      </w:r>
      <w:r w:rsidRPr="000944A0">
        <w:rPr>
          <w:rFonts w:cstheme="minorHAnsi"/>
        </w:rPr>
        <w:fldChar w:fldCharType="separate"/>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fldChar w:fldCharType="end"/>
      </w:r>
    </w:p>
    <w:p w14:paraId="60804019" w14:textId="77777777" w:rsidR="00B81611" w:rsidRPr="000944A0" w:rsidRDefault="00B81611" w:rsidP="009A0CD2">
      <w:pPr>
        <w:pStyle w:val="ListParagraph"/>
        <w:numPr>
          <w:ilvl w:val="0"/>
          <w:numId w:val="16"/>
        </w:numPr>
        <w:spacing w:before="0" w:line="259" w:lineRule="auto"/>
        <w:ind w:left="360"/>
        <w:contextualSpacing w:val="0"/>
        <w:rPr>
          <w:rFonts w:cstheme="minorHAnsi"/>
        </w:rPr>
      </w:pPr>
      <w:r w:rsidRPr="000944A0">
        <w:rPr>
          <w:rFonts w:cstheme="minorHAnsi"/>
          <w:color w:val="C00000"/>
        </w:rPr>
        <w:t>*</w:t>
      </w:r>
      <w:r w:rsidRPr="000944A0">
        <w:rPr>
          <w:rStyle w:val="Strong"/>
          <w:rFonts w:cstheme="minorHAnsi"/>
        </w:rPr>
        <w:t>Total Cost</w:t>
      </w:r>
      <w:r w:rsidRPr="000944A0">
        <w:rPr>
          <w:rFonts w:cstheme="minorHAnsi"/>
        </w:rPr>
        <w:t>:</w:t>
      </w:r>
    </w:p>
    <w:p w14:paraId="1EA7BA25" w14:textId="5759580F" w:rsidR="00B81611" w:rsidRPr="000944A0" w:rsidRDefault="00FE3A41" w:rsidP="008145B1">
      <w:pPr>
        <w:ind w:left="360"/>
        <w:rPr>
          <w:rFonts w:cstheme="minorHAnsi"/>
        </w:rPr>
      </w:pPr>
      <w:r w:rsidRPr="000944A0">
        <w:rPr>
          <w:rFonts w:cstheme="minorHAnsi"/>
        </w:rPr>
        <w:fldChar w:fldCharType="begin">
          <w:ffData>
            <w:name w:val="Text1"/>
            <w:enabled/>
            <w:calcOnExit w:val="0"/>
            <w:textInput/>
          </w:ffData>
        </w:fldChar>
      </w:r>
      <w:r w:rsidRPr="000944A0">
        <w:rPr>
          <w:rFonts w:cstheme="minorHAnsi"/>
        </w:rPr>
        <w:instrText xml:space="preserve"> FORMTEXT </w:instrText>
      </w:r>
      <w:r w:rsidRPr="000944A0">
        <w:rPr>
          <w:rFonts w:cstheme="minorHAnsi"/>
        </w:rPr>
      </w:r>
      <w:r w:rsidRPr="000944A0">
        <w:rPr>
          <w:rFonts w:cstheme="minorHAnsi"/>
        </w:rPr>
        <w:fldChar w:fldCharType="separate"/>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fldChar w:fldCharType="end"/>
      </w:r>
    </w:p>
    <w:p w14:paraId="239CDFE8" w14:textId="77777777" w:rsidR="00B81611" w:rsidRPr="000944A0" w:rsidRDefault="00B81611" w:rsidP="009A0CD2">
      <w:pPr>
        <w:pStyle w:val="ListParagraph"/>
        <w:numPr>
          <w:ilvl w:val="0"/>
          <w:numId w:val="16"/>
        </w:numPr>
        <w:spacing w:before="0" w:line="259" w:lineRule="auto"/>
        <w:ind w:left="360"/>
        <w:contextualSpacing w:val="0"/>
        <w:rPr>
          <w:rFonts w:cstheme="minorHAnsi"/>
        </w:rPr>
      </w:pPr>
      <w:r w:rsidRPr="000944A0">
        <w:rPr>
          <w:rFonts w:cstheme="minorHAnsi"/>
          <w:color w:val="C00000"/>
        </w:rPr>
        <w:t>*</w:t>
      </w:r>
      <w:r w:rsidRPr="000944A0">
        <w:rPr>
          <w:rStyle w:val="Strong"/>
          <w:rFonts w:cstheme="minorHAnsi"/>
        </w:rPr>
        <w:t>Total Eligible Cost</w:t>
      </w:r>
      <w:r w:rsidRPr="000944A0">
        <w:rPr>
          <w:rFonts w:cstheme="minorHAnsi"/>
          <w:b/>
        </w:rPr>
        <w:t>:</w:t>
      </w:r>
    </w:p>
    <w:p w14:paraId="2F89CE85" w14:textId="1EBCCD08" w:rsidR="00B81611" w:rsidRPr="000944A0" w:rsidRDefault="00FE3A41" w:rsidP="008145B1">
      <w:pPr>
        <w:ind w:left="360"/>
        <w:rPr>
          <w:rFonts w:cstheme="minorHAnsi"/>
        </w:rPr>
      </w:pPr>
      <w:r w:rsidRPr="000944A0">
        <w:rPr>
          <w:rFonts w:cstheme="minorHAnsi"/>
        </w:rPr>
        <w:fldChar w:fldCharType="begin">
          <w:ffData>
            <w:name w:val="Text1"/>
            <w:enabled/>
            <w:calcOnExit w:val="0"/>
            <w:textInput/>
          </w:ffData>
        </w:fldChar>
      </w:r>
      <w:r w:rsidRPr="000944A0">
        <w:rPr>
          <w:rFonts w:cstheme="minorHAnsi"/>
        </w:rPr>
        <w:instrText xml:space="preserve"> FORMTEXT </w:instrText>
      </w:r>
      <w:r w:rsidRPr="000944A0">
        <w:rPr>
          <w:rFonts w:cstheme="minorHAnsi"/>
        </w:rPr>
      </w:r>
      <w:r w:rsidRPr="000944A0">
        <w:rPr>
          <w:rFonts w:cstheme="minorHAnsi"/>
        </w:rPr>
        <w:fldChar w:fldCharType="separate"/>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fldChar w:fldCharType="end"/>
      </w:r>
    </w:p>
    <w:p w14:paraId="54C490BE" w14:textId="77777777" w:rsidR="00B81611" w:rsidRPr="000944A0" w:rsidRDefault="00B81611" w:rsidP="009A0CD2">
      <w:pPr>
        <w:pStyle w:val="ListParagraph"/>
        <w:numPr>
          <w:ilvl w:val="0"/>
          <w:numId w:val="16"/>
        </w:numPr>
        <w:spacing w:before="0"/>
        <w:ind w:left="360"/>
        <w:contextualSpacing w:val="0"/>
        <w:rPr>
          <w:rFonts w:cstheme="minorHAnsi"/>
        </w:rPr>
      </w:pPr>
      <w:r w:rsidRPr="000944A0">
        <w:rPr>
          <w:rFonts w:cstheme="minorHAnsi"/>
          <w:color w:val="C00000"/>
        </w:rPr>
        <w:t>*</w:t>
      </w:r>
      <w:r w:rsidRPr="000944A0">
        <w:rPr>
          <w:rStyle w:val="Strong"/>
          <w:rFonts w:cstheme="minorHAnsi"/>
        </w:rPr>
        <w:t>Effective Date</w:t>
      </w:r>
      <w:r w:rsidRPr="000944A0">
        <w:rPr>
          <w:rFonts w:cstheme="minorHAnsi"/>
        </w:rPr>
        <w:t>:</w:t>
      </w:r>
    </w:p>
    <w:p w14:paraId="2A7FBA2D" w14:textId="31D2889A" w:rsidR="00A31C31" w:rsidRPr="000944A0" w:rsidRDefault="00FE3A41" w:rsidP="00A31C31">
      <w:pPr>
        <w:ind w:left="360"/>
        <w:rPr>
          <w:rFonts w:cstheme="minorHAnsi"/>
        </w:rPr>
      </w:pPr>
      <w:r w:rsidRPr="000944A0">
        <w:rPr>
          <w:rFonts w:cstheme="minorHAnsi"/>
        </w:rPr>
        <w:fldChar w:fldCharType="begin">
          <w:ffData>
            <w:name w:val="Text1"/>
            <w:enabled/>
            <w:calcOnExit w:val="0"/>
            <w:textInput/>
          </w:ffData>
        </w:fldChar>
      </w:r>
      <w:r w:rsidRPr="000944A0">
        <w:rPr>
          <w:rFonts w:cstheme="minorHAnsi"/>
        </w:rPr>
        <w:instrText xml:space="preserve"> FORMTEXT </w:instrText>
      </w:r>
      <w:r w:rsidRPr="000944A0">
        <w:rPr>
          <w:rFonts w:cstheme="minorHAnsi"/>
        </w:rPr>
      </w:r>
      <w:r w:rsidRPr="000944A0">
        <w:rPr>
          <w:rFonts w:cstheme="minorHAnsi"/>
        </w:rPr>
        <w:fldChar w:fldCharType="separate"/>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fldChar w:fldCharType="end"/>
      </w:r>
    </w:p>
    <w:p w14:paraId="399437DA" w14:textId="77777777" w:rsidR="00B81611" w:rsidRPr="000944A0" w:rsidRDefault="00B81611" w:rsidP="009A0CD2">
      <w:pPr>
        <w:pStyle w:val="ListParagraph"/>
        <w:numPr>
          <w:ilvl w:val="0"/>
          <w:numId w:val="16"/>
        </w:numPr>
        <w:spacing w:before="0"/>
        <w:ind w:left="360"/>
        <w:contextualSpacing w:val="0"/>
        <w:rPr>
          <w:rFonts w:cstheme="minorHAnsi"/>
        </w:rPr>
      </w:pPr>
      <w:r w:rsidRPr="000944A0">
        <w:rPr>
          <w:rFonts w:cstheme="minorHAnsi"/>
          <w:color w:val="C00000"/>
        </w:rPr>
        <w:t>*</w:t>
      </w:r>
      <w:r w:rsidRPr="000944A0">
        <w:rPr>
          <w:rStyle w:val="Strong"/>
          <w:rFonts w:cstheme="minorHAnsi"/>
        </w:rPr>
        <w:t>Expiration Date</w:t>
      </w:r>
      <w:r w:rsidRPr="000944A0">
        <w:rPr>
          <w:rFonts w:cstheme="minorHAnsi"/>
        </w:rPr>
        <w:t>:</w:t>
      </w:r>
    </w:p>
    <w:p w14:paraId="42B71036" w14:textId="66332377" w:rsidR="00A31C31" w:rsidRPr="000944A0" w:rsidRDefault="00FE3A41" w:rsidP="00A31C31">
      <w:pPr>
        <w:ind w:left="360"/>
        <w:rPr>
          <w:rFonts w:cstheme="minorHAnsi"/>
        </w:rPr>
      </w:pPr>
      <w:r w:rsidRPr="000944A0">
        <w:rPr>
          <w:rFonts w:cstheme="minorHAnsi"/>
        </w:rPr>
        <w:fldChar w:fldCharType="begin">
          <w:ffData>
            <w:name w:val="Text1"/>
            <w:enabled/>
            <w:calcOnExit w:val="0"/>
            <w:textInput/>
          </w:ffData>
        </w:fldChar>
      </w:r>
      <w:r w:rsidRPr="000944A0">
        <w:rPr>
          <w:rFonts w:cstheme="minorHAnsi"/>
        </w:rPr>
        <w:instrText xml:space="preserve"> FORMTEXT </w:instrText>
      </w:r>
      <w:r w:rsidRPr="000944A0">
        <w:rPr>
          <w:rFonts w:cstheme="minorHAnsi"/>
        </w:rPr>
      </w:r>
      <w:r w:rsidRPr="000944A0">
        <w:rPr>
          <w:rFonts w:cstheme="minorHAnsi"/>
        </w:rPr>
        <w:fldChar w:fldCharType="separate"/>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fldChar w:fldCharType="end"/>
      </w:r>
    </w:p>
    <w:p w14:paraId="6704EE4D" w14:textId="77777777" w:rsidR="00B81611" w:rsidRPr="000944A0" w:rsidRDefault="00B81611" w:rsidP="009A0CD2">
      <w:pPr>
        <w:pStyle w:val="ListParagraph"/>
        <w:numPr>
          <w:ilvl w:val="0"/>
          <w:numId w:val="16"/>
        </w:numPr>
        <w:spacing w:before="0"/>
        <w:ind w:left="360"/>
        <w:contextualSpacing w:val="0"/>
        <w:rPr>
          <w:rFonts w:cstheme="minorHAnsi"/>
        </w:rPr>
      </w:pPr>
      <w:r w:rsidRPr="000944A0">
        <w:rPr>
          <w:rStyle w:val="Strong"/>
          <w:rFonts w:cstheme="minorHAnsi"/>
        </w:rPr>
        <w:t>Ecology Program</w:t>
      </w:r>
      <w:r w:rsidRPr="000944A0">
        <w:rPr>
          <w:rFonts w:cstheme="minorHAnsi"/>
        </w:rPr>
        <w:t>:</w:t>
      </w:r>
    </w:p>
    <w:p w14:paraId="4336F7C8" w14:textId="77777777" w:rsidR="00B81611" w:rsidRPr="000944A0" w:rsidRDefault="00B81611" w:rsidP="0057487D">
      <w:pPr>
        <w:ind w:left="360"/>
        <w:rPr>
          <w:rFonts w:cstheme="minorHAnsi"/>
        </w:rPr>
      </w:pPr>
      <w:r w:rsidRPr="000944A0">
        <w:rPr>
          <w:rFonts w:cstheme="minorHAnsi"/>
        </w:rPr>
        <w:t>Auto populated as: Shorelands.</w:t>
      </w:r>
    </w:p>
    <w:p w14:paraId="2ECC9E81" w14:textId="77777777" w:rsidR="00B81611" w:rsidRPr="000944A0" w:rsidRDefault="00B81611" w:rsidP="009A0CD2">
      <w:pPr>
        <w:pStyle w:val="ListParagraph"/>
        <w:numPr>
          <w:ilvl w:val="0"/>
          <w:numId w:val="16"/>
        </w:numPr>
        <w:spacing w:before="0"/>
        <w:ind w:left="360"/>
        <w:contextualSpacing w:val="0"/>
        <w:rPr>
          <w:rFonts w:cstheme="minorHAnsi"/>
        </w:rPr>
      </w:pPr>
      <w:r w:rsidRPr="000944A0">
        <w:rPr>
          <w:rFonts w:cstheme="minorHAnsi"/>
          <w:color w:val="C00000"/>
        </w:rPr>
        <w:t>*</w:t>
      </w:r>
      <w:r w:rsidRPr="000944A0">
        <w:rPr>
          <w:rStyle w:val="Strong"/>
          <w:rFonts w:cstheme="minorHAnsi"/>
        </w:rPr>
        <w:t>Project Category</w:t>
      </w:r>
      <w:r w:rsidRPr="000944A0">
        <w:rPr>
          <w:rFonts w:cstheme="minorHAnsi"/>
        </w:rPr>
        <w:t>:</w:t>
      </w:r>
    </w:p>
    <w:p w14:paraId="1F925A51" w14:textId="23058D0B" w:rsidR="001A1F85" w:rsidRPr="000944A0" w:rsidRDefault="001A1F85" w:rsidP="009520AD">
      <w:pPr>
        <w:spacing w:after="60"/>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Restoration or Enhancement</w:t>
      </w:r>
    </w:p>
    <w:p w14:paraId="1BBCCCB1" w14:textId="77777777" w:rsidR="001A1F85" w:rsidRPr="000944A0" w:rsidRDefault="001A1F85" w:rsidP="009520AD">
      <w:pPr>
        <w:spacing w:after="60"/>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Environmental Emergency</w:t>
      </w:r>
    </w:p>
    <w:p w14:paraId="7AE99573" w14:textId="5FB772D2" w:rsidR="00B81611" w:rsidRPr="000944A0" w:rsidRDefault="001A1F85" w:rsidP="0057487D">
      <w:pPr>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Statewide Significance</w:t>
      </w:r>
    </w:p>
    <w:p w14:paraId="6E174DC4" w14:textId="77777777" w:rsidR="00B81611" w:rsidRPr="000944A0" w:rsidRDefault="00B81611" w:rsidP="009A0CD2">
      <w:pPr>
        <w:pStyle w:val="ListParagraph"/>
        <w:numPr>
          <w:ilvl w:val="0"/>
          <w:numId w:val="16"/>
        </w:numPr>
        <w:spacing w:before="0"/>
        <w:ind w:left="360"/>
        <w:contextualSpacing w:val="0"/>
        <w:rPr>
          <w:rStyle w:val="Strong"/>
          <w:rFonts w:cstheme="minorHAnsi"/>
        </w:rPr>
      </w:pPr>
      <w:r w:rsidRPr="000944A0">
        <w:rPr>
          <w:rStyle w:val="Strong"/>
          <w:rFonts w:cstheme="minorHAnsi"/>
        </w:rPr>
        <w:t>Will Environmental Monitoring Data be collected?</w:t>
      </w:r>
    </w:p>
    <w:p w14:paraId="64F41DE0" w14:textId="7F1DEBB4" w:rsidR="001A1F85" w:rsidRPr="000944A0" w:rsidRDefault="001A1F85" w:rsidP="009520AD">
      <w:pPr>
        <w:spacing w:after="60"/>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Yes</w:t>
      </w:r>
    </w:p>
    <w:p w14:paraId="042B199B" w14:textId="39A22089" w:rsidR="001A1F85" w:rsidRPr="000944A0" w:rsidRDefault="001A1F85" w:rsidP="001A1F85">
      <w:pPr>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No</w:t>
      </w:r>
    </w:p>
    <w:p w14:paraId="06A66B37" w14:textId="0910B481" w:rsidR="00B81611" w:rsidRPr="000944A0" w:rsidRDefault="00B81611" w:rsidP="009A0CD2">
      <w:pPr>
        <w:pStyle w:val="ListParagraph"/>
        <w:numPr>
          <w:ilvl w:val="0"/>
          <w:numId w:val="16"/>
        </w:numPr>
        <w:spacing w:before="0" w:line="259" w:lineRule="auto"/>
        <w:ind w:left="360"/>
        <w:contextualSpacing w:val="0"/>
        <w:rPr>
          <w:rFonts w:cstheme="minorHAnsi"/>
        </w:rPr>
      </w:pPr>
      <w:r w:rsidRPr="000944A0">
        <w:rPr>
          <w:rFonts w:cstheme="minorHAnsi"/>
          <w:color w:val="C00000"/>
        </w:rPr>
        <w:t>*</w:t>
      </w:r>
      <w:r w:rsidRPr="000944A0">
        <w:rPr>
          <w:rFonts w:cstheme="minorHAnsi"/>
          <w:b/>
        </w:rPr>
        <w:t>Overall Goal</w:t>
      </w:r>
      <w:r w:rsidRPr="000944A0">
        <w:rPr>
          <w:rFonts w:cstheme="minorHAnsi"/>
        </w:rPr>
        <w:t xml:space="preserve"> (character limit</w:t>
      </w:r>
      <w:r w:rsidR="00072E0C">
        <w:rPr>
          <w:rFonts w:cstheme="minorHAnsi"/>
        </w:rPr>
        <w:t xml:space="preserve"> </w:t>
      </w:r>
      <w:r w:rsidR="00072E0C" w:rsidRPr="000944A0">
        <w:rPr>
          <w:rFonts w:cstheme="minorHAnsi"/>
        </w:rPr>
        <w:t>1,000</w:t>
      </w:r>
      <w:r w:rsidR="00072E0C">
        <w:rPr>
          <w:rFonts w:cstheme="minorHAnsi"/>
        </w:rPr>
        <w:t xml:space="preserve"> including</w:t>
      </w:r>
      <w:r w:rsidRPr="000944A0">
        <w:rPr>
          <w:rFonts w:cstheme="minorHAnsi"/>
        </w:rPr>
        <w:t xml:space="preserve"> spaces):</w:t>
      </w:r>
    </w:p>
    <w:p w14:paraId="79149F91" w14:textId="285AB8DB" w:rsidR="00B81611" w:rsidRPr="000944A0" w:rsidRDefault="00FE3A41" w:rsidP="0057487D">
      <w:pPr>
        <w:ind w:left="360"/>
        <w:rPr>
          <w:rFonts w:cstheme="minorHAnsi"/>
        </w:rPr>
      </w:pPr>
      <w:r w:rsidRPr="000944A0">
        <w:rPr>
          <w:rFonts w:cstheme="minorHAnsi"/>
        </w:rPr>
        <w:fldChar w:fldCharType="begin">
          <w:ffData>
            <w:name w:val="Text1"/>
            <w:enabled/>
            <w:calcOnExit w:val="0"/>
            <w:textInput/>
          </w:ffData>
        </w:fldChar>
      </w:r>
      <w:r w:rsidRPr="000944A0">
        <w:rPr>
          <w:rFonts w:cstheme="minorHAnsi"/>
        </w:rPr>
        <w:instrText xml:space="preserve"> FORMTEXT </w:instrText>
      </w:r>
      <w:r w:rsidRPr="000944A0">
        <w:rPr>
          <w:rFonts w:cstheme="minorHAnsi"/>
        </w:rPr>
      </w:r>
      <w:r w:rsidRPr="000944A0">
        <w:rPr>
          <w:rFonts w:cstheme="minorHAnsi"/>
        </w:rPr>
        <w:fldChar w:fldCharType="separate"/>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fldChar w:fldCharType="end"/>
      </w:r>
    </w:p>
    <w:p w14:paraId="273A84C6" w14:textId="77777777" w:rsidR="00B81611" w:rsidRPr="00101514" w:rsidRDefault="00B81611" w:rsidP="0057487D">
      <w:pPr>
        <w:pStyle w:val="Heading3"/>
        <w:rPr>
          <w:lang w:eastAsia="ja-JP"/>
        </w:rPr>
      </w:pPr>
      <w:bookmarkStart w:id="16" w:name="_Toc213852511"/>
      <w:bookmarkStart w:id="17" w:name="_Toc217053340"/>
      <w:r w:rsidRPr="00101514">
        <w:rPr>
          <w:lang w:eastAsia="ja-JP"/>
        </w:rPr>
        <w:lastRenderedPageBreak/>
        <w:t>Project Characterization</w:t>
      </w:r>
      <w:bookmarkEnd w:id="16"/>
      <w:bookmarkEnd w:id="17"/>
    </w:p>
    <w:p w14:paraId="0B046697" w14:textId="77777777" w:rsidR="00B81611" w:rsidRPr="000944A0" w:rsidRDefault="00B81611" w:rsidP="00B81611">
      <w:pPr>
        <w:ind w:left="360"/>
        <w:rPr>
          <w:rFonts w:eastAsia="Times New Roman" w:cstheme="minorHAnsi"/>
          <w:color w:val="111111"/>
        </w:rPr>
      </w:pPr>
      <w:r w:rsidRPr="000944A0">
        <w:rPr>
          <w:rFonts w:cstheme="minorHAnsi"/>
        </w:rPr>
        <w:t xml:space="preserve">Project Themes: </w:t>
      </w:r>
      <w:r w:rsidRPr="000944A0">
        <w:rPr>
          <w:rFonts w:eastAsia="Times New Roman" w:cstheme="minorHAnsi"/>
          <w:color w:val="111111"/>
        </w:rPr>
        <w:t>Select a primary and secondary theme that best describes the work to be achieved during this project.</w:t>
      </w:r>
    </w:p>
    <w:p w14:paraId="42E06D59" w14:textId="77777777" w:rsidR="00B81611" w:rsidRPr="000944A0" w:rsidRDefault="00B81611" w:rsidP="009A0CD2">
      <w:pPr>
        <w:pStyle w:val="ListParagraph"/>
        <w:numPr>
          <w:ilvl w:val="0"/>
          <w:numId w:val="17"/>
        </w:numPr>
        <w:spacing w:before="0" w:after="160" w:line="259" w:lineRule="auto"/>
        <w:ind w:left="360"/>
        <w:rPr>
          <w:rFonts w:eastAsia="Times New Roman" w:cstheme="minorHAnsi"/>
          <w:color w:val="111111"/>
        </w:rPr>
      </w:pPr>
      <w:r w:rsidRPr="000944A0">
        <w:rPr>
          <w:rFonts w:cstheme="minorHAnsi"/>
          <w:color w:val="C00000"/>
        </w:rPr>
        <w:t>*</w:t>
      </w:r>
      <w:r w:rsidRPr="000944A0">
        <w:rPr>
          <w:rStyle w:val="Strong"/>
          <w:rFonts w:cstheme="minorHAnsi"/>
        </w:rPr>
        <w:t>Primary Theme</w:t>
      </w:r>
      <w:r w:rsidRPr="000944A0">
        <w:rPr>
          <w:rFonts w:eastAsia="Times New Roman" w:cstheme="minorHAnsi"/>
          <w:color w:val="111111"/>
        </w:rPr>
        <w:t>.</w:t>
      </w:r>
    </w:p>
    <w:p w14:paraId="36CFB58A" w14:textId="56A70304" w:rsidR="00B81611" w:rsidRPr="000944A0" w:rsidRDefault="009520AD" w:rsidP="005844E8">
      <w:pPr>
        <w:ind w:left="360"/>
        <w:rPr>
          <w:rFonts w:eastAsia="Times New Roman" w:cstheme="minorHAnsi"/>
          <w:color w:val="111111"/>
        </w:rPr>
      </w:pPr>
      <w:r w:rsidRPr="000944A0">
        <w:rPr>
          <w:rFonts w:cstheme="minorHAnsi"/>
        </w:rPr>
        <w:fldChar w:fldCharType="begin">
          <w:ffData>
            <w:name w:val=""/>
            <w:enabled/>
            <w:calcOnExit w:val="0"/>
            <w:checkBox>
              <w:sizeAuto/>
              <w:default w:val="1"/>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Shorelands</w:t>
      </w:r>
    </w:p>
    <w:p w14:paraId="5974508A" w14:textId="6A590FE1" w:rsidR="00B81611" w:rsidRPr="000944A0" w:rsidRDefault="00B81611" w:rsidP="009A0CD2">
      <w:pPr>
        <w:pStyle w:val="ListParagraph"/>
        <w:numPr>
          <w:ilvl w:val="0"/>
          <w:numId w:val="17"/>
        </w:numPr>
        <w:spacing w:before="0"/>
        <w:ind w:left="360"/>
        <w:contextualSpacing w:val="0"/>
        <w:rPr>
          <w:rFonts w:eastAsia="Times New Roman" w:cstheme="minorHAnsi"/>
          <w:color w:val="111111"/>
        </w:rPr>
      </w:pPr>
      <w:r w:rsidRPr="000944A0">
        <w:rPr>
          <w:rFonts w:cstheme="minorHAnsi"/>
          <w:color w:val="C00000"/>
        </w:rPr>
        <w:t>*</w:t>
      </w:r>
      <w:r w:rsidRPr="000944A0">
        <w:rPr>
          <w:rStyle w:val="Strong"/>
          <w:rFonts w:cstheme="minorHAnsi"/>
        </w:rPr>
        <w:t>Secondary Theme(s)</w:t>
      </w:r>
      <w:r w:rsidRPr="000944A0">
        <w:rPr>
          <w:rFonts w:eastAsia="Times New Roman" w:cstheme="minorHAnsi"/>
          <w:color w:val="111111"/>
        </w:rPr>
        <w:br/>
        <w:t>From the drop-down menu, select all the secondary themes that apply</w:t>
      </w:r>
      <w:r w:rsidR="009520AD" w:rsidRPr="000944A0">
        <w:rPr>
          <w:rFonts w:eastAsia="Times New Roman" w:cstheme="minorHAnsi"/>
          <w:color w:val="111111"/>
        </w:rPr>
        <w:t>.</w:t>
      </w:r>
      <w:r w:rsidR="009520AD" w:rsidRPr="000944A0">
        <w:rPr>
          <w:rFonts w:cstheme="minorHAnsi"/>
        </w:rPr>
        <w:t xml:space="preserve"> </w:t>
      </w:r>
      <w:r w:rsidR="009520AD" w:rsidRPr="000944A0">
        <w:rPr>
          <w:rFonts w:eastAsia="Times New Roman" w:cstheme="minorHAnsi"/>
          <w:color w:val="111111"/>
        </w:rPr>
        <w:t>Themes and secondary themes are used to help search for projects on the Ecology Grants and Loans public map.</w:t>
      </w:r>
    </w:p>
    <w:p w14:paraId="5E429D11" w14:textId="25F0746F" w:rsidR="00B81611" w:rsidRPr="000944A0" w:rsidRDefault="009520AD" w:rsidP="005844E8">
      <w:pPr>
        <w:spacing w:after="60"/>
        <w:ind w:left="360"/>
        <w:rPr>
          <w:rFonts w:cstheme="minorHAnsi"/>
        </w:rPr>
      </w:pPr>
      <w:r w:rsidRPr="000944A0">
        <w:rPr>
          <w:rFonts w:cstheme="minorHAnsi"/>
        </w:rPr>
        <w:fldChar w:fldCharType="begin">
          <w:ffData>
            <w:name w:val=""/>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w:t>
      </w:r>
      <w:r w:rsidR="00B81611" w:rsidRPr="000944A0">
        <w:rPr>
          <w:rFonts w:cstheme="minorHAnsi"/>
        </w:rPr>
        <w:t>Bank Stabilization</w:t>
      </w:r>
    </w:p>
    <w:p w14:paraId="3C907456" w14:textId="4B0B45D8" w:rsidR="00B81611" w:rsidRPr="000944A0" w:rsidRDefault="009520AD" w:rsidP="005844E8">
      <w:pPr>
        <w:spacing w:after="60"/>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w:t>
      </w:r>
      <w:r w:rsidR="00B81611" w:rsidRPr="000944A0">
        <w:rPr>
          <w:rFonts w:cstheme="minorHAnsi"/>
        </w:rPr>
        <w:t>Conservation Easements</w:t>
      </w:r>
    </w:p>
    <w:p w14:paraId="0CCBD4F2" w14:textId="0A8357C6" w:rsidR="00B81611" w:rsidRPr="000944A0" w:rsidRDefault="009520AD" w:rsidP="005844E8">
      <w:pPr>
        <w:spacing w:after="60"/>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w:t>
      </w:r>
      <w:r w:rsidR="00B81611" w:rsidRPr="000944A0">
        <w:rPr>
          <w:rFonts w:cstheme="minorHAnsi"/>
        </w:rPr>
        <w:t>Education &amp; Outreach</w:t>
      </w:r>
    </w:p>
    <w:p w14:paraId="02B50941" w14:textId="6BCAF469" w:rsidR="00B81611" w:rsidRPr="000944A0" w:rsidRDefault="009520AD" w:rsidP="005844E8">
      <w:pPr>
        <w:spacing w:after="60"/>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w:t>
      </w:r>
      <w:r w:rsidR="00B81611" w:rsidRPr="000944A0">
        <w:rPr>
          <w:rFonts w:cstheme="minorHAnsi"/>
        </w:rPr>
        <w:t>Floodplains by Design</w:t>
      </w:r>
    </w:p>
    <w:p w14:paraId="7630C512" w14:textId="640F43CC" w:rsidR="00B81611" w:rsidRPr="000944A0" w:rsidRDefault="009520AD" w:rsidP="005844E8">
      <w:pPr>
        <w:spacing w:after="60"/>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w:t>
      </w:r>
      <w:r w:rsidR="00B81611" w:rsidRPr="000944A0">
        <w:rPr>
          <w:rFonts w:cstheme="minorHAnsi"/>
        </w:rPr>
        <w:t>Land Acquisition</w:t>
      </w:r>
    </w:p>
    <w:p w14:paraId="4805482A" w14:textId="38A8D96D" w:rsidR="00B81611" w:rsidRPr="000944A0" w:rsidRDefault="009520AD" w:rsidP="005844E8">
      <w:pPr>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w:t>
      </w:r>
      <w:r w:rsidR="00B81611" w:rsidRPr="000944A0">
        <w:rPr>
          <w:rFonts w:cstheme="minorHAnsi"/>
        </w:rPr>
        <w:t>Restoration</w:t>
      </w:r>
    </w:p>
    <w:p w14:paraId="5B30B2C6" w14:textId="77777777" w:rsidR="00072E0C" w:rsidRPr="00072E0C" w:rsidRDefault="00B81611" w:rsidP="009A0CD2">
      <w:pPr>
        <w:pStyle w:val="ListParagraph"/>
        <w:numPr>
          <w:ilvl w:val="0"/>
          <w:numId w:val="17"/>
        </w:numPr>
        <w:spacing w:before="0" w:line="259" w:lineRule="auto"/>
        <w:ind w:left="360"/>
        <w:contextualSpacing w:val="0"/>
        <w:rPr>
          <w:rStyle w:val="Strong"/>
          <w:rFonts w:eastAsia="Times New Roman" w:cstheme="minorHAnsi"/>
          <w:b w:val="0"/>
          <w:bCs w:val="0"/>
          <w:color w:val="111111"/>
        </w:rPr>
      </w:pPr>
      <w:r w:rsidRPr="000944A0">
        <w:rPr>
          <w:rStyle w:val="Strong"/>
          <w:rFonts w:cstheme="minorHAnsi"/>
        </w:rPr>
        <w:t>Project Website</w:t>
      </w:r>
    </w:p>
    <w:p w14:paraId="14192BEC" w14:textId="09C72548" w:rsidR="00072E0C" w:rsidRPr="00072E0C" w:rsidRDefault="00072E0C" w:rsidP="00485383">
      <w:pPr>
        <w:spacing w:after="120" w:line="259" w:lineRule="auto"/>
        <w:ind w:left="360"/>
        <w:rPr>
          <w:rFonts w:eastAsia="Times New Roman" w:cstheme="minorHAnsi"/>
          <w:color w:val="111111"/>
        </w:rPr>
      </w:pPr>
      <w:r w:rsidRPr="00072E0C">
        <w:rPr>
          <w:rFonts w:eastAsia="Times New Roman" w:cstheme="minorHAnsi"/>
          <w:color w:val="111111"/>
        </w:rPr>
        <w:t>If your project has a website, please enter the web address below.</w:t>
      </w:r>
    </w:p>
    <w:p w14:paraId="0DAE5125" w14:textId="3F559E19" w:rsidR="00B81611" w:rsidRPr="000944A0" w:rsidRDefault="00072E0C" w:rsidP="00072E0C">
      <w:pPr>
        <w:pStyle w:val="ListParagraph"/>
        <w:numPr>
          <w:ilvl w:val="0"/>
          <w:numId w:val="0"/>
        </w:numPr>
        <w:spacing w:before="0" w:line="259" w:lineRule="auto"/>
        <w:ind w:left="360"/>
        <w:contextualSpacing w:val="0"/>
        <w:rPr>
          <w:rFonts w:eastAsia="Times New Roman" w:cstheme="minorHAnsi"/>
          <w:color w:val="111111"/>
        </w:rPr>
      </w:pPr>
      <w:r w:rsidRPr="00072E0C">
        <w:rPr>
          <w:rFonts w:eastAsia="Times New Roman" w:cstheme="minorHAnsi"/>
          <w:color w:val="111111"/>
        </w:rPr>
        <w:t>After entering a website and saving, another blank row will appear. You may provide up to three websites.</w:t>
      </w:r>
    </w:p>
    <w:p w14:paraId="736BC2C4" w14:textId="1E4F3FFF" w:rsidR="00B81611" w:rsidRDefault="00485383" w:rsidP="00485383">
      <w:pPr>
        <w:spacing w:after="120"/>
        <w:ind w:left="360"/>
        <w:rPr>
          <w:rFonts w:cstheme="minorHAnsi"/>
        </w:rPr>
      </w:pPr>
      <w:r>
        <w:rPr>
          <w:rFonts w:cstheme="minorHAnsi"/>
        </w:rPr>
        <w:t xml:space="preserve">Website Title/Name: </w:t>
      </w:r>
      <w:r w:rsidR="00FE3A41" w:rsidRPr="000944A0">
        <w:rPr>
          <w:rFonts w:cstheme="minorHAnsi"/>
        </w:rPr>
        <w:fldChar w:fldCharType="begin">
          <w:ffData>
            <w:name w:val="Text1"/>
            <w:enabled/>
            <w:calcOnExit w:val="0"/>
            <w:textInput/>
          </w:ffData>
        </w:fldChar>
      </w:r>
      <w:r w:rsidR="00FE3A41" w:rsidRPr="000944A0">
        <w:rPr>
          <w:rFonts w:cstheme="minorHAnsi"/>
        </w:rPr>
        <w:instrText xml:space="preserve"> FORMTEXT </w:instrText>
      </w:r>
      <w:r w:rsidR="00FE3A41" w:rsidRPr="000944A0">
        <w:rPr>
          <w:rFonts w:cstheme="minorHAnsi"/>
        </w:rPr>
      </w:r>
      <w:r w:rsidR="00FE3A41" w:rsidRPr="000944A0">
        <w:rPr>
          <w:rFonts w:cstheme="minorHAnsi"/>
        </w:rPr>
        <w:fldChar w:fldCharType="separate"/>
      </w:r>
      <w:r w:rsidR="00FE3A41" w:rsidRPr="000944A0">
        <w:rPr>
          <w:rFonts w:cstheme="minorHAnsi"/>
        </w:rPr>
        <w:t> </w:t>
      </w:r>
      <w:r w:rsidR="00FE3A41" w:rsidRPr="000944A0">
        <w:rPr>
          <w:rFonts w:cstheme="minorHAnsi"/>
        </w:rPr>
        <w:t> </w:t>
      </w:r>
      <w:r w:rsidR="00FE3A41" w:rsidRPr="000944A0">
        <w:rPr>
          <w:rFonts w:cstheme="minorHAnsi"/>
        </w:rPr>
        <w:t> </w:t>
      </w:r>
      <w:r w:rsidR="00FE3A41" w:rsidRPr="000944A0">
        <w:rPr>
          <w:rFonts w:cstheme="minorHAnsi"/>
        </w:rPr>
        <w:t> </w:t>
      </w:r>
      <w:r w:rsidR="00FE3A41" w:rsidRPr="000944A0">
        <w:rPr>
          <w:rFonts w:cstheme="minorHAnsi"/>
        </w:rPr>
        <w:t> </w:t>
      </w:r>
      <w:r w:rsidR="00FE3A41" w:rsidRPr="000944A0">
        <w:rPr>
          <w:rFonts w:cstheme="minorHAnsi"/>
        </w:rPr>
        <w:fldChar w:fldCharType="end"/>
      </w:r>
    </w:p>
    <w:p w14:paraId="5E0CB4E8" w14:textId="41ACD092" w:rsidR="00485383" w:rsidRPr="000944A0" w:rsidRDefault="00485383" w:rsidP="00B81611">
      <w:pPr>
        <w:ind w:left="360"/>
        <w:rPr>
          <w:rFonts w:cstheme="minorHAnsi"/>
        </w:rPr>
      </w:pPr>
      <w:r>
        <w:rPr>
          <w:rFonts w:cstheme="minorHAnsi"/>
        </w:rPr>
        <w:t xml:space="preserve">Web Address: </w:t>
      </w:r>
      <w:r w:rsidRPr="000944A0">
        <w:rPr>
          <w:rFonts w:cstheme="minorHAnsi"/>
        </w:rPr>
        <w:fldChar w:fldCharType="begin">
          <w:ffData>
            <w:name w:val="Text1"/>
            <w:enabled/>
            <w:calcOnExit w:val="0"/>
            <w:textInput/>
          </w:ffData>
        </w:fldChar>
      </w:r>
      <w:r w:rsidRPr="000944A0">
        <w:rPr>
          <w:rFonts w:cstheme="minorHAnsi"/>
        </w:rPr>
        <w:instrText xml:space="preserve"> FORMTEXT </w:instrText>
      </w:r>
      <w:r w:rsidRPr="000944A0">
        <w:rPr>
          <w:rFonts w:cstheme="minorHAnsi"/>
        </w:rPr>
      </w:r>
      <w:r w:rsidRPr="000944A0">
        <w:rPr>
          <w:rFonts w:cstheme="minorHAnsi"/>
        </w:rPr>
        <w:fldChar w:fldCharType="separate"/>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t> </w:t>
      </w:r>
      <w:r w:rsidRPr="000944A0">
        <w:rPr>
          <w:rFonts w:cstheme="minorHAnsi"/>
        </w:rPr>
        <w:fldChar w:fldCharType="end"/>
      </w:r>
    </w:p>
    <w:p w14:paraId="081BE09A" w14:textId="77777777" w:rsidR="00B81611" w:rsidRPr="00101514" w:rsidRDefault="00B81611" w:rsidP="0057487D">
      <w:pPr>
        <w:pStyle w:val="Heading3"/>
        <w:rPr>
          <w:lang w:eastAsia="ja-JP"/>
        </w:rPr>
      </w:pPr>
      <w:bookmarkStart w:id="18" w:name="_Toc213852512"/>
      <w:bookmarkStart w:id="19" w:name="_Toc217053341"/>
      <w:r w:rsidRPr="0073491E">
        <w:rPr>
          <w:lang w:eastAsia="ja-JP"/>
        </w:rPr>
        <w:t>Mapping</w:t>
      </w:r>
      <w:r w:rsidRPr="00101514">
        <w:rPr>
          <w:lang w:eastAsia="ja-JP"/>
        </w:rPr>
        <w:t xml:space="preserve"> Information</w:t>
      </w:r>
      <w:bookmarkEnd w:id="18"/>
      <w:bookmarkEnd w:id="19"/>
    </w:p>
    <w:p w14:paraId="1724880E" w14:textId="47D3A8FA" w:rsidR="00B81611" w:rsidRPr="000944A0" w:rsidRDefault="00BC71BF" w:rsidP="00BC71BF">
      <w:pPr>
        <w:spacing w:after="120"/>
        <w:ind w:left="360"/>
        <w:rPr>
          <w:rFonts w:cstheme="minorHAnsi"/>
        </w:rPr>
      </w:pPr>
      <w:r w:rsidRPr="000944A0">
        <w:rPr>
          <w:rFonts w:cstheme="minorHAnsi"/>
        </w:rPr>
        <w:t>This is an agency-wide form. Applicants are required to provide a location for the project, draw a boundary, or upload a Shapefil</w:t>
      </w:r>
      <w:r w:rsidR="0012162E">
        <w:rPr>
          <w:rFonts w:cstheme="minorHAnsi"/>
        </w:rPr>
        <w:t>e.</w:t>
      </w:r>
    </w:p>
    <w:p w14:paraId="6F84427F" w14:textId="77777777" w:rsidR="00B81611" w:rsidRPr="00101514" w:rsidRDefault="00B81611" w:rsidP="0057487D">
      <w:pPr>
        <w:pStyle w:val="Heading3"/>
        <w:rPr>
          <w:lang w:eastAsia="ja-JP"/>
        </w:rPr>
      </w:pPr>
      <w:bookmarkStart w:id="20" w:name="_Toc213852513"/>
      <w:bookmarkStart w:id="21" w:name="_Toc217053342"/>
      <w:r w:rsidRPr="00101514">
        <w:rPr>
          <w:lang w:eastAsia="ja-JP"/>
        </w:rPr>
        <w:t>Recipient Contacts</w:t>
      </w:r>
      <w:bookmarkEnd w:id="20"/>
      <w:bookmarkEnd w:id="21"/>
    </w:p>
    <w:p w14:paraId="5A36042D" w14:textId="77777777" w:rsidR="00BC71BF" w:rsidRPr="000944A0" w:rsidRDefault="00BC71BF" w:rsidP="00BC71BF">
      <w:pPr>
        <w:pStyle w:val="Paragraph"/>
        <w:ind w:left="360"/>
        <w:rPr>
          <w:rFonts w:cstheme="minorHAnsi"/>
        </w:rPr>
      </w:pPr>
      <w:r w:rsidRPr="000944A0">
        <w:rPr>
          <w:rFonts w:cstheme="minorHAnsi"/>
        </w:rPr>
        <w:t>Please select an individual from your organization for each contact type. When done, click the SAVE button.</w:t>
      </w:r>
    </w:p>
    <w:p w14:paraId="3FF7F1EE" w14:textId="2A019176" w:rsidR="00B81611" w:rsidRPr="000944A0" w:rsidRDefault="00BC71BF" w:rsidP="00BC71BF">
      <w:pPr>
        <w:pStyle w:val="Paragraph"/>
        <w:spacing w:after="240"/>
        <w:ind w:left="360"/>
        <w:rPr>
          <w:rFonts w:cstheme="minorHAnsi"/>
        </w:rPr>
      </w:pPr>
      <w:r w:rsidRPr="000944A0">
        <w:rPr>
          <w:rFonts w:cstheme="minorHAnsi"/>
        </w:rPr>
        <w:t xml:space="preserve">The Project Manager, Authorized Signatory, and Billing Contact need both Secure Access Washington (SAW) and EAGL </w:t>
      </w:r>
      <w:r w:rsidR="00485383">
        <w:rPr>
          <w:rFonts w:cstheme="minorHAnsi"/>
        </w:rPr>
        <w:t xml:space="preserve">IGX </w:t>
      </w:r>
      <w:r w:rsidRPr="000944A0">
        <w:rPr>
          <w:rFonts w:cstheme="minorHAnsi"/>
        </w:rPr>
        <w:t>accounts. Additional signatories do not need a SAW or EAGL IGX account.</w:t>
      </w:r>
    </w:p>
    <w:p w14:paraId="7654C709" w14:textId="17539906" w:rsidR="00B81611" w:rsidRPr="00B94A78" w:rsidRDefault="00B81611" w:rsidP="00B94A78">
      <w:pPr>
        <w:spacing w:line="259" w:lineRule="auto"/>
        <w:rPr>
          <w:rFonts w:cstheme="minorHAnsi"/>
        </w:rPr>
      </w:pPr>
      <w:r w:rsidRPr="00B94A78">
        <w:rPr>
          <w:rFonts w:cstheme="minorHAnsi"/>
          <w:color w:val="C00000"/>
        </w:rPr>
        <w:t>*</w:t>
      </w:r>
      <w:r w:rsidRPr="00B94A78">
        <w:rPr>
          <w:rStyle w:val="Strong"/>
          <w:rFonts w:cstheme="minorHAnsi"/>
        </w:rPr>
        <w:t>Project Manager</w:t>
      </w:r>
      <w:r w:rsidR="00B33AD6" w:rsidRPr="00B94A78">
        <w:rPr>
          <w:rStyle w:val="Strong"/>
          <w:rFonts w:cstheme="minorHAnsi"/>
        </w:rPr>
        <w:t>:</w:t>
      </w:r>
      <w:r w:rsidR="00C33D21" w:rsidRPr="00B94A78">
        <w:rPr>
          <w:rStyle w:val="Strong"/>
          <w:rFonts w:cstheme="minorHAnsi"/>
        </w:rPr>
        <w:t xml:space="preserve"> </w:t>
      </w:r>
      <w:r w:rsidR="00FE3A41" w:rsidRPr="00B94A78">
        <w:rPr>
          <w:rFonts w:cstheme="minorHAnsi"/>
        </w:rPr>
        <w:fldChar w:fldCharType="begin">
          <w:ffData>
            <w:name w:val="Text1"/>
            <w:enabled/>
            <w:calcOnExit w:val="0"/>
            <w:textInput/>
          </w:ffData>
        </w:fldChar>
      </w:r>
      <w:r w:rsidR="00FE3A41" w:rsidRPr="00B94A78">
        <w:rPr>
          <w:rFonts w:cstheme="minorHAnsi"/>
        </w:rPr>
        <w:instrText xml:space="preserve"> FORMTEXT </w:instrText>
      </w:r>
      <w:r w:rsidR="00FE3A41" w:rsidRPr="00B94A78">
        <w:rPr>
          <w:rFonts w:cstheme="minorHAnsi"/>
        </w:rPr>
      </w:r>
      <w:r w:rsidR="00FE3A41" w:rsidRPr="00B94A78">
        <w:rPr>
          <w:rFonts w:cstheme="minorHAnsi"/>
        </w:rPr>
        <w:fldChar w:fldCharType="separate"/>
      </w:r>
      <w:r w:rsidR="00FE3A41" w:rsidRPr="000944A0">
        <w:t> </w:t>
      </w:r>
      <w:r w:rsidR="00FE3A41" w:rsidRPr="000944A0">
        <w:t> </w:t>
      </w:r>
      <w:r w:rsidR="00FE3A41" w:rsidRPr="000944A0">
        <w:t> </w:t>
      </w:r>
      <w:r w:rsidR="00FE3A41" w:rsidRPr="000944A0">
        <w:t> </w:t>
      </w:r>
      <w:r w:rsidR="00FE3A41" w:rsidRPr="000944A0">
        <w:t> </w:t>
      </w:r>
      <w:r w:rsidR="00FE3A41" w:rsidRPr="00B94A78">
        <w:rPr>
          <w:rFonts w:cstheme="minorHAnsi"/>
        </w:rPr>
        <w:fldChar w:fldCharType="end"/>
      </w:r>
    </w:p>
    <w:p w14:paraId="06184989" w14:textId="7B93E89C" w:rsidR="00B81611" w:rsidRPr="00B94A78" w:rsidRDefault="00B81611" w:rsidP="00B94A78">
      <w:pPr>
        <w:spacing w:line="259" w:lineRule="auto"/>
        <w:rPr>
          <w:rFonts w:cstheme="minorHAnsi"/>
        </w:rPr>
      </w:pPr>
      <w:r w:rsidRPr="00B94A78">
        <w:rPr>
          <w:rFonts w:cstheme="minorHAnsi"/>
          <w:color w:val="C00000"/>
        </w:rPr>
        <w:t>*</w:t>
      </w:r>
      <w:r w:rsidRPr="00B94A78">
        <w:rPr>
          <w:rStyle w:val="Strong"/>
          <w:rFonts w:cstheme="minorHAnsi"/>
        </w:rPr>
        <w:t>Authorized Signatory</w:t>
      </w:r>
      <w:r w:rsidR="00B33AD6" w:rsidRPr="00B94A78">
        <w:rPr>
          <w:rFonts w:cstheme="minorHAnsi"/>
        </w:rPr>
        <w:t>:</w:t>
      </w:r>
      <w:r w:rsidR="00C33D21" w:rsidRPr="00B94A78">
        <w:rPr>
          <w:rFonts w:cstheme="minorHAnsi"/>
        </w:rPr>
        <w:t xml:space="preserve"> </w:t>
      </w:r>
      <w:r w:rsidR="00FE3A41" w:rsidRPr="00B94A78">
        <w:rPr>
          <w:rFonts w:cstheme="minorHAnsi"/>
        </w:rPr>
        <w:fldChar w:fldCharType="begin">
          <w:ffData>
            <w:name w:val="Text1"/>
            <w:enabled/>
            <w:calcOnExit w:val="0"/>
            <w:textInput/>
          </w:ffData>
        </w:fldChar>
      </w:r>
      <w:r w:rsidR="00FE3A41" w:rsidRPr="00B94A78">
        <w:rPr>
          <w:rFonts w:cstheme="minorHAnsi"/>
        </w:rPr>
        <w:instrText xml:space="preserve"> FORMTEXT </w:instrText>
      </w:r>
      <w:r w:rsidR="00FE3A41" w:rsidRPr="00B94A78">
        <w:rPr>
          <w:rFonts w:cstheme="minorHAnsi"/>
        </w:rPr>
      </w:r>
      <w:r w:rsidR="00FE3A41" w:rsidRPr="00B94A78">
        <w:rPr>
          <w:rFonts w:cstheme="minorHAnsi"/>
        </w:rPr>
        <w:fldChar w:fldCharType="separate"/>
      </w:r>
      <w:r w:rsidR="00FE3A41" w:rsidRPr="000944A0">
        <w:t> </w:t>
      </w:r>
      <w:r w:rsidR="00FE3A41" w:rsidRPr="000944A0">
        <w:t> </w:t>
      </w:r>
      <w:r w:rsidR="00FE3A41" w:rsidRPr="000944A0">
        <w:t> </w:t>
      </w:r>
      <w:r w:rsidR="00FE3A41" w:rsidRPr="000944A0">
        <w:t> </w:t>
      </w:r>
      <w:r w:rsidR="00FE3A41" w:rsidRPr="000944A0">
        <w:t> </w:t>
      </w:r>
      <w:r w:rsidR="00FE3A41" w:rsidRPr="00B94A78">
        <w:rPr>
          <w:rFonts w:cstheme="minorHAnsi"/>
        </w:rPr>
        <w:fldChar w:fldCharType="end"/>
      </w:r>
    </w:p>
    <w:p w14:paraId="151D08D3" w14:textId="73BA8A88" w:rsidR="00B81611" w:rsidRPr="00B94A78" w:rsidRDefault="00B81611" w:rsidP="00B94A78">
      <w:pPr>
        <w:spacing w:line="259" w:lineRule="auto"/>
        <w:rPr>
          <w:rFonts w:cstheme="minorHAnsi"/>
        </w:rPr>
      </w:pPr>
      <w:r w:rsidRPr="00B94A78">
        <w:rPr>
          <w:rFonts w:cstheme="minorHAnsi"/>
          <w:color w:val="C00000"/>
        </w:rPr>
        <w:lastRenderedPageBreak/>
        <w:t>*</w:t>
      </w:r>
      <w:r w:rsidRPr="00B94A78">
        <w:rPr>
          <w:rStyle w:val="Strong"/>
          <w:rFonts w:cstheme="minorHAnsi"/>
        </w:rPr>
        <w:t>Billing Contact</w:t>
      </w:r>
      <w:r w:rsidR="00B33AD6" w:rsidRPr="00B94A78">
        <w:rPr>
          <w:rStyle w:val="Strong"/>
          <w:rFonts w:cstheme="minorHAnsi"/>
        </w:rPr>
        <w:t>:</w:t>
      </w:r>
      <w:r w:rsidR="00C33D21" w:rsidRPr="00B94A78">
        <w:rPr>
          <w:rStyle w:val="Strong"/>
          <w:rFonts w:cstheme="minorHAnsi"/>
        </w:rPr>
        <w:t xml:space="preserve"> </w:t>
      </w:r>
      <w:r w:rsidR="00FE3A41" w:rsidRPr="00B94A78">
        <w:rPr>
          <w:rFonts w:cstheme="minorHAnsi"/>
        </w:rPr>
        <w:fldChar w:fldCharType="begin">
          <w:ffData>
            <w:name w:val="Text1"/>
            <w:enabled/>
            <w:calcOnExit w:val="0"/>
            <w:textInput/>
          </w:ffData>
        </w:fldChar>
      </w:r>
      <w:r w:rsidR="00FE3A41" w:rsidRPr="00B94A78">
        <w:rPr>
          <w:rFonts w:cstheme="minorHAnsi"/>
        </w:rPr>
        <w:instrText xml:space="preserve"> FORMTEXT </w:instrText>
      </w:r>
      <w:r w:rsidR="00FE3A41" w:rsidRPr="00B94A78">
        <w:rPr>
          <w:rFonts w:cstheme="minorHAnsi"/>
        </w:rPr>
      </w:r>
      <w:r w:rsidR="00FE3A41" w:rsidRPr="00B94A78">
        <w:rPr>
          <w:rFonts w:cstheme="minorHAnsi"/>
        </w:rPr>
        <w:fldChar w:fldCharType="separate"/>
      </w:r>
      <w:r w:rsidR="00FE3A41" w:rsidRPr="000944A0">
        <w:t> </w:t>
      </w:r>
      <w:r w:rsidR="00FE3A41" w:rsidRPr="000944A0">
        <w:t> </w:t>
      </w:r>
      <w:r w:rsidR="00FE3A41" w:rsidRPr="000944A0">
        <w:t> </w:t>
      </w:r>
      <w:r w:rsidR="00FE3A41" w:rsidRPr="000944A0">
        <w:t> </w:t>
      </w:r>
      <w:r w:rsidR="00FE3A41" w:rsidRPr="000944A0">
        <w:t> </w:t>
      </w:r>
      <w:r w:rsidR="00FE3A41" w:rsidRPr="00B94A78">
        <w:rPr>
          <w:rFonts w:cstheme="minorHAnsi"/>
        </w:rPr>
        <w:fldChar w:fldCharType="end"/>
      </w:r>
    </w:p>
    <w:p w14:paraId="42116F74" w14:textId="0CEC1150" w:rsidR="00B81611" w:rsidRPr="00B94A78" w:rsidRDefault="00B33AD6" w:rsidP="00B94A78">
      <w:pPr>
        <w:spacing w:line="259" w:lineRule="auto"/>
        <w:rPr>
          <w:rFonts w:eastAsiaTheme="majorEastAsia" w:cstheme="minorHAnsi"/>
          <w:szCs w:val="24"/>
        </w:rPr>
      </w:pPr>
      <w:r w:rsidRPr="00B94A78">
        <w:rPr>
          <w:rStyle w:val="Strong"/>
          <w:rFonts w:cstheme="minorHAnsi"/>
        </w:rPr>
        <w:t>Other recipient signatures on printed agreement:</w:t>
      </w:r>
      <w:r w:rsidR="00C33D21" w:rsidRPr="00B94A78">
        <w:rPr>
          <w:rStyle w:val="Strong"/>
          <w:rFonts w:cstheme="minorHAnsi"/>
        </w:rPr>
        <w:t xml:space="preserve"> </w:t>
      </w:r>
      <w:r w:rsidRPr="00B94A78">
        <w:rPr>
          <w:rFonts w:cstheme="minorHAnsi"/>
        </w:rPr>
        <w:fldChar w:fldCharType="begin">
          <w:ffData>
            <w:name w:val="Text1"/>
            <w:enabled/>
            <w:calcOnExit w:val="0"/>
            <w:textInput/>
          </w:ffData>
        </w:fldChar>
      </w:r>
      <w:r w:rsidRPr="00B94A78">
        <w:rPr>
          <w:rFonts w:cstheme="minorHAnsi"/>
        </w:rPr>
        <w:instrText xml:space="preserve"> FORMTEXT </w:instrText>
      </w:r>
      <w:r w:rsidRPr="00B94A78">
        <w:rPr>
          <w:rFonts w:cstheme="minorHAnsi"/>
        </w:rPr>
      </w:r>
      <w:r w:rsidRPr="00B94A78">
        <w:rPr>
          <w:rFonts w:cstheme="minorHAnsi"/>
        </w:rPr>
        <w:fldChar w:fldCharType="separate"/>
      </w:r>
      <w:r w:rsidRPr="000944A0">
        <w:t> </w:t>
      </w:r>
      <w:r w:rsidRPr="000944A0">
        <w:t> </w:t>
      </w:r>
      <w:r w:rsidRPr="000944A0">
        <w:t> </w:t>
      </w:r>
      <w:r w:rsidRPr="000944A0">
        <w:t> </w:t>
      </w:r>
      <w:r w:rsidRPr="000944A0">
        <w:t> </w:t>
      </w:r>
      <w:r w:rsidRPr="00B94A78">
        <w:rPr>
          <w:rFonts w:cstheme="minorHAnsi"/>
        </w:rPr>
        <w:fldChar w:fldCharType="end"/>
      </w:r>
    </w:p>
    <w:p w14:paraId="31ED85EA" w14:textId="30994EC6" w:rsidR="00B81611" w:rsidRPr="002E32C0" w:rsidRDefault="00B81611" w:rsidP="0057487D">
      <w:pPr>
        <w:pStyle w:val="Heading3"/>
        <w:rPr>
          <w:lang w:eastAsia="ja-JP"/>
        </w:rPr>
      </w:pPr>
      <w:bookmarkStart w:id="22" w:name="_Toc120008254"/>
      <w:bookmarkStart w:id="23" w:name="_Toc213852514"/>
      <w:bookmarkStart w:id="24" w:name="_Toc217053343"/>
      <w:r w:rsidRPr="002E32C0">
        <w:rPr>
          <w:lang w:eastAsia="ja-JP"/>
        </w:rPr>
        <w:t xml:space="preserve">Scope of Work – Task 1. </w:t>
      </w:r>
      <w:r w:rsidR="00B33AD6">
        <w:rPr>
          <w:lang w:eastAsia="ja-JP"/>
        </w:rPr>
        <w:t>Project</w:t>
      </w:r>
      <w:r w:rsidRPr="002E32C0">
        <w:rPr>
          <w:lang w:eastAsia="ja-JP"/>
        </w:rPr>
        <w:t xml:space="preserve"> Administration</w:t>
      </w:r>
      <w:r w:rsidR="00B33AD6">
        <w:rPr>
          <w:lang w:eastAsia="ja-JP"/>
        </w:rPr>
        <w:t>/</w:t>
      </w:r>
      <w:r w:rsidRPr="002E32C0">
        <w:rPr>
          <w:lang w:eastAsia="ja-JP"/>
        </w:rPr>
        <w:t>Management</w:t>
      </w:r>
      <w:bookmarkEnd w:id="22"/>
      <w:bookmarkEnd w:id="23"/>
      <w:bookmarkEnd w:id="24"/>
    </w:p>
    <w:p w14:paraId="00373482" w14:textId="3C200815" w:rsidR="00B81611" w:rsidRPr="000944A0" w:rsidRDefault="00B33AD6" w:rsidP="00B81611">
      <w:pPr>
        <w:pStyle w:val="Paragraph"/>
        <w:spacing w:after="240"/>
        <w:ind w:left="360"/>
        <w:rPr>
          <w:rFonts w:cstheme="minorHAnsi"/>
          <w:szCs w:val="24"/>
          <w:shd w:val="clear" w:color="auto" w:fill="FFFFFF"/>
        </w:rPr>
      </w:pPr>
      <w:r w:rsidRPr="000944A0">
        <w:rPr>
          <w:rFonts w:cstheme="minorHAnsi"/>
          <w:szCs w:val="24"/>
        </w:rPr>
        <w:t>There is standard language for Task 1 that cannot be edited. There are only two additional pieces of information needed.</w:t>
      </w:r>
    </w:p>
    <w:p w14:paraId="60E6122D" w14:textId="386B8218" w:rsidR="00B81611" w:rsidRPr="00B94A78" w:rsidRDefault="00B81611" w:rsidP="00B94A78">
      <w:pPr>
        <w:spacing w:line="259" w:lineRule="auto"/>
        <w:rPr>
          <w:rFonts w:cstheme="minorHAnsi"/>
          <w:szCs w:val="24"/>
        </w:rPr>
      </w:pPr>
      <w:r w:rsidRPr="00B94A78">
        <w:rPr>
          <w:rFonts w:cstheme="minorHAnsi"/>
          <w:color w:val="C00000"/>
          <w:szCs w:val="24"/>
        </w:rPr>
        <w:t>*</w:t>
      </w:r>
      <w:r w:rsidRPr="00B94A78">
        <w:rPr>
          <w:rStyle w:val="Strong"/>
          <w:rFonts w:cstheme="minorHAnsi"/>
          <w:szCs w:val="24"/>
        </w:rPr>
        <w:t>Task Cost</w:t>
      </w:r>
      <w:r w:rsidRPr="00B94A78">
        <w:rPr>
          <w:rFonts w:cstheme="minorHAnsi"/>
          <w:szCs w:val="24"/>
        </w:rPr>
        <w:t>:</w:t>
      </w:r>
    </w:p>
    <w:p w14:paraId="755435F7" w14:textId="2E191203" w:rsidR="00B81611" w:rsidRPr="000944A0" w:rsidRDefault="00B33AD6" w:rsidP="00531CA6">
      <w:pPr>
        <w:ind w:left="360"/>
        <w:rPr>
          <w:rFonts w:cstheme="minorHAnsi"/>
          <w:szCs w:val="24"/>
        </w:rPr>
      </w:pPr>
      <w:r w:rsidRPr="000944A0">
        <w:rPr>
          <w:rFonts w:cstheme="minorHAnsi"/>
          <w:szCs w:val="24"/>
        </w:rPr>
        <w:fldChar w:fldCharType="begin">
          <w:ffData>
            <w:name w:val="Text1"/>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p w14:paraId="3AA7495B" w14:textId="27DDFC82" w:rsidR="00B81611" w:rsidRPr="00B94A78" w:rsidRDefault="00B81611" w:rsidP="00B94A78">
      <w:pPr>
        <w:spacing w:line="259" w:lineRule="auto"/>
        <w:rPr>
          <w:rFonts w:cstheme="minorHAnsi"/>
          <w:szCs w:val="24"/>
        </w:rPr>
      </w:pPr>
      <w:r w:rsidRPr="00B94A78">
        <w:rPr>
          <w:rStyle w:val="Strong"/>
          <w:rFonts w:cstheme="minorHAnsi"/>
          <w:szCs w:val="24"/>
        </w:rPr>
        <w:t>Recipient Task Coordinator</w:t>
      </w:r>
      <w:r w:rsidRPr="00B94A78">
        <w:rPr>
          <w:rFonts w:cstheme="minorHAnsi"/>
          <w:szCs w:val="24"/>
        </w:rPr>
        <w:t>:</w:t>
      </w:r>
    </w:p>
    <w:p w14:paraId="3EB5EF04" w14:textId="402CBCC9" w:rsidR="00B81611" w:rsidRPr="000944A0" w:rsidRDefault="00B33AD6" w:rsidP="00B81611">
      <w:pPr>
        <w:ind w:left="360"/>
        <w:rPr>
          <w:rFonts w:cstheme="minorHAnsi"/>
          <w:szCs w:val="24"/>
        </w:rPr>
      </w:pPr>
      <w:r w:rsidRPr="000944A0">
        <w:rPr>
          <w:rFonts w:cstheme="minorHAnsi"/>
          <w:szCs w:val="24"/>
        </w:rPr>
        <w:fldChar w:fldCharType="begin">
          <w:ffData>
            <w:name w:val="Text1"/>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p w14:paraId="649F46D1" w14:textId="77777777" w:rsidR="00B81611" w:rsidRPr="002E32C0" w:rsidRDefault="00B81611" w:rsidP="0057487D">
      <w:pPr>
        <w:pStyle w:val="Heading3"/>
        <w:rPr>
          <w:lang w:eastAsia="ja-JP"/>
        </w:rPr>
      </w:pPr>
      <w:bookmarkStart w:id="25" w:name="_Toc120008255"/>
      <w:bookmarkStart w:id="26" w:name="_Toc213852515"/>
      <w:bookmarkStart w:id="27" w:name="_Toc217053344"/>
      <w:r w:rsidRPr="002E32C0">
        <w:rPr>
          <w:lang w:eastAsia="ja-JP"/>
        </w:rPr>
        <w:t>Scope of Work – Additional Tasks</w:t>
      </w:r>
      <w:bookmarkEnd w:id="25"/>
      <w:bookmarkEnd w:id="26"/>
      <w:bookmarkEnd w:id="27"/>
    </w:p>
    <w:p w14:paraId="4D6C9C03" w14:textId="2D207026" w:rsidR="00B81611" w:rsidRPr="000944A0" w:rsidRDefault="003D4373" w:rsidP="00B81611">
      <w:pPr>
        <w:ind w:left="360"/>
        <w:rPr>
          <w:rFonts w:cstheme="minorHAnsi"/>
          <w:szCs w:val="24"/>
        </w:rPr>
      </w:pPr>
      <w:r w:rsidRPr="000944A0">
        <w:rPr>
          <w:rFonts w:cstheme="minorHAnsi"/>
          <w:szCs w:val="24"/>
          <w:lang w:eastAsia="ja-JP"/>
        </w:rPr>
        <w:t>Copy and paste this section for each task</w:t>
      </w:r>
      <w:r w:rsidR="00B81611" w:rsidRPr="000944A0">
        <w:rPr>
          <w:rFonts w:cstheme="minorHAnsi"/>
          <w:szCs w:val="24"/>
        </w:rPr>
        <w:t>.</w:t>
      </w:r>
    </w:p>
    <w:p w14:paraId="5AAA01FE" w14:textId="6C64F18B" w:rsidR="00B81611" w:rsidRPr="00B94A78" w:rsidRDefault="00B81611" w:rsidP="00B94A78">
      <w:pPr>
        <w:spacing w:line="259" w:lineRule="auto"/>
        <w:rPr>
          <w:rFonts w:cstheme="minorHAnsi"/>
          <w:szCs w:val="24"/>
        </w:rPr>
      </w:pPr>
      <w:r w:rsidRPr="00B94A78">
        <w:rPr>
          <w:rFonts w:cstheme="minorHAnsi"/>
          <w:color w:val="C00000"/>
          <w:szCs w:val="24"/>
        </w:rPr>
        <w:t>*</w:t>
      </w:r>
      <w:r w:rsidRPr="00B94A78">
        <w:rPr>
          <w:rStyle w:val="Strong"/>
          <w:rFonts w:cstheme="minorHAnsi"/>
          <w:szCs w:val="24"/>
        </w:rPr>
        <w:t>Task Title</w:t>
      </w:r>
      <w:r w:rsidRPr="00B94A78">
        <w:rPr>
          <w:rFonts w:cstheme="minorHAnsi"/>
          <w:b/>
          <w:szCs w:val="24"/>
        </w:rPr>
        <w:t xml:space="preserve"> </w:t>
      </w:r>
      <w:r w:rsidRPr="00B94A78">
        <w:rPr>
          <w:rFonts w:cstheme="minorHAnsi"/>
          <w:szCs w:val="24"/>
        </w:rPr>
        <w:t>(</w:t>
      </w:r>
      <w:r w:rsidR="003D4373" w:rsidRPr="00B94A78">
        <w:rPr>
          <w:rFonts w:cstheme="minorHAnsi"/>
          <w:szCs w:val="24"/>
        </w:rPr>
        <w:t>character limit 50 including spaces</w:t>
      </w:r>
      <w:r w:rsidRPr="00B94A78">
        <w:rPr>
          <w:rFonts w:cstheme="minorHAnsi"/>
          <w:szCs w:val="24"/>
        </w:rPr>
        <w:t>):</w:t>
      </w:r>
    </w:p>
    <w:p w14:paraId="471B647C" w14:textId="13192BF8" w:rsidR="00B81611" w:rsidRPr="000944A0" w:rsidRDefault="00B33AD6" w:rsidP="00531CA6">
      <w:pPr>
        <w:ind w:left="360"/>
        <w:rPr>
          <w:rFonts w:cstheme="minorHAnsi"/>
          <w:szCs w:val="24"/>
        </w:rPr>
      </w:pPr>
      <w:r w:rsidRPr="000944A0">
        <w:rPr>
          <w:rFonts w:cstheme="minorHAnsi"/>
          <w:szCs w:val="24"/>
        </w:rPr>
        <w:fldChar w:fldCharType="begin">
          <w:ffData>
            <w:name w:val="Text1"/>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p w14:paraId="00EAC284" w14:textId="77777777" w:rsidR="00B81611" w:rsidRPr="00B94A78" w:rsidRDefault="00B81611" w:rsidP="00B94A78">
      <w:pPr>
        <w:spacing w:line="259" w:lineRule="auto"/>
        <w:rPr>
          <w:rFonts w:cstheme="minorHAnsi"/>
          <w:szCs w:val="24"/>
        </w:rPr>
      </w:pPr>
      <w:r w:rsidRPr="00B94A78">
        <w:rPr>
          <w:rFonts w:cstheme="minorHAnsi"/>
          <w:color w:val="C00000"/>
          <w:szCs w:val="24"/>
        </w:rPr>
        <w:t>*</w:t>
      </w:r>
      <w:r w:rsidRPr="00B94A78">
        <w:rPr>
          <w:rStyle w:val="Strong"/>
          <w:rFonts w:cstheme="minorHAnsi"/>
          <w:szCs w:val="24"/>
        </w:rPr>
        <w:t>Task Cost</w:t>
      </w:r>
      <w:r w:rsidRPr="00B94A78">
        <w:rPr>
          <w:rFonts w:cstheme="minorHAnsi"/>
          <w:szCs w:val="24"/>
        </w:rPr>
        <w:t>:</w:t>
      </w:r>
    </w:p>
    <w:p w14:paraId="4934F0C8" w14:textId="62996E77" w:rsidR="00B81611" w:rsidRPr="00B94A78" w:rsidRDefault="00B33AD6" w:rsidP="00B94A78">
      <w:pPr>
        <w:ind w:left="360"/>
        <w:rPr>
          <w:rFonts w:cstheme="minorHAnsi"/>
          <w:szCs w:val="24"/>
        </w:rPr>
      </w:pPr>
      <w:r w:rsidRPr="00B94A78">
        <w:rPr>
          <w:rFonts w:cstheme="minorHAnsi"/>
          <w:szCs w:val="24"/>
        </w:rPr>
        <w:fldChar w:fldCharType="begin">
          <w:ffData>
            <w:name w:val="Text1"/>
            <w:enabled/>
            <w:calcOnExit w:val="0"/>
            <w:textInput/>
          </w:ffData>
        </w:fldChar>
      </w:r>
      <w:r w:rsidRPr="00B94A78">
        <w:rPr>
          <w:rFonts w:cstheme="minorHAnsi"/>
          <w:szCs w:val="24"/>
        </w:rPr>
        <w:instrText xml:space="preserve"> FORMTEXT </w:instrText>
      </w:r>
      <w:r w:rsidRPr="00B94A78">
        <w:rPr>
          <w:rFonts w:cstheme="minorHAnsi"/>
          <w:szCs w:val="24"/>
        </w:rPr>
      </w:r>
      <w:r w:rsidRPr="00B94A78">
        <w:rPr>
          <w:rFonts w:cstheme="minorHAnsi"/>
          <w:szCs w:val="24"/>
        </w:rPr>
        <w:fldChar w:fldCharType="separate"/>
      </w:r>
      <w:r w:rsidRPr="000944A0">
        <w:t> </w:t>
      </w:r>
      <w:r w:rsidRPr="000944A0">
        <w:t> </w:t>
      </w:r>
      <w:r w:rsidRPr="000944A0">
        <w:t> </w:t>
      </w:r>
      <w:r w:rsidRPr="000944A0">
        <w:t> </w:t>
      </w:r>
      <w:r w:rsidRPr="000944A0">
        <w:t> </w:t>
      </w:r>
      <w:r w:rsidRPr="00B94A78">
        <w:rPr>
          <w:rFonts w:cstheme="minorHAnsi"/>
          <w:szCs w:val="24"/>
        </w:rPr>
        <w:fldChar w:fldCharType="end"/>
      </w:r>
    </w:p>
    <w:p w14:paraId="0F0616A8" w14:textId="7E40FA7D" w:rsidR="00B81611" w:rsidRPr="00B94A78" w:rsidRDefault="00B81611" w:rsidP="00B94A78">
      <w:pPr>
        <w:spacing w:line="259" w:lineRule="auto"/>
        <w:rPr>
          <w:rFonts w:cstheme="minorHAnsi"/>
          <w:szCs w:val="24"/>
        </w:rPr>
      </w:pPr>
      <w:r w:rsidRPr="00B94A78">
        <w:rPr>
          <w:rFonts w:cstheme="minorHAnsi"/>
          <w:color w:val="C00000"/>
          <w:szCs w:val="24"/>
        </w:rPr>
        <w:t>*</w:t>
      </w:r>
      <w:r w:rsidRPr="00B94A78">
        <w:rPr>
          <w:rStyle w:val="Strong"/>
          <w:rFonts w:cstheme="minorHAnsi"/>
          <w:szCs w:val="24"/>
        </w:rPr>
        <w:t>Task Description</w:t>
      </w:r>
      <w:r w:rsidRPr="00B94A78">
        <w:rPr>
          <w:rFonts w:cstheme="minorHAnsi"/>
          <w:szCs w:val="24"/>
        </w:rPr>
        <w:t xml:space="preserve"> (</w:t>
      </w:r>
      <w:r w:rsidR="00A70A9C" w:rsidRPr="00B94A78">
        <w:rPr>
          <w:rFonts w:cstheme="minorHAnsi"/>
          <w:szCs w:val="24"/>
        </w:rPr>
        <w:t>character limit 3,500 including spaces</w:t>
      </w:r>
      <w:r w:rsidRPr="00B94A78">
        <w:rPr>
          <w:rFonts w:cstheme="minorHAnsi"/>
          <w:szCs w:val="24"/>
        </w:rPr>
        <w:t>):</w:t>
      </w:r>
    </w:p>
    <w:p w14:paraId="4ADA5664" w14:textId="23FBAF15" w:rsidR="00B81611" w:rsidRPr="00B94A78" w:rsidRDefault="00B33AD6" w:rsidP="00B94A78">
      <w:pPr>
        <w:ind w:left="360"/>
        <w:rPr>
          <w:rFonts w:cstheme="minorHAnsi"/>
          <w:szCs w:val="24"/>
        </w:rPr>
      </w:pPr>
      <w:r w:rsidRPr="00B94A78">
        <w:rPr>
          <w:rFonts w:cstheme="minorHAnsi"/>
          <w:szCs w:val="24"/>
        </w:rPr>
        <w:fldChar w:fldCharType="begin">
          <w:ffData>
            <w:name w:val="Text1"/>
            <w:enabled/>
            <w:calcOnExit w:val="0"/>
            <w:textInput/>
          </w:ffData>
        </w:fldChar>
      </w:r>
      <w:r w:rsidRPr="00B94A78">
        <w:rPr>
          <w:rFonts w:cstheme="minorHAnsi"/>
          <w:szCs w:val="24"/>
        </w:rPr>
        <w:instrText xml:space="preserve"> FORMTEXT </w:instrText>
      </w:r>
      <w:r w:rsidRPr="00B94A78">
        <w:rPr>
          <w:rFonts w:cstheme="minorHAnsi"/>
          <w:szCs w:val="24"/>
        </w:rPr>
      </w:r>
      <w:r w:rsidRPr="00B94A78">
        <w:rPr>
          <w:rFonts w:cstheme="minorHAnsi"/>
          <w:szCs w:val="24"/>
        </w:rPr>
        <w:fldChar w:fldCharType="separate"/>
      </w:r>
      <w:r w:rsidRPr="000944A0">
        <w:t> </w:t>
      </w:r>
      <w:r w:rsidRPr="000944A0">
        <w:t> </w:t>
      </w:r>
      <w:r w:rsidRPr="000944A0">
        <w:t> </w:t>
      </w:r>
      <w:r w:rsidRPr="000944A0">
        <w:t> </w:t>
      </w:r>
      <w:r w:rsidRPr="000944A0">
        <w:t> </w:t>
      </w:r>
      <w:r w:rsidRPr="00B94A78">
        <w:rPr>
          <w:rFonts w:cstheme="minorHAnsi"/>
          <w:szCs w:val="24"/>
        </w:rPr>
        <w:fldChar w:fldCharType="end"/>
      </w:r>
    </w:p>
    <w:p w14:paraId="35310FF9" w14:textId="59E0B2EE" w:rsidR="00B81611" w:rsidRPr="00B94A78" w:rsidRDefault="00B81611" w:rsidP="00B94A78">
      <w:pPr>
        <w:spacing w:line="259" w:lineRule="auto"/>
        <w:rPr>
          <w:rFonts w:cstheme="minorHAnsi"/>
          <w:szCs w:val="24"/>
        </w:rPr>
      </w:pPr>
      <w:r w:rsidRPr="00B94A78">
        <w:rPr>
          <w:rFonts w:cstheme="minorHAnsi"/>
          <w:color w:val="C00000"/>
          <w:szCs w:val="24"/>
        </w:rPr>
        <w:t>*</w:t>
      </w:r>
      <w:r w:rsidRPr="00B94A78">
        <w:rPr>
          <w:rStyle w:val="Strong"/>
          <w:rFonts w:cstheme="minorHAnsi"/>
          <w:szCs w:val="24"/>
        </w:rPr>
        <w:t>Task Goal Statement</w:t>
      </w:r>
      <w:r w:rsidRPr="00B94A78">
        <w:rPr>
          <w:rFonts w:cstheme="minorHAnsi"/>
          <w:b/>
          <w:szCs w:val="24"/>
        </w:rPr>
        <w:t xml:space="preserve"> </w:t>
      </w:r>
      <w:r w:rsidRPr="00B94A78">
        <w:rPr>
          <w:rFonts w:cstheme="minorHAnsi"/>
          <w:szCs w:val="24"/>
        </w:rPr>
        <w:t>(</w:t>
      </w:r>
      <w:r w:rsidR="00A70A9C" w:rsidRPr="00B94A78">
        <w:rPr>
          <w:rFonts w:cstheme="minorHAnsi"/>
          <w:szCs w:val="24"/>
        </w:rPr>
        <w:t>character limit 1,500 including spaces</w:t>
      </w:r>
      <w:r w:rsidRPr="00B94A78">
        <w:rPr>
          <w:rFonts w:cstheme="minorHAnsi"/>
          <w:szCs w:val="24"/>
        </w:rPr>
        <w:t>):</w:t>
      </w:r>
    </w:p>
    <w:p w14:paraId="18EEF7C3" w14:textId="019F168B" w:rsidR="00B81611" w:rsidRPr="00B94A78" w:rsidRDefault="00B33AD6" w:rsidP="00B94A78">
      <w:pPr>
        <w:ind w:left="360"/>
        <w:rPr>
          <w:rFonts w:cstheme="minorHAnsi"/>
          <w:szCs w:val="24"/>
        </w:rPr>
      </w:pPr>
      <w:r w:rsidRPr="00B94A78">
        <w:rPr>
          <w:rFonts w:cstheme="minorHAnsi"/>
          <w:szCs w:val="24"/>
        </w:rPr>
        <w:fldChar w:fldCharType="begin">
          <w:ffData>
            <w:name w:val="Text1"/>
            <w:enabled/>
            <w:calcOnExit w:val="0"/>
            <w:textInput/>
          </w:ffData>
        </w:fldChar>
      </w:r>
      <w:r w:rsidRPr="00B94A78">
        <w:rPr>
          <w:rFonts w:cstheme="minorHAnsi"/>
          <w:szCs w:val="24"/>
        </w:rPr>
        <w:instrText xml:space="preserve"> FORMTEXT </w:instrText>
      </w:r>
      <w:r w:rsidRPr="00B94A78">
        <w:rPr>
          <w:rFonts w:cstheme="minorHAnsi"/>
          <w:szCs w:val="24"/>
        </w:rPr>
      </w:r>
      <w:r w:rsidRPr="00B94A78">
        <w:rPr>
          <w:rFonts w:cstheme="minorHAnsi"/>
          <w:szCs w:val="24"/>
        </w:rPr>
        <w:fldChar w:fldCharType="separate"/>
      </w:r>
      <w:r w:rsidRPr="000944A0">
        <w:t> </w:t>
      </w:r>
      <w:r w:rsidRPr="000944A0">
        <w:t> </w:t>
      </w:r>
      <w:r w:rsidRPr="000944A0">
        <w:t> </w:t>
      </w:r>
      <w:r w:rsidRPr="000944A0">
        <w:t> </w:t>
      </w:r>
      <w:r w:rsidRPr="000944A0">
        <w:t> </w:t>
      </w:r>
      <w:r w:rsidRPr="00B94A78">
        <w:rPr>
          <w:rFonts w:cstheme="minorHAnsi"/>
          <w:szCs w:val="24"/>
        </w:rPr>
        <w:fldChar w:fldCharType="end"/>
      </w:r>
    </w:p>
    <w:p w14:paraId="22A3AD16" w14:textId="1AFE9420" w:rsidR="00B81611" w:rsidRPr="00B94A78" w:rsidRDefault="00B81611" w:rsidP="00B94A78">
      <w:pPr>
        <w:spacing w:line="259" w:lineRule="auto"/>
        <w:rPr>
          <w:rFonts w:cstheme="minorHAnsi"/>
          <w:szCs w:val="24"/>
        </w:rPr>
      </w:pPr>
      <w:r w:rsidRPr="00B94A78">
        <w:rPr>
          <w:rFonts w:cstheme="minorHAnsi"/>
          <w:color w:val="C00000"/>
          <w:szCs w:val="24"/>
        </w:rPr>
        <w:t>*</w:t>
      </w:r>
      <w:r w:rsidRPr="00B94A78">
        <w:rPr>
          <w:rStyle w:val="Strong"/>
          <w:rFonts w:cstheme="minorHAnsi"/>
          <w:szCs w:val="24"/>
        </w:rPr>
        <w:t>Task Expected Outcomes</w:t>
      </w:r>
      <w:r w:rsidRPr="00B94A78">
        <w:rPr>
          <w:rFonts w:cstheme="minorHAnsi"/>
          <w:szCs w:val="24"/>
        </w:rPr>
        <w:t xml:space="preserve"> (</w:t>
      </w:r>
      <w:r w:rsidR="00A70A9C" w:rsidRPr="00B94A78">
        <w:rPr>
          <w:rFonts w:cstheme="minorHAnsi"/>
          <w:szCs w:val="24"/>
        </w:rPr>
        <w:t>character limit 1,500 including spaces</w:t>
      </w:r>
      <w:r w:rsidRPr="00B94A78">
        <w:rPr>
          <w:rFonts w:cstheme="minorHAnsi"/>
          <w:szCs w:val="24"/>
        </w:rPr>
        <w:t>):</w:t>
      </w:r>
    </w:p>
    <w:p w14:paraId="6948060E" w14:textId="493836B0" w:rsidR="00B81611" w:rsidRPr="00B94A78" w:rsidRDefault="00B33AD6" w:rsidP="00B94A78">
      <w:pPr>
        <w:ind w:left="360"/>
        <w:rPr>
          <w:rFonts w:cstheme="minorHAnsi"/>
          <w:szCs w:val="24"/>
        </w:rPr>
      </w:pPr>
      <w:r w:rsidRPr="00B94A78">
        <w:rPr>
          <w:rFonts w:cstheme="minorHAnsi"/>
          <w:szCs w:val="24"/>
        </w:rPr>
        <w:fldChar w:fldCharType="begin">
          <w:ffData>
            <w:name w:val="Text1"/>
            <w:enabled/>
            <w:calcOnExit w:val="0"/>
            <w:textInput/>
          </w:ffData>
        </w:fldChar>
      </w:r>
      <w:r w:rsidRPr="00B94A78">
        <w:rPr>
          <w:rFonts w:cstheme="minorHAnsi"/>
          <w:szCs w:val="24"/>
        </w:rPr>
        <w:instrText xml:space="preserve"> FORMTEXT </w:instrText>
      </w:r>
      <w:r w:rsidRPr="00B94A78">
        <w:rPr>
          <w:rFonts w:cstheme="minorHAnsi"/>
          <w:szCs w:val="24"/>
        </w:rPr>
      </w:r>
      <w:r w:rsidRPr="00B94A78">
        <w:rPr>
          <w:rFonts w:cstheme="minorHAnsi"/>
          <w:szCs w:val="24"/>
        </w:rPr>
        <w:fldChar w:fldCharType="separate"/>
      </w:r>
      <w:r w:rsidRPr="000944A0">
        <w:t> </w:t>
      </w:r>
      <w:r w:rsidRPr="000944A0">
        <w:t> </w:t>
      </w:r>
      <w:r w:rsidRPr="000944A0">
        <w:t> </w:t>
      </w:r>
      <w:r w:rsidRPr="000944A0">
        <w:t> </w:t>
      </w:r>
      <w:r w:rsidRPr="000944A0">
        <w:t> </w:t>
      </w:r>
      <w:r w:rsidRPr="00B94A78">
        <w:rPr>
          <w:rFonts w:cstheme="minorHAnsi"/>
          <w:szCs w:val="24"/>
        </w:rPr>
        <w:fldChar w:fldCharType="end"/>
      </w:r>
    </w:p>
    <w:p w14:paraId="0B1D2A72" w14:textId="77777777" w:rsidR="00B81611" w:rsidRPr="00B94A78" w:rsidRDefault="00B81611" w:rsidP="00B94A78">
      <w:pPr>
        <w:spacing w:line="259" w:lineRule="auto"/>
        <w:rPr>
          <w:rFonts w:cstheme="minorHAnsi"/>
          <w:szCs w:val="24"/>
        </w:rPr>
      </w:pPr>
      <w:r w:rsidRPr="00B94A78">
        <w:rPr>
          <w:rStyle w:val="Strong"/>
          <w:rFonts w:cstheme="minorHAnsi"/>
          <w:szCs w:val="24"/>
        </w:rPr>
        <w:t>Recipient Task Coordinator</w:t>
      </w:r>
      <w:r w:rsidRPr="00B94A78">
        <w:rPr>
          <w:rFonts w:cstheme="minorHAnsi"/>
          <w:b/>
          <w:szCs w:val="24"/>
        </w:rPr>
        <w:t>:</w:t>
      </w:r>
    </w:p>
    <w:p w14:paraId="77C3E811" w14:textId="6B0D32F5" w:rsidR="00B81611" w:rsidRPr="00B94A78" w:rsidRDefault="00B33AD6" w:rsidP="00B94A78">
      <w:pPr>
        <w:ind w:left="360"/>
        <w:rPr>
          <w:rFonts w:cstheme="minorHAnsi"/>
          <w:szCs w:val="24"/>
        </w:rPr>
      </w:pPr>
      <w:r w:rsidRPr="00B94A78">
        <w:rPr>
          <w:rFonts w:cstheme="minorHAnsi"/>
          <w:szCs w:val="24"/>
        </w:rPr>
        <w:fldChar w:fldCharType="begin">
          <w:ffData>
            <w:name w:val="Text1"/>
            <w:enabled/>
            <w:calcOnExit w:val="0"/>
            <w:textInput/>
          </w:ffData>
        </w:fldChar>
      </w:r>
      <w:r w:rsidRPr="00B94A78">
        <w:rPr>
          <w:rFonts w:cstheme="minorHAnsi"/>
          <w:szCs w:val="24"/>
        </w:rPr>
        <w:instrText xml:space="preserve"> FORMTEXT </w:instrText>
      </w:r>
      <w:r w:rsidRPr="00B94A78">
        <w:rPr>
          <w:rFonts w:cstheme="minorHAnsi"/>
          <w:szCs w:val="24"/>
        </w:rPr>
      </w:r>
      <w:r w:rsidRPr="00B94A78">
        <w:rPr>
          <w:rFonts w:cstheme="minorHAnsi"/>
          <w:szCs w:val="24"/>
        </w:rPr>
        <w:fldChar w:fldCharType="separate"/>
      </w:r>
      <w:r w:rsidRPr="000944A0">
        <w:t> </w:t>
      </w:r>
      <w:r w:rsidRPr="000944A0">
        <w:t> </w:t>
      </w:r>
      <w:r w:rsidRPr="000944A0">
        <w:t> </w:t>
      </w:r>
      <w:r w:rsidRPr="000944A0">
        <w:t> </w:t>
      </w:r>
      <w:r w:rsidRPr="000944A0">
        <w:t> </w:t>
      </w:r>
      <w:r w:rsidRPr="00B94A78">
        <w:rPr>
          <w:rFonts w:cstheme="minorHAnsi"/>
          <w:szCs w:val="24"/>
        </w:rPr>
        <w:fldChar w:fldCharType="end"/>
      </w:r>
    </w:p>
    <w:p w14:paraId="04558D68" w14:textId="5857D1D4" w:rsidR="00B81611" w:rsidRPr="00B94A78" w:rsidRDefault="00B81611" w:rsidP="00B94A78">
      <w:pPr>
        <w:keepNext/>
        <w:spacing w:line="259" w:lineRule="auto"/>
        <w:rPr>
          <w:rFonts w:cstheme="minorHAnsi"/>
          <w:iCs/>
          <w:szCs w:val="24"/>
        </w:rPr>
      </w:pPr>
      <w:r w:rsidRPr="00B94A78">
        <w:rPr>
          <w:rFonts w:cstheme="minorHAnsi"/>
          <w:color w:val="C00000"/>
          <w:szCs w:val="24"/>
        </w:rPr>
        <w:lastRenderedPageBreak/>
        <w:t>*</w:t>
      </w:r>
      <w:r w:rsidRPr="00B94A78">
        <w:rPr>
          <w:rStyle w:val="Strong"/>
          <w:rFonts w:cstheme="minorHAnsi"/>
          <w:szCs w:val="24"/>
        </w:rPr>
        <w:t>Deliverables</w:t>
      </w:r>
      <w:r w:rsidRPr="00B94A78">
        <w:rPr>
          <w:rFonts w:cstheme="minorHAnsi"/>
          <w:szCs w:val="24"/>
        </w:rPr>
        <w:t xml:space="preserve"> </w:t>
      </w:r>
      <w:r w:rsidR="00A70A9C" w:rsidRPr="00B94A78">
        <w:rPr>
          <w:rFonts w:cstheme="minorHAnsi"/>
          <w:szCs w:val="24"/>
        </w:rPr>
        <w:t xml:space="preserve">(Only Description and Due Date are required. EIM Study ID, Lat/Long, &amp; Address </w:t>
      </w:r>
      <w:proofErr w:type="gramStart"/>
      <w:r w:rsidR="00A70A9C" w:rsidRPr="00B94A78">
        <w:rPr>
          <w:rFonts w:cstheme="minorHAnsi"/>
          <w:szCs w:val="24"/>
        </w:rPr>
        <w:t>are</w:t>
      </w:r>
      <w:proofErr w:type="gramEnd"/>
      <w:r w:rsidR="00A70A9C" w:rsidRPr="00B94A78">
        <w:rPr>
          <w:rFonts w:cstheme="minorHAnsi"/>
          <w:szCs w:val="24"/>
        </w:rPr>
        <w:t xml:space="preserve"> optional.)</w:t>
      </w:r>
    </w:p>
    <w:tbl>
      <w:tblPr>
        <w:tblStyle w:val="TableGrid"/>
        <w:tblW w:w="0" w:type="auto"/>
        <w:tblLook w:val="04A0" w:firstRow="1" w:lastRow="0" w:firstColumn="1" w:lastColumn="0" w:noHBand="0" w:noVBand="1"/>
        <w:tblCaption w:val="Deliverables table"/>
        <w:tblDescription w:val="Applicants will use this table to describe what grant deliverables will be submitted as part of the project in the grant application."/>
      </w:tblPr>
      <w:tblGrid>
        <w:gridCol w:w="1202"/>
        <w:gridCol w:w="1351"/>
        <w:gridCol w:w="694"/>
        <w:gridCol w:w="1133"/>
        <w:gridCol w:w="718"/>
        <w:gridCol w:w="828"/>
        <w:gridCol w:w="1184"/>
        <w:gridCol w:w="1235"/>
        <w:gridCol w:w="1005"/>
      </w:tblGrid>
      <w:tr w:rsidR="000944A0" w:rsidRPr="000944A0" w14:paraId="5D577BF8" w14:textId="77777777" w:rsidTr="001B44DE">
        <w:trPr>
          <w:cantSplit/>
          <w:tblHeader/>
        </w:trPr>
        <w:tc>
          <w:tcPr>
            <w:tcW w:w="1202" w:type="dxa"/>
          </w:tcPr>
          <w:p w14:paraId="17C4EE0A" w14:textId="77777777" w:rsidR="000944A0" w:rsidRPr="000944A0" w:rsidRDefault="000944A0" w:rsidP="000944A0">
            <w:pPr>
              <w:spacing w:before="100" w:beforeAutospacing="1" w:after="100" w:afterAutospacing="1"/>
              <w:ind w:left="-120" w:right="-75"/>
              <w:jc w:val="center"/>
              <w:rPr>
                <w:rFonts w:cstheme="minorHAnsi"/>
                <w:b/>
                <w:szCs w:val="24"/>
              </w:rPr>
            </w:pPr>
            <w:bookmarkStart w:id="28" w:name="_Toc120008256"/>
            <w:bookmarkStart w:id="29" w:name="_Toc213852516"/>
            <w:r w:rsidRPr="000944A0">
              <w:rPr>
                <w:rFonts w:eastAsia="Times New Roman" w:cstheme="minorHAnsi"/>
                <w:color w:val="111111"/>
                <w:szCs w:val="24"/>
              </w:rPr>
              <w:t>Deliverable #</w:t>
            </w:r>
          </w:p>
        </w:tc>
        <w:tc>
          <w:tcPr>
            <w:tcW w:w="1351" w:type="dxa"/>
          </w:tcPr>
          <w:p w14:paraId="78ECA6A2" w14:textId="77777777" w:rsidR="000944A0" w:rsidRPr="000944A0" w:rsidRDefault="000944A0" w:rsidP="00A448D8">
            <w:pPr>
              <w:ind w:left="-120" w:right="-75"/>
              <w:jc w:val="center"/>
              <w:rPr>
                <w:rFonts w:eastAsia="Times New Roman" w:cstheme="minorHAnsi"/>
                <w:color w:val="111111"/>
                <w:szCs w:val="24"/>
              </w:rPr>
            </w:pPr>
            <w:r w:rsidRPr="000944A0">
              <w:rPr>
                <w:rFonts w:eastAsia="Times New Roman" w:cstheme="minorHAnsi"/>
                <w:color w:val="111111"/>
                <w:szCs w:val="24"/>
              </w:rPr>
              <w:t>Description</w:t>
            </w:r>
            <w:r w:rsidRPr="000944A0">
              <w:rPr>
                <w:rFonts w:cstheme="minorHAnsi"/>
                <w:b/>
                <w:color w:val="C00000"/>
                <w:szCs w:val="24"/>
              </w:rPr>
              <w:t>*</w:t>
            </w:r>
            <w:r w:rsidRPr="000944A0">
              <w:rPr>
                <w:rFonts w:eastAsia="Times New Roman" w:cstheme="minorHAnsi"/>
                <w:color w:val="111111"/>
                <w:szCs w:val="24"/>
              </w:rPr>
              <w:t xml:space="preserve"> (character limit 500)</w:t>
            </w:r>
          </w:p>
          <w:p w14:paraId="29C18D1D" w14:textId="77777777" w:rsidR="000944A0" w:rsidRPr="000944A0" w:rsidRDefault="000944A0" w:rsidP="00A448D8">
            <w:pPr>
              <w:ind w:left="-120" w:right="-75"/>
              <w:jc w:val="center"/>
              <w:rPr>
                <w:rFonts w:cstheme="minorHAnsi"/>
                <w:b/>
                <w:szCs w:val="24"/>
              </w:rPr>
            </w:pPr>
          </w:p>
        </w:tc>
        <w:tc>
          <w:tcPr>
            <w:tcW w:w="694" w:type="dxa"/>
          </w:tcPr>
          <w:p w14:paraId="014F598C" w14:textId="77777777" w:rsidR="000944A0" w:rsidRPr="000944A0" w:rsidRDefault="000944A0" w:rsidP="00A448D8">
            <w:pPr>
              <w:spacing w:before="100" w:beforeAutospacing="1" w:after="100" w:afterAutospacing="1"/>
              <w:ind w:left="-120" w:right="-75"/>
              <w:jc w:val="center"/>
              <w:rPr>
                <w:rFonts w:cstheme="minorHAnsi"/>
                <w:b/>
                <w:szCs w:val="24"/>
              </w:rPr>
            </w:pPr>
            <w:r w:rsidRPr="000944A0">
              <w:rPr>
                <w:rFonts w:eastAsia="Times New Roman" w:cstheme="minorHAnsi"/>
                <w:color w:val="111111"/>
                <w:szCs w:val="24"/>
              </w:rPr>
              <w:t>Due Date</w:t>
            </w:r>
          </w:p>
        </w:tc>
        <w:tc>
          <w:tcPr>
            <w:tcW w:w="1133" w:type="dxa"/>
          </w:tcPr>
          <w:p w14:paraId="5C2AF253" w14:textId="77777777" w:rsidR="000944A0" w:rsidRPr="000944A0" w:rsidRDefault="000944A0" w:rsidP="00A448D8">
            <w:pPr>
              <w:spacing w:before="100" w:beforeAutospacing="1" w:after="100" w:afterAutospacing="1"/>
              <w:ind w:left="-120" w:right="-75"/>
              <w:jc w:val="center"/>
              <w:rPr>
                <w:rFonts w:cstheme="minorHAnsi"/>
                <w:b/>
                <w:szCs w:val="24"/>
              </w:rPr>
            </w:pPr>
            <w:r w:rsidRPr="000944A0">
              <w:rPr>
                <w:rFonts w:eastAsia="Times New Roman" w:cstheme="minorHAnsi"/>
                <w:color w:val="111111"/>
                <w:szCs w:val="24"/>
              </w:rPr>
              <w:t>Received?</w:t>
            </w:r>
            <w:r w:rsidRPr="000944A0">
              <w:rPr>
                <w:rFonts w:eastAsia="Times New Roman" w:cstheme="minorHAnsi"/>
                <w:color w:val="111111"/>
                <w:szCs w:val="24"/>
              </w:rPr>
              <w:br/>
              <w:t>(ECY Use Only)</w:t>
            </w:r>
          </w:p>
        </w:tc>
        <w:tc>
          <w:tcPr>
            <w:tcW w:w="718" w:type="dxa"/>
          </w:tcPr>
          <w:p w14:paraId="769F4945" w14:textId="77777777" w:rsidR="000944A0" w:rsidRPr="000944A0" w:rsidRDefault="000944A0" w:rsidP="00A448D8">
            <w:pPr>
              <w:spacing w:before="100" w:beforeAutospacing="1" w:after="100" w:afterAutospacing="1"/>
              <w:ind w:left="-120" w:right="-75"/>
              <w:jc w:val="center"/>
              <w:rPr>
                <w:rFonts w:cstheme="minorHAnsi"/>
                <w:b/>
                <w:szCs w:val="24"/>
              </w:rPr>
            </w:pPr>
            <w:r w:rsidRPr="000944A0">
              <w:rPr>
                <w:rFonts w:eastAsia="Times New Roman" w:cstheme="minorHAnsi"/>
                <w:color w:val="111111"/>
                <w:szCs w:val="24"/>
              </w:rPr>
              <w:t>EIM Study ID</w:t>
            </w:r>
          </w:p>
        </w:tc>
        <w:tc>
          <w:tcPr>
            <w:tcW w:w="828" w:type="dxa"/>
          </w:tcPr>
          <w:p w14:paraId="57CACFAE" w14:textId="77777777" w:rsidR="000944A0" w:rsidRPr="000944A0" w:rsidRDefault="000944A0" w:rsidP="00A448D8">
            <w:pPr>
              <w:spacing w:before="100" w:beforeAutospacing="1" w:after="100" w:afterAutospacing="1"/>
              <w:ind w:left="-120" w:right="-75"/>
              <w:jc w:val="center"/>
              <w:rPr>
                <w:rFonts w:cstheme="minorHAnsi"/>
                <w:b/>
                <w:szCs w:val="24"/>
              </w:rPr>
            </w:pPr>
            <w:r w:rsidRPr="000944A0">
              <w:rPr>
                <w:rFonts w:eastAsia="Times New Roman" w:cstheme="minorHAnsi"/>
                <w:color w:val="111111"/>
                <w:szCs w:val="24"/>
              </w:rPr>
              <w:t>EIM System Link</w:t>
            </w:r>
          </w:p>
        </w:tc>
        <w:tc>
          <w:tcPr>
            <w:tcW w:w="1184" w:type="dxa"/>
          </w:tcPr>
          <w:p w14:paraId="1A8E2A8B" w14:textId="77777777" w:rsidR="000944A0" w:rsidRPr="000944A0" w:rsidRDefault="000944A0" w:rsidP="00A448D8">
            <w:pPr>
              <w:spacing w:before="100" w:beforeAutospacing="1" w:after="100" w:afterAutospacing="1"/>
              <w:ind w:left="-120" w:right="-75"/>
              <w:jc w:val="center"/>
              <w:rPr>
                <w:rFonts w:cstheme="minorHAnsi"/>
                <w:b/>
                <w:szCs w:val="24"/>
              </w:rPr>
            </w:pPr>
            <w:r w:rsidRPr="000944A0">
              <w:rPr>
                <w:rFonts w:eastAsia="Times New Roman" w:cstheme="minorHAnsi"/>
                <w:color w:val="111111"/>
                <w:szCs w:val="24"/>
              </w:rPr>
              <w:t>Latitude</w:t>
            </w:r>
            <w:r w:rsidRPr="000944A0">
              <w:rPr>
                <w:rFonts w:eastAsia="Times New Roman" w:cstheme="minorHAnsi"/>
                <w:color w:val="111111"/>
                <w:szCs w:val="24"/>
              </w:rPr>
              <w:br/>
              <w:t>(expressed in decimals)</w:t>
            </w:r>
          </w:p>
        </w:tc>
        <w:tc>
          <w:tcPr>
            <w:tcW w:w="1235" w:type="dxa"/>
          </w:tcPr>
          <w:p w14:paraId="5B02D24A" w14:textId="77777777" w:rsidR="000944A0" w:rsidRPr="000944A0" w:rsidRDefault="000944A0" w:rsidP="00A448D8">
            <w:pPr>
              <w:spacing w:before="100" w:beforeAutospacing="1" w:after="100" w:afterAutospacing="1"/>
              <w:ind w:left="-120" w:right="-75"/>
              <w:jc w:val="center"/>
              <w:rPr>
                <w:rFonts w:cstheme="minorHAnsi"/>
                <w:b/>
                <w:szCs w:val="24"/>
              </w:rPr>
            </w:pPr>
            <w:r w:rsidRPr="000944A0">
              <w:rPr>
                <w:rFonts w:eastAsia="Times New Roman" w:cstheme="minorHAnsi"/>
                <w:color w:val="111111"/>
                <w:szCs w:val="24"/>
              </w:rPr>
              <w:t>Longitude</w:t>
            </w:r>
            <w:r w:rsidRPr="000944A0">
              <w:rPr>
                <w:rFonts w:eastAsia="Times New Roman" w:cstheme="minorHAnsi"/>
                <w:color w:val="111111"/>
                <w:szCs w:val="24"/>
              </w:rPr>
              <w:br/>
              <w:t>(expressed in decimals)</w:t>
            </w:r>
          </w:p>
        </w:tc>
        <w:tc>
          <w:tcPr>
            <w:tcW w:w="1005" w:type="dxa"/>
          </w:tcPr>
          <w:p w14:paraId="164A38C7" w14:textId="77777777" w:rsidR="000944A0" w:rsidRPr="000944A0" w:rsidRDefault="000944A0" w:rsidP="00A448D8">
            <w:pPr>
              <w:ind w:left="-120" w:right="-75"/>
              <w:jc w:val="center"/>
              <w:rPr>
                <w:rFonts w:eastAsia="Times New Roman" w:cstheme="minorHAnsi"/>
                <w:color w:val="111111"/>
                <w:szCs w:val="24"/>
              </w:rPr>
            </w:pPr>
            <w:r w:rsidRPr="000944A0">
              <w:rPr>
                <w:rFonts w:eastAsia="Times New Roman" w:cstheme="minorHAnsi"/>
                <w:color w:val="111111"/>
                <w:szCs w:val="24"/>
              </w:rPr>
              <w:t>Location Address</w:t>
            </w:r>
          </w:p>
          <w:p w14:paraId="3870E03E" w14:textId="77777777" w:rsidR="000944A0" w:rsidRPr="000944A0" w:rsidRDefault="000944A0" w:rsidP="00A448D8">
            <w:pPr>
              <w:ind w:left="-120" w:right="-75"/>
              <w:jc w:val="center"/>
              <w:rPr>
                <w:rFonts w:eastAsia="Times New Roman" w:cstheme="minorHAnsi"/>
                <w:color w:val="111111"/>
                <w:szCs w:val="24"/>
              </w:rPr>
            </w:pPr>
            <w:r w:rsidRPr="000944A0">
              <w:rPr>
                <w:rFonts w:eastAsia="Times New Roman" w:cstheme="minorHAnsi"/>
                <w:color w:val="111111"/>
                <w:szCs w:val="24"/>
              </w:rPr>
              <w:t>(char 200)</w:t>
            </w:r>
          </w:p>
        </w:tc>
      </w:tr>
      <w:tr w:rsidR="000944A0" w:rsidRPr="000944A0" w14:paraId="758BECF5" w14:textId="77777777" w:rsidTr="00575EBE">
        <w:trPr>
          <w:cantSplit/>
          <w:trHeight w:val="432"/>
          <w:tblHeader/>
        </w:trPr>
        <w:tc>
          <w:tcPr>
            <w:tcW w:w="1202" w:type="dxa"/>
          </w:tcPr>
          <w:p w14:paraId="003BC3F2"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tc>
        <w:tc>
          <w:tcPr>
            <w:tcW w:w="1351" w:type="dxa"/>
          </w:tcPr>
          <w:p w14:paraId="0FD8CF24" w14:textId="77777777" w:rsidR="000944A0" w:rsidRPr="000944A0" w:rsidRDefault="000944A0" w:rsidP="00A448D8">
            <w:pPr>
              <w:ind w:left="-120" w:right="-75"/>
              <w:jc w:val="center"/>
              <w:rPr>
                <w:rFonts w:eastAsia="Times New Roman" w:cstheme="minorHAnsi"/>
                <w:color w:val="111111"/>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tc>
        <w:tc>
          <w:tcPr>
            <w:tcW w:w="694" w:type="dxa"/>
          </w:tcPr>
          <w:p w14:paraId="0B8F62B6"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tc>
        <w:tc>
          <w:tcPr>
            <w:tcW w:w="1133" w:type="dxa"/>
          </w:tcPr>
          <w:p w14:paraId="16CA9EAB"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718" w:type="dxa"/>
          </w:tcPr>
          <w:p w14:paraId="7635B4C8"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828" w:type="dxa"/>
          </w:tcPr>
          <w:p w14:paraId="05654491"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1184" w:type="dxa"/>
          </w:tcPr>
          <w:p w14:paraId="1904278D"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1235" w:type="dxa"/>
          </w:tcPr>
          <w:p w14:paraId="4F6DFA87"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1005" w:type="dxa"/>
          </w:tcPr>
          <w:p w14:paraId="4930F09F" w14:textId="77777777" w:rsidR="000944A0" w:rsidRPr="000944A0" w:rsidRDefault="000944A0" w:rsidP="00A448D8">
            <w:pPr>
              <w:ind w:left="-120" w:right="-75"/>
              <w:jc w:val="center"/>
              <w:rPr>
                <w:rFonts w:eastAsia="Times New Roman" w:cstheme="minorHAnsi"/>
                <w:color w:val="111111"/>
                <w:szCs w:val="24"/>
              </w:rPr>
            </w:pPr>
          </w:p>
        </w:tc>
      </w:tr>
      <w:tr w:rsidR="000944A0" w:rsidRPr="000944A0" w14:paraId="7C45A00C" w14:textId="77777777" w:rsidTr="00575EBE">
        <w:trPr>
          <w:cantSplit/>
          <w:trHeight w:val="432"/>
          <w:tblHeader/>
        </w:trPr>
        <w:tc>
          <w:tcPr>
            <w:tcW w:w="1202" w:type="dxa"/>
          </w:tcPr>
          <w:p w14:paraId="140E741C"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tc>
        <w:tc>
          <w:tcPr>
            <w:tcW w:w="1351" w:type="dxa"/>
          </w:tcPr>
          <w:p w14:paraId="09890874" w14:textId="77777777" w:rsidR="000944A0" w:rsidRPr="000944A0" w:rsidRDefault="000944A0" w:rsidP="00A448D8">
            <w:pPr>
              <w:ind w:left="-120" w:right="-75"/>
              <w:jc w:val="center"/>
              <w:rPr>
                <w:rFonts w:eastAsia="Times New Roman" w:cstheme="minorHAnsi"/>
                <w:color w:val="111111"/>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tc>
        <w:tc>
          <w:tcPr>
            <w:tcW w:w="694" w:type="dxa"/>
          </w:tcPr>
          <w:p w14:paraId="6915F90B"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tc>
        <w:tc>
          <w:tcPr>
            <w:tcW w:w="1133" w:type="dxa"/>
          </w:tcPr>
          <w:p w14:paraId="0B000FF6"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718" w:type="dxa"/>
          </w:tcPr>
          <w:p w14:paraId="1C71189A"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828" w:type="dxa"/>
          </w:tcPr>
          <w:p w14:paraId="39C98351"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1184" w:type="dxa"/>
          </w:tcPr>
          <w:p w14:paraId="02BF9D2F"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1235" w:type="dxa"/>
          </w:tcPr>
          <w:p w14:paraId="0BFDD6FD"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1005" w:type="dxa"/>
          </w:tcPr>
          <w:p w14:paraId="242D6342" w14:textId="77777777" w:rsidR="000944A0" w:rsidRPr="000944A0" w:rsidRDefault="000944A0" w:rsidP="00A448D8">
            <w:pPr>
              <w:ind w:left="-120" w:right="-75"/>
              <w:jc w:val="center"/>
              <w:rPr>
                <w:rFonts w:eastAsia="Times New Roman" w:cstheme="minorHAnsi"/>
                <w:color w:val="111111"/>
                <w:szCs w:val="24"/>
              </w:rPr>
            </w:pPr>
          </w:p>
        </w:tc>
      </w:tr>
      <w:tr w:rsidR="000944A0" w:rsidRPr="000944A0" w14:paraId="2A528A80" w14:textId="77777777" w:rsidTr="00575EBE">
        <w:trPr>
          <w:cantSplit/>
          <w:trHeight w:val="432"/>
          <w:tblHeader/>
        </w:trPr>
        <w:tc>
          <w:tcPr>
            <w:tcW w:w="1202" w:type="dxa"/>
          </w:tcPr>
          <w:p w14:paraId="1619EF73"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tc>
        <w:tc>
          <w:tcPr>
            <w:tcW w:w="1351" w:type="dxa"/>
          </w:tcPr>
          <w:p w14:paraId="7C03CD0A" w14:textId="77777777" w:rsidR="000944A0" w:rsidRPr="000944A0" w:rsidRDefault="000944A0" w:rsidP="00A448D8">
            <w:pPr>
              <w:ind w:left="-120" w:right="-75"/>
              <w:jc w:val="center"/>
              <w:rPr>
                <w:rFonts w:eastAsia="Times New Roman" w:cstheme="minorHAnsi"/>
                <w:color w:val="111111"/>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tc>
        <w:tc>
          <w:tcPr>
            <w:tcW w:w="694" w:type="dxa"/>
          </w:tcPr>
          <w:p w14:paraId="38DDF6AA"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tc>
        <w:tc>
          <w:tcPr>
            <w:tcW w:w="1133" w:type="dxa"/>
          </w:tcPr>
          <w:p w14:paraId="364C9F51"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718" w:type="dxa"/>
          </w:tcPr>
          <w:p w14:paraId="3488ABCF"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828" w:type="dxa"/>
          </w:tcPr>
          <w:p w14:paraId="7A3405AD"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1184" w:type="dxa"/>
          </w:tcPr>
          <w:p w14:paraId="38CACA1D"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1235" w:type="dxa"/>
          </w:tcPr>
          <w:p w14:paraId="56B89592" w14:textId="77777777" w:rsidR="000944A0" w:rsidRPr="000944A0" w:rsidRDefault="000944A0" w:rsidP="00A448D8">
            <w:pPr>
              <w:spacing w:before="100" w:beforeAutospacing="1" w:after="100" w:afterAutospacing="1"/>
              <w:ind w:left="-120" w:right="-75"/>
              <w:jc w:val="center"/>
              <w:rPr>
                <w:rFonts w:eastAsia="Times New Roman" w:cstheme="minorHAnsi"/>
                <w:color w:val="111111"/>
                <w:szCs w:val="24"/>
              </w:rPr>
            </w:pPr>
          </w:p>
        </w:tc>
        <w:tc>
          <w:tcPr>
            <w:tcW w:w="1005" w:type="dxa"/>
          </w:tcPr>
          <w:p w14:paraId="024EF67B" w14:textId="77777777" w:rsidR="000944A0" w:rsidRPr="000944A0" w:rsidRDefault="000944A0" w:rsidP="00A448D8">
            <w:pPr>
              <w:ind w:left="-120" w:right="-75"/>
              <w:jc w:val="center"/>
              <w:rPr>
                <w:rFonts w:eastAsia="Times New Roman" w:cstheme="minorHAnsi"/>
                <w:color w:val="111111"/>
                <w:szCs w:val="24"/>
              </w:rPr>
            </w:pPr>
          </w:p>
        </w:tc>
      </w:tr>
    </w:tbl>
    <w:p w14:paraId="52076162" w14:textId="77777777" w:rsidR="000E0065" w:rsidRPr="000E0065" w:rsidRDefault="000E0065" w:rsidP="0057487D">
      <w:pPr>
        <w:pStyle w:val="Heading3"/>
        <w:rPr>
          <w:lang w:eastAsia="ja-JP"/>
        </w:rPr>
      </w:pPr>
      <w:bookmarkStart w:id="30" w:name="_Toc217053345"/>
      <w:r w:rsidRPr="000E0065">
        <w:rPr>
          <w:lang w:eastAsia="ja-JP"/>
        </w:rPr>
        <w:t>Scope of Work Summary</w:t>
      </w:r>
      <w:bookmarkEnd w:id="30"/>
    </w:p>
    <w:bookmarkEnd w:id="28"/>
    <w:bookmarkEnd w:id="29"/>
    <w:p w14:paraId="523F6D68" w14:textId="66BDA45C" w:rsidR="00B81611" w:rsidRPr="000944A0" w:rsidRDefault="00F61F96" w:rsidP="00B81611">
      <w:pPr>
        <w:rPr>
          <w:rFonts w:cstheme="minorHAnsi"/>
          <w:iCs/>
          <w:szCs w:val="24"/>
        </w:rPr>
      </w:pPr>
      <w:r>
        <w:rPr>
          <w:rFonts w:cstheme="minorHAnsi"/>
          <w:iCs/>
          <w:szCs w:val="24"/>
        </w:rPr>
        <w:t>R</w:t>
      </w:r>
      <w:r w:rsidR="000944A0" w:rsidRPr="000944A0">
        <w:rPr>
          <w:rFonts w:cstheme="minorHAnsi"/>
          <w:iCs/>
          <w:szCs w:val="24"/>
        </w:rPr>
        <w:t>eview</w:t>
      </w:r>
      <w:r>
        <w:rPr>
          <w:rFonts w:cstheme="minorHAnsi"/>
          <w:iCs/>
          <w:szCs w:val="24"/>
        </w:rPr>
        <w:t xml:space="preserve"> this form</w:t>
      </w:r>
      <w:r w:rsidR="000944A0" w:rsidRPr="000944A0">
        <w:rPr>
          <w:rFonts w:cstheme="minorHAnsi"/>
          <w:iCs/>
          <w:szCs w:val="24"/>
        </w:rPr>
        <w:t xml:space="preserve"> for accuracy</w:t>
      </w:r>
      <w:r w:rsidR="00B94A78">
        <w:rPr>
          <w:rFonts w:cstheme="minorHAnsi"/>
          <w:iCs/>
          <w:szCs w:val="24"/>
        </w:rPr>
        <w:t>. When done,</w:t>
      </w:r>
      <w:r w:rsidR="000944A0" w:rsidRPr="000944A0">
        <w:rPr>
          <w:rFonts w:cstheme="minorHAnsi"/>
          <w:iCs/>
          <w:color w:val="111111"/>
          <w:szCs w:val="24"/>
        </w:rPr>
        <w:t xml:space="preserve"> click the SAVE button</w:t>
      </w:r>
      <w:r w:rsidR="000944A0" w:rsidRPr="000944A0">
        <w:rPr>
          <w:rFonts w:cstheme="minorHAnsi"/>
          <w:iCs/>
          <w:szCs w:val="24"/>
        </w:rPr>
        <w:t>.</w:t>
      </w:r>
    </w:p>
    <w:p w14:paraId="439353EF" w14:textId="77777777" w:rsidR="000058D8" w:rsidRPr="002E32C0" w:rsidRDefault="000058D8" w:rsidP="000058D8">
      <w:pPr>
        <w:pStyle w:val="Heading3"/>
        <w:rPr>
          <w:lang w:bidi="en-US"/>
        </w:rPr>
      </w:pPr>
      <w:bookmarkStart w:id="31" w:name="_Toc120008257"/>
      <w:bookmarkStart w:id="32" w:name="_Toc213852518"/>
      <w:bookmarkStart w:id="33" w:name="_Toc217053346"/>
      <w:bookmarkStart w:id="34" w:name="_Toc213852517"/>
      <w:bookmarkStart w:id="35" w:name="_Toc145512993"/>
      <w:r w:rsidRPr="00171338">
        <w:rPr>
          <w:lang w:bidi="en-US"/>
        </w:rPr>
        <w:t>Budget</w:t>
      </w:r>
      <w:bookmarkEnd w:id="31"/>
      <w:bookmarkEnd w:id="32"/>
      <w:r>
        <w:rPr>
          <w:lang w:bidi="en-US"/>
        </w:rPr>
        <w:t xml:space="preserve"> Task Cost</w:t>
      </w:r>
      <w:bookmarkEnd w:id="33"/>
    </w:p>
    <w:p w14:paraId="0607C53B" w14:textId="77777777" w:rsidR="000058D8" w:rsidRPr="00D032B0" w:rsidRDefault="000058D8" w:rsidP="000058D8">
      <w:pPr>
        <w:spacing w:after="120"/>
        <w:rPr>
          <w:rFonts w:cstheme="minorHAnsi"/>
        </w:rPr>
      </w:pPr>
      <w:r w:rsidRPr="00D032B0">
        <w:rPr>
          <w:rFonts w:cstheme="minorHAnsi"/>
        </w:rPr>
        <w:t xml:space="preserve">Provide a budget for your project proposal. The total maximum allowable request for a Terry Husseman Account grant is $100,000 including indirect rate. The online application provides </w:t>
      </w:r>
      <w:proofErr w:type="gramStart"/>
      <w:r w:rsidRPr="00D032B0">
        <w:rPr>
          <w:rFonts w:cstheme="minorHAnsi"/>
        </w:rPr>
        <w:t>the budget</w:t>
      </w:r>
      <w:proofErr w:type="gramEnd"/>
      <w:r w:rsidRPr="00D032B0">
        <w:rPr>
          <w:rFonts w:cstheme="minorHAnsi"/>
        </w:rPr>
        <w:t xml:space="preserve"> tables. The budget by task table and the Total Eligible Cost column will be pre-populated based on the costs you provided when entering the SOW information.</w:t>
      </w:r>
    </w:p>
    <w:p w14:paraId="73260DE5" w14:textId="77777777" w:rsidR="000058D8" w:rsidRDefault="000058D8" w:rsidP="000058D8">
      <w:pPr>
        <w:spacing w:after="120"/>
        <w:rPr>
          <w:rFonts w:cstheme="minorHAnsi"/>
        </w:rPr>
      </w:pPr>
      <w:r w:rsidRPr="00D032B0">
        <w:rPr>
          <w:rFonts w:cstheme="minorHAnsi"/>
        </w:rPr>
        <w:t>Estimate your proposal’s total budget needs by task and by element.</w:t>
      </w:r>
    </w:p>
    <w:p w14:paraId="15F00381" w14:textId="77777777" w:rsidR="000058D8" w:rsidRPr="00CF3A80" w:rsidRDefault="000058D8" w:rsidP="000058D8">
      <w:pPr>
        <w:pStyle w:val="ListParagraph"/>
        <w:numPr>
          <w:ilvl w:val="0"/>
          <w:numId w:val="0"/>
        </w:numPr>
        <w:spacing w:after="240"/>
        <w:rPr>
          <w:rFonts w:cstheme="minorHAnsi"/>
          <w:iCs/>
          <w:szCs w:val="24"/>
        </w:rPr>
      </w:pPr>
      <w:r w:rsidRPr="00CF3A80">
        <w:rPr>
          <w:rFonts w:cstheme="minorHAnsi"/>
        </w:rPr>
        <w:t xml:space="preserve">Total Eligible Cost: </w:t>
      </w: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p w14:paraId="33C32256" w14:textId="77777777" w:rsidR="000058D8" w:rsidRPr="00CF3A80" w:rsidRDefault="000058D8" w:rsidP="000058D8">
      <w:pPr>
        <w:keepNext/>
        <w:spacing w:after="120"/>
        <w:rPr>
          <w:rStyle w:val="Strong"/>
          <w:rFonts w:cstheme="minorHAnsi"/>
        </w:rPr>
      </w:pPr>
      <w:r w:rsidRPr="00CF3A80">
        <w:rPr>
          <w:rStyle w:val="Strong"/>
          <w:rFonts w:cstheme="minorHAnsi"/>
        </w:rPr>
        <w:t>By Task</w:t>
      </w:r>
    </w:p>
    <w:tbl>
      <w:tblPr>
        <w:tblStyle w:val="TableGrid"/>
        <w:tblW w:w="5000" w:type="pct"/>
        <w:tblLook w:val="04A0" w:firstRow="1" w:lastRow="0" w:firstColumn="1" w:lastColumn="0" w:noHBand="0" w:noVBand="1"/>
        <w:tblCaption w:val="Budget by Element table"/>
        <w:tblDescription w:val="Applicants must enter the cost for each budget element. The elements are: salaries/benefits, contracts, travel, equipment, goods/services, and overhead/indirect."/>
      </w:tblPr>
      <w:tblGrid>
        <w:gridCol w:w="4675"/>
        <w:gridCol w:w="4675"/>
      </w:tblGrid>
      <w:tr w:rsidR="000058D8" w:rsidRPr="00CF3A80" w14:paraId="361A5869" w14:textId="77777777" w:rsidTr="00A448D8">
        <w:trPr>
          <w:trHeight w:val="432"/>
          <w:tblHeader/>
        </w:trPr>
        <w:tc>
          <w:tcPr>
            <w:tcW w:w="2500" w:type="pct"/>
          </w:tcPr>
          <w:p w14:paraId="6009191A" w14:textId="77777777" w:rsidR="000058D8" w:rsidRPr="00CF3A80" w:rsidRDefault="000058D8" w:rsidP="00A448D8">
            <w:pPr>
              <w:keepNext/>
              <w:rPr>
                <w:rFonts w:cstheme="minorHAnsi"/>
                <w:b/>
                <w:bCs/>
              </w:rPr>
            </w:pPr>
            <w:r w:rsidRPr="00CF3A80">
              <w:rPr>
                <w:rStyle w:val="Strong"/>
                <w:rFonts w:cstheme="minorHAnsi"/>
              </w:rPr>
              <w:t>Task Title</w:t>
            </w:r>
          </w:p>
        </w:tc>
        <w:tc>
          <w:tcPr>
            <w:tcW w:w="2500" w:type="pct"/>
          </w:tcPr>
          <w:p w14:paraId="5814EECF" w14:textId="77777777" w:rsidR="000058D8" w:rsidRPr="00CF3A80" w:rsidRDefault="000058D8" w:rsidP="00A448D8">
            <w:pPr>
              <w:keepNext/>
              <w:rPr>
                <w:rFonts w:cstheme="minorHAnsi"/>
                <w:b/>
                <w:bCs/>
              </w:rPr>
            </w:pPr>
            <w:r w:rsidRPr="00CF3A80">
              <w:rPr>
                <w:rStyle w:val="Strong"/>
                <w:rFonts w:cstheme="minorHAnsi"/>
              </w:rPr>
              <w:t>Task Cost</w:t>
            </w:r>
            <w:r w:rsidRPr="00CF3A80">
              <w:rPr>
                <w:rStyle w:val="Strong"/>
                <w:rFonts w:cstheme="minorHAnsi"/>
                <w:color w:val="C00000"/>
              </w:rPr>
              <w:t>*</w:t>
            </w:r>
          </w:p>
        </w:tc>
      </w:tr>
      <w:tr w:rsidR="000058D8" w:rsidRPr="00CF3A80" w14:paraId="1AC8CDEC" w14:textId="77777777" w:rsidTr="00A448D8">
        <w:trPr>
          <w:trHeight w:val="432"/>
          <w:tblHeader/>
        </w:trPr>
        <w:tc>
          <w:tcPr>
            <w:tcW w:w="2500" w:type="pct"/>
          </w:tcPr>
          <w:p w14:paraId="2BBE8C7D"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c>
          <w:tcPr>
            <w:tcW w:w="2500" w:type="pct"/>
          </w:tcPr>
          <w:p w14:paraId="482050CE"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22553D2D" w14:textId="77777777" w:rsidTr="00A448D8">
        <w:trPr>
          <w:trHeight w:val="432"/>
          <w:tblHeader/>
        </w:trPr>
        <w:tc>
          <w:tcPr>
            <w:tcW w:w="2500" w:type="pct"/>
          </w:tcPr>
          <w:p w14:paraId="24909D78"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c>
          <w:tcPr>
            <w:tcW w:w="2500" w:type="pct"/>
          </w:tcPr>
          <w:p w14:paraId="5AF5CA0D"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3208BBF4" w14:textId="77777777" w:rsidTr="00A448D8">
        <w:trPr>
          <w:trHeight w:val="432"/>
          <w:tblHeader/>
        </w:trPr>
        <w:tc>
          <w:tcPr>
            <w:tcW w:w="2500" w:type="pct"/>
          </w:tcPr>
          <w:p w14:paraId="3B18A2C4"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c>
          <w:tcPr>
            <w:tcW w:w="2500" w:type="pct"/>
          </w:tcPr>
          <w:p w14:paraId="3B29149E"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6D97F26D" w14:textId="77777777" w:rsidTr="00A448D8">
        <w:trPr>
          <w:trHeight w:val="432"/>
          <w:tblHeader/>
        </w:trPr>
        <w:tc>
          <w:tcPr>
            <w:tcW w:w="2500" w:type="pct"/>
          </w:tcPr>
          <w:p w14:paraId="141F4F38" w14:textId="77777777" w:rsidR="000058D8" w:rsidRPr="00CF3A80" w:rsidRDefault="000058D8" w:rsidP="00A448D8">
            <w:pPr>
              <w:keepNext/>
              <w:rPr>
                <w:rFonts w:cstheme="minorHAnsi"/>
              </w:rPr>
            </w:pPr>
            <w:r w:rsidRPr="00CF3A80">
              <w:rPr>
                <w:rStyle w:val="Strong"/>
                <w:rFonts w:cstheme="minorHAnsi"/>
              </w:rPr>
              <w:t>Total</w:t>
            </w:r>
          </w:p>
        </w:tc>
        <w:tc>
          <w:tcPr>
            <w:tcW w:w="2500" w:type="pct"/>
          </w:tcPr>
          <w:p w14:paraId="102EC714"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bl>
    <w:p w14:paraId="793C2738" w14:textId="77777777" w:rsidR="000058D8" w:rsidRPr="00CF3A80" w:rsidRDefault="000058D8" w:rsidP="000058D8">
      <w:pPr>
        <w:spacing w:after="0"/>
        <w:rPr>
          <w:rFonts w:cstheme="minorHAnsi"/>
          <w:sz w:val="26"/>
          <w:szCs w:val="26"/>
        </w:rPr>
      </w:pPr>
    </w:p>
    <w:p w14:paraId="13B997A4" w14:textId="77777777" w:rsidR="000058D8" w:rsidRPr="00CF3A80" w:rsidRDefault="000058D8" w:rsidP="000058D8">
      <w:pPr>
        <w:keepNext/>
        <w:spacing w:after="120"/>
        <w:rPr>
          <w:rStyle w:val="Strong"/>
          <w:rFonts w:cstheme="minorHAnsi"/>
        </w:rPr>
      </w:pPr>
      <w:r w:rsidRPr="00CF3A80">
        <w:rPr>
          <w:rFonts w:cstheme="minorHAnsi"/>
          <w:color w:val="C00000"/>
          <w:sz w:val="26"/>
          <w:szCs w:val="26"/>
        </w:rPr>
        <w:lastRenderedPageBreak/>
        <w:t>*</w:t>
      </w:r>
      <w:r w:rsidRPr="00CF3A80">
        <w:rPr>
          <w:rStyle w:val="Strong"/>
          <w:rFonts w:cstheme="minorHAnsi"/>
        </w:rPr>
        <w:t>By Element</w:t>
      </w:r>
    </w:p>
    <w:tbl>
      <w:tblPr>
        <w:tblStyle w:val="TableGrid"/>
        <w:tblW w:w="5000" w:type="pct"/>
        <w:tblLook w:val="04A0" w:firstRow="1" w:lastRow="0" w:firstColumn="1" w:lastColumn="0" w:noHBand="0" w:noVBand="1"/>
        <w:tblCaption w:val="Budget by Element table"/>
        <w:tblDescription w:val="Applicants must enter the cost for each budget element. The elements are: salaries/benefits, contracts, travel, equipment, goods/services, and overhead/indirect."/>
      </w:tblPr>
      <w:tblGrid>
        <w:gridCol w:w="4675"/>
        <w:gridCol w:w="4675"/>
      </w:tblGrid>
      <w:tr w:rsidR="000058D8" w:rsidRPr="00CF3A80" w14:paraId="63CEA91F" w14:textId="77777777" w:rsidTr="00A448D8">
        <w:trPr>
          <w:trHeight w:val="432"/>
          <w:tblHeader/>
        </w:trPr>
        <w:tc>
          <w:tcPr>
            <w:tcW w:w="2500" w:type="pct"/>
          </w:tcPr>
          <w:p w14:paraId="51FB31A3" w14:textId="77777777" w:rsidR="000058D8" w:rsidRPr="00CF3A80" w:rsidRDefault="000058D8" w:rsidP="00A448D8">
            <w:pPr>
              <w:keepNext/>
              <w:rPr>
                <w:rFonts w:cstheme="minorHAnsi"/>
                <w:b/>
                <w:bCs/>
              </w:rPr>
            </w:pPr>
            <w:r w:rsidRPr="00CF3A80">
              <w:rPr>
                <w:rStyle w:val="Strong"/>
                <w:rFonts w:cstheme="minorHAnsi"/>
              </w:rPr>
              <w:t>Element</w:t>
            </w:r>
          </w:p>
        </w:tc>
        <w:tc>
          <w:tcPr>
            <w:tcW w:w="2500" w:type="pct"/>
          </w:tcPr>
          <w:p w14:paraId="2CAC29DC" w14:textId="77777777" w:rsidR="000058D8" w:rsidRPr="00CF3A80" w:rsidRDefault="000058D8" w:rsidP="00A448D8">
            <w:pPr>
              <w:keepNext/>
              <w:rPr>
                <w:rFonts w:cstheme="minorHAnsi"/>
                <w:b/>
                <w:bCs/>
              </w:rPr>
            </w:pPr>
            <w:r w:rsidRPr="00CF3A80">
              <w:rPr>
                <w:rStyle w:val="Strong"/>
                <w:rFonts w:cstheme="minorHAnsi"/>
              </w:rPr>
              <w:t>Total</w:t>
            </w:r>
            <w:r w:rsidRPr="00CF3A80">
              <w:rPr>
                <w:rStyle w:val="Strong"/>
                <w:rFonts w:cstheme="minorHAnsi"/>
                <w:color w:val="C00000"/>
              </w:rPr>
              <w:t>*</w:t>
            </w:r>
          </w:p>
        </w:tc>
      </w:tr>
      <w:tr w:rsidR="000058D8" w:rsidRPr="00CF3A80" w14:paraId="36772082" w14:textId="77777777" w:rsidTr="00A448D8">
        <w:trPr>
          <w:trHeight w:val="432"/>
          <w:tblHeader/>
        </w:trPr>
        <w:tc>
          <w:tcPr>
            <w:tcW w:w="2500" w:type="pct"/>
          </w:tcPr>
          <w:p w14:paraId="0A3B000D" w14:textId="77777777" w:rsidR="000058D8" w:rsidRPr="00CF3A80" w:rsidRDefault="000058D8" w:rsidP="00A448D8">
            <w:pPr>
              <w:keepNext/>
              <w:rPr>
                <w:rFonts w:cstheme="minorHAnsi"/>
              </w:rPr>
            </w:pPr>
            <w:r w:rsidRPr="00CF3A80">
              <w:rPr>
                <w:rFonts w:cstheme="minorHAnsi"/>
              </w:rPr>
              <w:t>Salaries</w:t>
            </w:r>
            <w:r w:rsidRPr="00CF3A80">
              <w:rPr>
                <w:rFonts w:cstheme="minorHAnsi"/>
                <w:vertAlign w:val="superscript"/>
              </w:rPr>
              <w:t>1</w:t>
            </w:r>
          </w:p>
        </w:tc>
        <w:tc>
          <w:tcPr>
            <w:tcW w:w="2500" w:type="pct"/>
          </w:tcPr>
          <w:p w14:paraId="147DBAE2"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360FB52E" w14:textId="77777777" w:rsidTr="00A448D8">
        <w:trPr>
          <w:trHeight w:val="432"/>
          <w:tblHeader/>
        </w:trPr>
        <w:tc>
          <w:tcPr>
            <w:tcW w:w="2500" w:type="pct"/>
          </w:tcPr>
          <w:p w14:paraId="1326DBBE" w14:textId="77777777" w:rsidR="000058D8" w:rsidRPr="00CF3A80" w:rsidRDefault="000058D8" w:rsidP="00A448D8">
            <w:pPr>
              <w:keepNext/>
              <w:rPr>
                <w:rFonts w:cstheme="minorHAnsi"/>
              </w:rPr>
            </w:pPr>
            <w:r w:rsidRPr="00CF3A80">
              <w:rPr>
                <w:rFonts w:cstheme="minorHAnsi"/>
              </w:rPr>
              <w:t>Benefits</w:t>
            </w:r>
            <w:r w:rsidRPr="00CF3A80">
              <w:rPr>
                <w:rFonts w:cstheme="minorHAnsi"/>
                <w:vertAlign w:val="superscript"/>
              </w:rPr>
              <w:t>1</w:t>
            </w:r>
          </w:p>
        </w:tc>
        <w:tc>
          <w:tcPr>
            <w:tcW w:w="2500" w:type="pct"/>
          </w:tcPr>
          <w:p w14:paraId="54C8CA8F"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7FEEFB5D" w14:textId="77777777" w:rsidTr="00A448D8">
        <w:trPr>
          <w:trHeight w:val="432"/>
          <w:tblHeader/>
        </w:trPr>
        <w:tc>
          <w:tcPr>
            <w:tcW w:w="2500" w:type="pct"/>
          </w:tcPr>
          <w:p w14:paraId="13A66866" w14:textId="77777777" w:rsidR="000058D8" w:rsidRPr="00CF3A80" w:rsidRDefault="000058D8" w:rsidP="00A448D8">
            <w:pPr>
              <w:keepNext/>
              <w:rPr>
                <w:rFonts w:cstheme="minorHAnsi"/>
              </w:rPr>
            </w:pPr>
            <w:r w:rsidRPr="00CF3A80">
              <w:rPr>
                <w:rFonts w:cstheme="minorHAnsi"/>
              </w:rPr>
              <w:t>Salaries and Benefits Combined</w:t>
            </w:r>
            <w:r w:rsidRPr="00CF3A80">
              <w:rPr>
                <w:rFonts w:cstheme="minorHAnsi"/>
                <w:vertAlign w:val="superscript"/>
              </w:rPr>
              <w:t>1</w:t>
            </w:r>
          </w:p>
        </w:tc>
        <w:tc>
          <w:tcPr>
            <w:tcW w:w="2500" w:type="pct"/>
          </w:tcPr>
          <w:p w14:paraId="71FFDDDA"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6F95B451" w14:textId="77777777" w:rsidTr="00A448D8">
        <w:trPr>
          <w:trHeight w:val="432"/>
          <w:tblHeader/>
        </w:trPr>
        <w:tc>
          <w:tcPr>
            <w:tcW w:w="2500" w:type="pct"/>
          </w:tcPr>
          <w:p w14:paraId="0E2E12B4" w14:textId="77777777" w:rsidR="000058D8" w:rsidRPr="00CF3A80" w:rsidRDefault="000058D8" w:rsidP="00A448D8">
            <w:pPr>
              <w:keepNext/>
              <w:rPr>
                <w:rFonts w:cstheme="minorHAnsi"/>
              </w:rPr>
            </w:pPr>
            <w:r w:rsidRPr="00CF3A80">
              <w:rPr>
                <w:rFonts w:cstheme="minorHAnsi"/>
              </w:rPr>
              <w:t>Contracts</w:t>
            </w:r>
            <w:r w:rsidRPr="00CF3A80">
              <w:rPr>
                <w:rFonts w:cstheme="minorHAnsi"/>
                <w:vertAlign w:val="superscript"/>
              </w:rPr>
              <w:t>2</w:t>
            </w:r>
          </w:p>
        </w:tc>
        <w:tc>
          <w:tcPr>
            <w:tcW w:w="2500" w:type="pct"/>
          </w:tcPr>
          <w:p w14:paraId="189036DE" w14:textId="77777777" w:rsidR="000058D8" w:rsidRPr="00CF3A80" w:rsidRDefault="000058D8" w:rsidP="00A448D8">
            <w:pPr>
              <w:keepNext/>
              <w:rPr>
                <w:rFonts w:cstheme="minorHAnsi"/>
                <w:iCs/>
                <w:szCs w:val="24"/>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4EE74BCF" w14:textId="77777777" w:rsidTr="00A448D8">
        <w:trPr>
          <w:trHeight w:val="432"/>
          <w:tblHeader/>
        </w:trPr>
        <w:tc>
          <w:tcPr>
            <w:tcW w:w="2500" w:type="pct"/>
          </w:tcPr>
          <w:p w14:paraId="5D33872D" w14:textId="77777777" w:rsidR="000058D8" w:rsidRPr="00CF3A80" w:rsidRDefault="000058D8" w:rsidP="00A448D8">
            <w:pPr>
              <w:keepNext/>
              <w:rPr>
                <w:rFonts w:cstheme="minorHAnsi"/>
              </w:rPr>
            </w:pPr>
            <w:r w:rsidRPr="00CF3A80">
              <w:rPr>
                <w:rFonts w:cstheme="minorHAnsi"/>
              </w:rPr>
              <w:t>Travel</w:t>
            </w:r>
            <w:r w:rsidRPr="00CF3A80">
              <w:rPr>
                <w:rFonts w:cstheme="minorHAnsi"/>
                <w:vertAlign w:val="superscript"/>
              </w:rPr>
              <w:t>3</w:t>
            </w:r>
          </w:p>
        </w:tc>
        <w:tc>
          <w:tcPr>
            <w:tcW w:w="2500" w:type="pct"/>
          </w:tcPr>
          <w:p w14:paraId="1CD5BE03"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625406FC" w14:textId="77777777" w:rsidTr="00A448D8">
        <w:trPr>
          <w:trHeight w:val="432"/>
          <w:tblHeader/>
        </w:trPr>
        <w:tc>
          <w:tcPr>
            <w:tcW w:w="2500" w:type="pct"/>
          </w:tcPr>
          <w:p w14:paraId="1A54326C" w14:textId="77777777" w:rsidR="000058D8" w:rsidRPr="00CF3A80" w:rsidRDefault="000058D8" w:rsidP="00A448D8">
            <w:pPr>
              <w:keepNext/>
              <w:rPr>
                <w:rFonts w:cstheme="minorHAnsi"/>
              </w:rPr>
            </w:pPr>
            <w:r w:rsidRPr="00CF3A80">
              <w:rPr>
                <w:rFonts w:cstheme="minorHAnsi"/>
              </w:rPr>
              <w:t>Equipment</w:t>
            </w:r>
            <w:r w:rsidRPr="00CF3A80">
              <w:rPr>
                <w:rFonts w:cstheme="minorHAnsi"/>
                <w:vertAlign w:val="superscript"/>
              </w:rPr>
              <w:t>4</w:t>
            </w:r>
          </w:p>
        </w:tc>
        <w:tc>
          <w:tcPr>
            <w:tcW w:w="2500" w:type="pct"/>
          </w:tcPr>
          <w:p w14:paraId="2B1F1421"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64BE32D0" w14:textId="77777777" w:rsidTr="00A448D8">
        <w:trPr>
          <w:trHeight w:val="432"/>
          <w:tblHeader/>
        </w:trPr>
        <w:tc>
          <w:tcPr>
            <w:tcW w:w="2500" w:type="pct"/>
          </w:tcPr>
          <w:p w14:paraId="4C9CD8F3" w14:textId="77777777" w:rsidR="000058D8" w:rsidRPr="00CF3A80" w:rsidRDefault="000058D8" w:rsidP="00A448D8">
            <w:pPr>
              <w:keepNext/>
              <w:rPr>
                <w:rFonts w:cstheme="minorHAnsi"/>
              </w:rPr>
            </w:pPr>
            <w:r w:rsidRPr="00CF3A80">
              <w:rPr>
                <w:rFonts w:cstheme="minorHAnsi"/>
              </w:rPr>
              <w:t>Goods/Services</w:t>
            </w:r>
            <w:r w:rsidRPr="00CF3A80">
              <w:rPr>
                <w:rFonts w:cstheme="minorHAnsi"/>
                <w:vertAlign w:val="superscript"/>
              </w:rPr>
              <w:t>5</w:t>
            </w:r>
          </w:p>
        </w:tc>
        <w:tc>
          <w:tcPr>
            <w:tcW w:w="2500" w:type="pct"/>
          </w:tcPr>
          <w:p w14:paraId="383BAF3B"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007841BA" w14:textId="77777777" w:rsidTr="00A448D8">
        <w:trPr>
          <w:trHeight w:val="432"/>
          <w:tblHeader/>
        </w:trPr>
        <w:tc>
          <w:tcPr>
            <w:tcW w:w="2500" w:type="pct"/>
          </w:tcPr>
          <w:p w14:paraId="6FB0413B" w14:textId="77777777" w:rsidR="000058D8" w:rsidRPr="00CF3A80" w:rsidRDefault="000058D8" w:rsidP="00A448D8">
            <w:pPr>
              <w:keepNext/>
              <w:rPr>
                <w:rFonts w:cstheme="minorHAnsi"/>
              </w:rPr>
            </w:pPr>
            <w:r w:rsidRPr="00CF3A80">
              <w:rPr>
                <w:rFonts w:cstheme="minorHAnsi"/>
              </w:rPr>
              <w:t>Overhead</w:t>
            </w:r>
            <w:r w:rsidRPr="00CF3A80">
              <w:rPr>
                <w:rFonts w:cstheme="minorHAnsi"/>
                <w:vertAlign w:val="superscript"/>
              </w:rPr>
              <w:t>6</w:t>
            </w:r>
          </w:p>
        </w:tc>
        <w:tc>
          <w:tcPr>
            <w:tcW w:w="2500" w:type="pct"/>
          </w:tcPr>
          <w:p w14:paraId="57C3754F"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r w:rsidR="000058D8" w:rsidRPr="00CF3A80" w14:paraId="545BBA98" w14:textId="77777777" w:rsidTr="00A448D8">
        <w:trPr>
          <w:trHeight w:val="432"/>
          <w:tblHeader/>
        </w:trPr>
        <w:tc>
          <w:tcPr>
            <w:tcW w:w="2500" w:type="pct"/>
          </w:tcPr>
          <w:p w14:paraId="207E30DF" w14:textId="77777777" w:rsidR="000058D8" w:rsidRPr="00CF3A80" w:rsidRDefault="000058D8" w:rsidP="00A448D8">
            <w:pPr>
              <w:keepNext/>
              <w:rPr>
                <w:rFonts w:cstheme="minorHAnsi"/>
              </w:rPr>
            </w:pPr>
            <w:r w:rsidRPr="00CF3A80">
              <w:rPr>
                <w:rStyle w:val="Strong"/>
                <w:rFonts w:cstheme="minorHAnsi"/>
              </w:rPr>
              <w:t>Total</w:t>
            </w:r>
          </w:p>
        </w:tc>
        <w:tc>
          <w:tcPr>
            <w:tcW w:w="2500" w:type="pct"/>
          </w:tcPr>
          <w:p w14:paraId="2425AC9D" w14:textId="77777777" w:rsidR="000058D8" w:rsidRPr="00CF3A80" w:rsidRDefault="000058D8" w:rsidP="00A448D8">
            <w:pPr>
              <w:keepNext/>
              <w:rPr>
                <w:rFonts w:cstheme="minorHAnsi"/>
              </w:rPr>
            </w:pPr>
            <w:r w:rsidRPr="00CF3A80">
              <w:rPr>
                <w:rFonts w:cstheme="minorHAnsi"/>
                <w:iCs/>
                <w:szCs w:val="24"/>
              </w:rPr>
              <w:fldChar w:fldCharType="begin">
                <w:ffData>
                  <w:name w:val="Text1"/>
                  <w:enabled/>
                  <w:calcOnExit w:val="0"/>
                  <w:textInput/>
                </w:ffData>
              </w:fldChar>
            </w:r>
            <w:r w:rsidRPr="00CF3A80">
              <w:rPr>
                <w:rFonts w:cstheme="minorHAnsi"/>
                <w:iCs/>
                <w:szCs w:val="24"/>
              </w:rPr>
              <w:instrText xml:space="preserve"> FORMTEXT </w:instrText>
            </w:r>
            <w:r w:rsidRPr="00CF3A80">
              <w:rPr>
                <w:rFonts w:cstheme="minorHAnsi"/>
                <w:iCs/>
                <w:szCs w:val="24"/>
              </w:rPr>
            </w:r>
            <w:r w:rsidRPr="00CF3A80">
              <w:rPr>
                <w:rFonts w:cstheme="minorHAnsi"/>
                <w:iCs/>
                <w:szCs w:val="24"/>
              </w:rPr>
              <w:fldChar w:fldCharType="separate"/>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t> </w:t>
            </w:r>
            <w:r w:rsidRPr="00CF3A80">
              <w:rPr>
                <w:rFonts w:cstheme="minorHAnsi"/>
                <w:iCs/>
                <w:szCs w:val="24"/>
              </w:rPr>
              <w:fldChar w:fldCharType="end"/>
            </w:r>
          </w:p>
        </w:tc>
      </w:tr>
    </w:tbl>
    <w:p w14:paraId="5E123A36" w14:textId="77777777" w:rsidR="000058D8" w:rsidRPr="002E32C0" w:rsidRDefault="000058D8" w:rsidP="000058D8">
      <w:pPr>
        <w:spacing w:after="0"/>
        <w:ind w:left="270"/>
        <w:rPr>
          <w:rFonts w:ascii="Aptos" w:hAnsi="Aptos"/>
        </w:rPr>
      </w:pPr>
    </w:p>
    <w:p w14:paraId="7C501BCE" w14:textId="77777777" w:rsidR="000058D8" w:rsidRPr="0031229B" w:rsidRDefault="000058D8" w:rsidP="000058D8">
      <w:pPr>
        <w:spacing w:after="120"/>
        <w:rPr>
          <w:rFonts w:cstheme="minorHAnsi"/>
        </w:rPr>
      </w:pPr>
      <w:r w:rsidRPr="0031229B">
        <w:rPr>
          <w:rFonts w:cstheme="minorHAnsi"/>
        </w:rPr>
        <w:t>If you receive a grant, you are responsible for procuring professional, personal, or other services using sound business judgment and good administrative procedures consistent with applicable state, and local laws, orders, regulations, and permits. This includes issuance of invitation of bids, requests for proposals, selection of contractors, award of sub-agreements, and other related procurement matters.</w:t>
      </w:r>
    </w:p>
    <w:p w14:paraId="2847A726" w14:textId="77777777" w:rsidR="000058D8" w:rsidRPr="002C2BC4" w:rsidRDefault="000058D8" w:rsidP="000058D8">
      <w:pPr>
        <w:spacing w:after="120"/>
        <w:rPr>
          <w:rFonts w:cstheme="minorHAnsi"/>
        </w:rPr>
      </w:pPr>
      <w:r w:rsidRPr="00B679FC">
        <w:rPr>
          <w:rFonts w:cstheme="minorHAnsi"/>
          <w:vertAlign w:val="superscript"/>
        </w:rPr>
        <w:t>1</w:t>
      </w:r>
      <w:r w:rsidRPr="002C2BC4">
        <w:rPr>
          <w:rFonts w:cstheme="minorHAnsi"/>
        </w:rPr>
        <w:t xml:space="preserve"> Fill in either the Salaries and the Benefits line items separately or choose to fill in the Salaries and Benefits Combined, line item. Salaries are defined as wages for staff implementing the project. Benefits are defined as costs employers incur for providing benefits beyond salary or wages.</w:t>
      </w:r>
    </w:p>
    <w:p w14:paraId="5FE41347" w14:textId="77777777" w:rsidR="000058D8" w:rsidRPr="002C2BC4" w:rsidRDefault="000058D8" w:rsidP="000058D8">
      <w:pPr>
        <w:spacing w:after="120"/>
        <w:rPr>
          <w:rFonts w:cstheme="minorHAnsi"/>
        </w:rPr>
      </w:pPr>
      <w:r w:rsidRPr="00B679FC">
        <w:rPr>
          <w:rFonts w:cstheme="minorHAnsi"/>
          <w:vertAlign w:val="superscript"/>
        </w:rPr>
        <w:t>2</w:t>
      </w:r>
      <w:r w:rsidRPr="002C2BC4">
        <w:rPr>
          <w:rFonts w:cstheme="minorHAnsi"/>
        </w:rPr>
        <w:t xml:space="preserve"> Fill in the Contracts line item, if hiring a contractor. Estimate the contractual work.</w:t>
      </w:r>
    </w:p>
    <w:p w14:paraId="4BC466A8" w14:textId="77777777" w:rsidR="000058D8" w:rsidRPr="002C2BC4" w:rsidRDefault="000058D8" w:rsidP="000058D8">
      <w:pPr>
        <w:spacing w:after="120"/>
        <w:rPr>
          <w:rFonts w:cstheme="minorHAnsi"/>
        </w:rPr>
      </w:pPr>
      <w:r w:rsidRPr="00B679FC">
        <w:rPr>
          <w:rFonts w:cstheme="minorHAnsi"/>
          <w:vertAlign w:val="superscript"/>
        </w:rPr>
        <w:t>3</w:t>
      </w:r>
      <w:r w:rsidRPr="002C2BC4">
        <w:rPr>
          <w:rFonts w:cstheme="minorHAnsi"/>
        </w:rPr>
        <w:t xml:space="preserve"> Fill in the Travel line item, if applicable, and upload an itemized list of estimated travel costs and explain why it is needed.</w:t>
      </w:r>
    </w:p>
    <w:p w14:paraId="48A30908" w14:textId="77777777" w:rsidR="000058D8" w:rsidRPr="002C2BC4" w:rsidRDefault="000058D8" w:rsidP="000058D8">
      <w:pPr>
        <w:spacing w:after="120"/>
        <w:rPr>
          <w:rFonts w:cstheme="minorHAnsi"/>
        </w:rPr>
      </w:pPr>
      <w:r w:rsidRPr="00B679FC">
        <w:rPr>
          <w:rFonts w:cstheme="minorHAnsi"/>
          <w:vertAlign w:val="superscript"/>
        </w:rPr>
        <w:t>4</w:t>
      </w:r>
      <w:r w:rsidRPr="002C2BC4">
        <w:rPr>
          <w:rFonts w:cstheme="minorHAnsi"/>
        </w:rPr>
        <w:t xml:space="preserve"> Fill in the Equipment line item, if applicable, and upload an itemized list of all equipment and explain why it is needed. Equipment is defined as tangible property other than land, buildings, improvements other than buildings, or infrastructure, which is used in operations and with a useful life of more than one year.</w:t>
      </w:r>
    </w:p>
    <w:p w14:paraId="319E551E" w14:textId="77777777" w:rsidR="000058D8" w:rsidRPr="002C2BC4" w:rsidRDefault="000058D8" w:rsidP="000058D8">
      <w:pPr>
        <w:spacing w:after="120"/>
        <w:rPr>
          <w:rFonts w:cstheme="minorHAnsi"/>
        </w:rPr>
      </w:pPr>
      <w:r w:rsidRPr="00B679FC">
        <w:rPr>
          <w:rFonts w:cstheme="minorHAnsi"/>
          <w:vertAlign w:val="superscript"/>
        </w:rPr>
        <w:t>5</w:t>
      </w:r>
      <w:r w:rsidRPr="002C2BC4">
        <w:rPr>
          <w:rFonts w:cstheme="minorHAnsi"/>
        </w:rPr>
        <w:t xml:space="preserve"> Fill in the Goods / Services line item and upload an itemized list of all Goods and Services.</w:t>
      </w:r>
    </w:p>
    <w:p w14:paraId="2234383E" w14:textId="77777777" w:rsidR="000058D8" w:rsidRPr="002C2BC4" w:rsidRDefault="000058D8" w:rsidP="000058D8">
      <w:pPr>
        <w:spacing w:after="120"/>
        <w:rPr>
          <w:rFonts w:cstheme="minorHAnsi"/>
        </w:rPr>
      </w:pPr>
      <w:r w:rsidRPr="002C2BC4">
        <w:rPr>
          <w:rFonts w:cstheme="minorHAnsi"/>
        </w:rPr>
        <w:t>Goods and Services are defined as supplies and other material costs that are not equipment. Land Acquisitions would be included in this category.</w:t>
      </w:r>
    </w:p>
    <w:p w14:paraId="485E5BEB" w14:textId="77777777" w:rsidR="000058D8" w:rsidRPr="002C2BC4" w:rsidRDefault="000058D8" w:rsidP="000058D8">
      <w:pPr>
        <w:spacing w:after="120"/>
        <w:rPr>
          <w:rFonts w:cstheme="minorHAnsi"/>
        </w:rPr>
      </w:pPr>
      <w:r w:rsidRPr="00B679FC">
        <w:rPr>
          <w:rFonts w:cstheme="minorHAnsi"/>
          <w:vertAlign w:val="superscript"/>
        </w:rPr>
        <w:t>6</w:t>
      </w:r>
      <w:r w:rsidRPr="002C2BC4">
        <w:rPr>
          <w:rFonts w:cstheme="minorHAnsi"/>
        </w:rPr>
        <w:t xml:space="preserve"> Fill in the Overhead / Indirect line item, if applicable, and upload a list of costs included in your indirect rate, and your indirect rate calculation. Overhead / Indirect costs cannot exceed 30% of Salaries and Benefits combined. These costs are defined as business or operational costs not </w:t>
      </w:r>
      <w:r w:rsidRPr="002C2BC4">
        <w:rPr>
          <w:rFonts w:cstheme="minorHAnsi"/>
        </w:rPr>
        <w:lastRenderedPageBreak/>
        <w:t xml:space="preserve">directly associated </w:t>
      </w:r>
      <w:proofErr w:type="gramStart"/>
      <w:r w:rsidRPr="002C2BC4">
        <w:rPr>
          <w:rFonts w:cstheme="minorHAnsi"/>
        </w:rPr>
        <w:t>to</w:t>
      </w:r>
      <w:proofErr w:type="gramEnd"/>
      <w:r w:rsidRPr="002C2BC4">
        <w:rPr>
          <w:rFonts w:cstheme="minorHAnsi"/>
        </w:rPr>
        <w:t xml:space="preserve"> a specific objective of the project, such as utility costs, insurance, general office supplies, or rental space.</w:t>
      </w:r>
    </w:p>
    <w:p w14:paraId="66F92574" w14:textId="77777777" w:rsidR="000058D8" w:rsidRPr="0031229B" w:rsidRDefault="000058D8" w:rsidP="005B11FC">
      <w:pPr>
        <w:spacing w:after="120"/>
        <w:ind w:left="360"/>
        <w:rPr>
          <w:rFonts w:cstheme="minorHAnsi"/>
          <w:iCs/>
        </w:rPr>
      </w:pPr>
      <w:r w:rsidRPr="002C2BC4">
        <w:rPr>
          <w:rFonts w:cstheme="minorHAnsi"/>
          <w:i/>
        </w:rPr>
        <w:t>Upload Supporting Documents</w:t>
      </w:r>
    </w:p>
    <w:p w14:paraId="7F1EC03C" w14:textId="77777777" w:rsidR="000058D8" w:rsidRPr="002C2BC4" w:rsidRDefault="000058D8" w:rsidP="005B11FC">
      <w:pPr>
        <w:spacing w:after="120"/>
        <w:ind w:left="360"/>
        <w:rPr>
          <w:rFonts w:cstheme="minorHAnsi"/>
          <w:lang w:bidi="en-US"/>
        </w:rPr>
      </w:pPr>
      <w:r w:rsidRPr="002C2BC4">
        <w:rPr>
          <w:rFonts w:cstheme="minorHAnsi"/>
          <w:lang w:bidi="en-US"/>
        </w:rPr>
        <w:t xml:space="preserve">Additional comments (if any) </w:t>
      </w:r>
      <w:r w:rsidRPr="002C2BC4">
        <w:rPr>
          <w:rFonts w:cstheme="minorHAnsi"/>
        </w:rPr>
        <w:t>(character limit 2,000 including spaces)</w:t>
      </w:r>
    </w:p>
    <w:p w14:paraId="59C1A99E" w14:textId="77777777" w:rsidR="000058D8" w:rsidRDefault="000058D8" w:rsidP="005B11FC">
      <w:pPr>
        <w:ind w:left="360"/>
        <w:rPr>
          <w:rFonts w:cstheme="minorHAnsi"/>
        </w:rPr>
      </w:pPr>
      <w:r w:rsidRPr="002C2BC4">
        <w:rPr>
          <w:rFonts w:cstheme="minorHAnsi"/>
        </w:rPr>
        <w:fldChar w:fldCharType="begin">
          <w:ffData>
            <w:name w:val="Text1"/>
            <w:enabled/>
            <w:calcOnExit w:val="0"/>
            <w:textInput/>
          </w:ffData>
        </w:fldChar>
      </w:r>
      <w:r w:rsidRPr="002C2BC4">
        <w:rPr>
          <w:rFonts w:cstheme="minorHAnsi"/>
        </w:rPr>
        <w:instrText xml:space="preserve"> FORMTEXT </w:instrText>
      </w:r>
      <w:r w:rsidRPr="002C2BC4">
        <w:rPr>
          <w:rFonts w:cstheme="minorHAnsi"/>
        </w:rPr>
      </w:r>
      <w:r w:rsidRPr="002C2BC4">
        <w:rPr>
          <w:rFonts w:cstheme="minorHAnsi"/>
        </w:rPr>
        <w:fldChar w:fldCharType="separate"/>
      </w:r>
      <w:r w:rsidRPr="002C2BC4">
        <w:rPr>
          <w:rFonts w:cstheme="minorHAnsi"/>
        </w:rPr>
        <w:t> </w:t>
      </w:r>
      <w:r w:rsidRPr="002C2BC4">
        <w:rPr>
          <w:rFonts w:cstheme="minorHAnsi"/>
        </w:rPr>
        <w:t> </w:t>
      </w:r>
      <w:r w:rsidRPr="002C2BC4">
        <w:rPr>
          <w:rFonts w:cstheme="minorHAnsi"/>
        </w:rPr>
        <w:t> </w:t>
      </w:r>
      <w:r w:rsidRPr="002C2BC4">
        <w:rPr>
          <w:rFonts w:cstheme="minorHAnsi"/>
        </w:rPr>
        <w:t> </w:t>
      </w:r>
      <w:r w:rsidRPr="002C2BC4">
        <w:rPr>
          <w:rFonts w:cstheme="minorHAnsi"/>
        </w:rPr>
        <w:t> </w:t>
      </w:r>
      <w:r w:rsidRPr="002C2BC4">
        <w:rPr>
          <w:rFonts w:cstheme="minorHAnsi"/>
        </w:rPr>
        <w:fldChar w:fldCharType="end"/>
      </w:r>
    </w:p>
    <w:p w14:paraId="4EE62272" w14:textId="3A975228" w:rsidR="00583B2C" w:rsidRPr="00583B2C" w:rsidRDefault="007B1B16" w:rsidP="0057487D">
      <w:pPr>
        <w:pStyle w:val="Heading3"/>
        <w:rPr>
          <w:lang w:bidi="en-US"/>
        </w:rPr>
      </w:pPr>
      <w:bookmarkStart w:id="36" w:name="_Toc217053347"/>
      <w:r w:rsidRPr="007B1B16">
        <w:rPr>
          <w:lang w:bidi="en-US"/>
        </w:rPr>
        <w:t xml:space="preserve">Statutory </w:t>
      </w:r>
      <w:r>
        <w:rPr>
          <w:lang w:bidi="en-US"/>
        </w:rPr>
        <w:t>o</w:t>
      </w:r>
      <w:r w:rsidRPr="007B1B16">
        <w:rPr>
          <w:lang w:bidi="en-US"/>
        </w:rPr>
        <w:t>r Regulatory Authority</w:t>
      </w:r>
      <w:bookmarkEnd w:id="36"/>
    </w:p>
    <w:bookmarkEnd w:id="34"/>
    <w:p w14:paraId="598CEE65" w14:textId="77777777" w:rsidR="007B1B16" w:rsidRPr="00B816DF" w:rsidRDefault="007B1B16" w:rsidP="00002B67">
      <w:pPr>
        <w:spacing w:after="120"/>
        <w:rPr>
          <w:rStyle w:val="csspagebuilder"/>
          <w:b/>
          <w:color w:val="111111"/>
        </w:rPr>
      </w:pPr>
      <w:r w:rsidRPr="008678A6">
        <w:rPr>
          <w:rStyle w:val="csspagebuilder"/>
          <w:b/>
          <w:color w:val="111111"/>
        </w:rPr>
        <w:t>How does this project restore or enhance the natural environment?</w:t>
      </w:r>
      <w:r w:rsidRPr="00DD13C3">
        <w:rPr>
          <w:b/>
          <w:color w:val="FF0000"/>
          <w:sz w:val="28"/>
        </w:rPr>
        <w:t xml:space="preserve"> </w:t>
      </w:r>
      <w:r w:rsidRPr="008678A6">
        <w:rPr>
          <w:b/>
          <w:color w:val="C00000"/>
          <w:sz w:val="28"/>
        </w:rPr>
        <w:t>*</w:t>
      </w:r>
      <w:r w:rsidRPr="00B816DF">
        <w:rPr>
          <w:rStyle w:val="csspagebuilder"/>
          <w:b/>
          <w:color w:val="111111"/>
        </w:rPr>
        <w:t xml:space="preserve"> </w:t>
      </w:r>
      <w:r w:rsidRPr="00103A12">
        <w:t>(</w:t>
      </w:r>
      <w:r>
        <w:t>c</w:t>
      </w:r>
      <w:r w:rsidRPr="00103A12">
        <w:t>haracter limit 3,000</w:t>
      </w:r>
      <w:r>
        <w:t xml:space="preserve"> including spaces</w:t>
      </w:r>
      <w:r w:rsidRPr="00103A12">
        <w:t>)</w:t>
      </w:r>
    </w:p>
    <w:p w14:paraId="0EA287AA" w14:textId="7F48F68E" w:rsidR="007B1B16" w:rsidRPr="00002B67" w:rsidRDefault="007B1B16" w:rsidP="00002B67">
      <w:pPr>
        <w:spacing w:after="120"/>
        <w:rPr>
          <w:rStyle w:val="Hyperlink"/>
          <w:iCs/>
        </w:rPr>
      </w:pPr>
      <w:hyperlink r:id="rId17" w:history="1">
        <w:r w:rsidRPr="00B816DF">
          <w:rPr>
            <w:rStyle w:val="Hyperlink"/>
            <w:i/>
          </w:rPr>
          <w:t>RCW 90.48.400 Coastal Protection Fund-Disbursal of moneys from</w:t>
        </w:r>
      </w:hyperlink>
      <w:r>
        <w:rPr>
          <w:rStyle w:val="FootnoteReference"/>
        </w:rPr>
        <w:footnoteReference w:id="4"/>
      </w:r>
    </w:p>
    <w:p w14:paraId="60201856" w14:textId="2FB57B8D" w:rsidR="007B1B16" w:rsidRDefault="007B1B16" w:rsidP="007B1B16">
      <w:hyperlink r:id="rId18" w:history="1">
        <w:r w:rsidRPr="00B816DF">
          <w:rPr>
            <w:rStyle w:val="Hyperlink"/>
            <w:i/>
          </w:rPr>
          <w:t>RCW 90.48.390 Coastal protection fund-Established-Moneys credited to-Use</w:t>
        </w:r>
      </w:hyperlink>
      <w:r>
        <w:rPr>
          <w:rStyle w:val="FootnoteReference"/>
        </w:rPr>
        <w:footnoteReference w:id="5"/>
      </w:r>
    </w:p>
    <w:p w14:paraId="6982F30D" w14:textId="377C1D2E" w:rsidR="00B81611" w:rsidRDefault="007B1B16" w:rsidP="00002B67">
      <w:pPr>
        <w:ind w:left="360"/>
        <w:rPr>
          <w:rFonts w:cstheme="minorHAnsi"/>
          <w:szCs w:val="24"/>
        </w:rPr>
      </w:pPr>
      <w:r w:rsidRPr="000944A0">
        <w:rPr>
          <w:rFonts w:cstheme="minorHAnsi"/>
          <w:szCs w:val="24"/>
        </w:rPr>
        <w:fldChar w:fldCharType="begin">
          <w:ffData>
            <w:name w:val=""/>
            <w:enabled/>
            <w:calcOnExit w:val="0"/>
            <w:textInput/>
          </w:ffData>
        </w:fldChar>
      </w:r>
      <w:r w:rsidRPr="000944A0">
        <w:rPr>
          <w:rFonts w:cstheme="minorHAnsi"/>
          <w:szCs w:val="24"/>
        </w:rPr>
        <w:instrText xml:space="preserve"> FORMTEXT </w:instrText>
      </w:r>
      <w:r w:rsidRPr="000944A0">
        <w:rPr>
          <w:rFonts w:cstheme="minorHAnsi"/>
          <w:szCs w:val="24"/>
        </w:rPr>
      </w:r>
      <w:r w:rsidRPr="000944A0">
        <w:rPr>
          <w:rFonts w:cstheme="minorHAnsi"/>
          <w:szCs w:val="24"/>
        </w:rPr>
        <w:fldChar w:fldCharType="separate"/>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t> </w:t>
      </w:r>
      <w:r w:rsidRPr="000944A0">
        <w:rPr>
          <w:rFonts w:cstheme="minorHAnsi"/>
          <w:szCs w:val="24"/>
        </w:rPr>
        <w:fldChar w:fldCharType="end"/>
      </w:r>
    </w:p>
    <w:p w14:paraId="650FBF91" w14:textId="314C2697" w:rsidR="008678A6" w:rsidRPr="00002B67" w:rsidRDefault="008678A6" w:rsidP="007B1B16">
      <w:pPr>
        <w:rPr>
          <w:rFonts w:cstheme="minorHAnsi"/>
        </w:rPr>
      </w:pPr>
      <w:r w:rsidRPr="008678A6">
        <w:rPr>
          <w:rFonts w:cstheme="minorHAnsi"/>
          <w:b/>
          <w:bCs/>
        </w:rPr>
        <w:t>Has a THA Grant been previously awarded for this project or a similar one at the same site?</w:t>
      </w:r>
      <w:r w:rsidRPr="008678A6">
        <w:rPr>
          <w:rFonts w:cstheme="minorHAnsi"/>
        </w:rPr>
        <w:t xml:space="preserve"> </w:t>
      </w:r>
      <w:r w:rsidRPr="008678A6">
        <w:rPr>
          <w:rFonts w:cstheme="minorHAnsi"/>
          <w:color w:val="C00000"/>
        </w:rPr>
        <w:t>*</w:t>
      </w:r>
    </w:p>
    <w:p w14:paraId="5840D3B7" w14:textId="77777777" w:rsidR="008678A6" w:rsidRPr="000944A0" w:rsidRDefault="008678A6" w:rsidP="008678A6">
      <w:pPr>
        <w:spacing w:after="60"/>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Yes</w:t>
      </w:r>
    </w:p>
    <w:p w14:paraId="785E6475" w14:textId="06BFB4FB" w:rsidR="008678A6" w:rsidRDefault="008678A6" w:rsidP="008678A6">
      <w:pPr>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No</w:t>
      </w:r>
    </w:p>
    <w:p w14:paraId="5C59ED2D" w14:textId="1326A9A5" w:rsidR="008678A6" w:rsidRDefault="008678A6" w:rsidP="008678A6">
      <w:pPr>
        <w:rPr>
          <w:rStyle w:val="csspagebuilder"/>
          <w:b/>
          <w:color w:val="111111"/>
        </w:rPr>
      </w:pPr>
      <w:r w:rsidRPr="005D0015">
        <w:rPr>
          <w:rStyle w:val="csspagebuilder"/>
          <w:b/>
          <w:color w:val="111111"/>
        </w:rPr>
        <w:t xml:space="preserve">Identify sources and </w:t>
      </w:r>
      <w:proofErr w:type="gramStart"/>
      <w:r w:rsidRPr="005D0015">
        <w:rPr>
          <w:rStyle w:val="csspagebuilder"/>
          <w:b/>
          <w:color w:val="111111"/>
        </w:rPr>
        <w:t>type</w:t>
      </w:r>
      <w:proofErr w:type="gramEnd"/>
      <w:r w:rsidRPr="005D0015">
        <w:rPr>
          <w:rStyle w:val="csspagebuilder"/>
          <w:b/>
          <w:color w:val="111111"/>
        </w:rPr>
        <w:t xml:space="preserve"> of funding other than through this program grant. Include expected dates of participation.</w:t>
      </w:r>
      <w:r w:rsidRPr="00B816DF">
        <w:rPr>
          <w:rStyle w:val="csspagebuilder"/>
          <w:b/>
          <w:color w:val="111111"/>
        </w:rPr>
        <w:t xml:space="preserve"> Upload letters of commitment, offer letters, application approvals etc.</w:t>
      </w:r>
    </w:p>
    <w:p w14:paraId="4A55A587" w14:textId="32EA543C" w:rsidR="008678A6" w:rsidRDefault="00CD4A5E" w:rsidP="00002B67">
      <w:pPr>
        <w:spacing w:after="120"/>
        <w:ind w:left="360"/>
      </w:pPr>
      <w:r w:rsidRPr="00A813B2">
        <w:t xml:space="preserve">Source: </w:t>
      </w:r>
      <w:r w:rsidRPr="00A813B2">
        <w:fldChar w:fldCharType="begin">
          <w:ffData>
            <w:name w:val="Text1"/>
            <w:enabled/>
            <w:calcOnExit w:val="0"/>
            <w:textInput/>
          </w:ffData>
        </w:fldChar>
      </w:r>
      <w:r w:rsidRPr="00A813B2">
        <w:instrText xml:space="preserve"> FORMTEXT </w:instrText>
      </w:r>
      <w:r w:rsidRPr="00A813B2">
        <w:fldChar w:fldCharType="separate"/>
      </w:r>
      <w:r w:rsidRPr="00A813B2">
        <w:t> </w:t>
      </w:r>
      <w:r w:rsidRPr="00A813B2">
        <w:t> </w:t>
      </w:r>
      <w:r w:rsidRPr="00A813B2">
        <w:t> </w:t>
      </w:r>
      <w:r w:rsidRPr="00A813B2">
        <w:t> </w:t>
      </w:r>
      <w:r w:rsidRPr="00A813B2">
        <w:t> </w:t>
      </w:r>
      <w:r w:rsidRPr="00A813B2">
        <w:fldChar w:fldCharType="end"/>
      </w:r>
    </w:p>
    <w:p w14:paraId="59165ED8" w14:textId="56FD2601" w:rsidR="00CD4A5E" w:rsidRDefault="00CD4A5E" w:rsidP="00002B67">
      <w:pPr>
        <w:spacing w:after="120"/>
        <w:ind w:left="360"/>
      </w:pPr>
      <w:r w:rsidRPr="00A813B2">
        <w:t xml:space="preserve">Amount: </w:t>
      </w:r>
      <w:r w:rsidRPr="00A813B2">
        <w:fldChar w:fldCharType="begin">
          <w:ffData>
            <w:name w:val="Text1"/>
            <w:enabled/>
            <w:calcOnExit w:val="0"/>
            <w:textInput/>
          </w:ffData>
        </w:fldChar>
      </w:r>
      <w:r w:rsidRPr="00A813B2">
        <w:instrText xml:space="preserve"> FORMTEXT </w:instrText>
      </w:r>
      <w:r w:rsidRPr="00A813B2">
        <w:fldChar w:fldCharType="separate"/>
      </w:r>
      <w:r w:rsidRPr="00A813B2">
        <w:t> </w:t>
      </w:r>
      <w:r w:rsidRPr="00A813B2">
        <w:t> </w:t>
      </w:r>
      <w:r w:rsidRPr="00A813B2">
        <w:t> </w:t>
      </w:r>
      <w:r w:rsidRPr="00A813B2">
        <w:t> </w:t>
      </w:r>
      <w:r w:rsidRPr="00A813B2">
        <w:t> </w:t>
      </w:r>
      <w:r w:rsidRPr="00A813B2">
        <w:fldChar w:fldCharType="end"/>
      </w:r>
    </w:p>
    <w:p w14:paraId="381A7A95" w14:textId="742A49C4" w:rsidR="00CD4A5E" w:rsidRDefault="00CD4A5E" w:rsidP="00002B67">
      <w:pPr>
        <w:spacing w:after="120"/>
        <w:ind w:left="360"/>
      </w:pPr>
      <w:r w:rsidRPr="00A813B2">
        <w:t xml:space="preserve">Percentage: </w:t>
      </w:r>
      <w:r w:rsidRPr="00A813B2">
        <w:fldChar w:fldCharType="begin">
          <w:ffData>
            <w:name w:val="Text1"/>
            <w:enabled/>
            <w:calcOnExit w:val="0"/>
            <w:textInput/>
          </w:ffData>
        </w:fldChar>
      </w:r>
      <w:r w:rsidRPr="00A813B2">
        <w:instrText xml:space="preserve"> FORMTEXT </w:instrText>
      </w:r>
      <w:r w:rsidRPr="00A813B2">
        <w:fldChar w:fldCharType="separate"/>
      </w:r>
      <w:r w:rsidRPr="00A813B2">
        <w:t> </w:t>
      </w:r>
      <w:r w:rsidRPr="00A813B2">
        <w:t> </w:t>
      </w:r>
      <w:r w:rsidRPr="00A813B2">
        <w:t> </w:t>
      </w:r>
      <w:r w:rsidRPr="00A813B2">
        <w:t> </w:t>
      </w:r>
      <w:r w:rsidRPr="00A813B2">
        <w:t> </w:t>
      </w:r>
      <w:r w:rsidRPr="00A813B2">
        <w:fldChar w:fldCharType="end"/>
      </w:r>
    </w:p>
    <w:p w14:paraId="138F21C7" w14:textId="180033C9" w:rsidR="00CD4A5E" w:rsidRDefault="00CD4A5E" w:rsidP="00002B67">
      <w:pPr>
        <w:spacing w:after="120"/>
        <w:ind w:left="360"/>
      </w:pPr>
      <w:r w:rsidRPr="00A813B2">
        <w:t xml:space="preserve">Status: </w:t>
      </w:r>
      <w:r w:rsidRPr="00A813B2">
        <w:fldChar w:fldCharType="begin">
          <w:ffData>
            <w:name w:val="Text1"/>
            <w:enabled/>
            <w:calcOnExit w:val="0"/>
            <w:textInput/>
          </w:ffData>
        </w:fldChar>
      </w:r>
      <w:r w:rsidRPr="00A813B2">
        <w:instrText xml:space="preserve"> FORMTEXT </w:instrText>
      </w:r>
      <w:r w:rsidRPr="00A813B2">
        <w:fldChar w:fldCharType="separate"/>
      </w:r>
      <w:r w:rsidRPr="00A813B2">
        <w:t> </w:t>
      </w:r>
      <w:r w:rsidRPr="00A813B2">
        <w:t> </w:t>
      </w:r>
      <w:r w:rsidRPr="00A813B2">
        <w:t> </w:t>
      </w:r>
      <w:r w:rsidRPr="00A813B2">
        <w:t> </w:t>
      </w:r>
      <w:r w:rsidRPr="00A813B2">
        <w:t> </w:t>
      </w:r>
      <w:r w:rsidRPr="00A813B2">
        <w:fldChar w:fldCharType="end"/>
      </w:r>
    </w:p>
    <w:p w14:paraId="7F6D8D34" w14:textId="077FF096" w:rsidR="00CD4A5E" w:rsidRDefault="00CD4A5E" w:rsidP="00002B67">
      <w:pPr>
        <w:spacing w:after="120"/>
        <w:ind w:left="360"/>
      </w:pPr>
      <w:r w:rsidRPr="00A813B2">
        <w:t xml:space="preserve">Dates of Participation: </w:t>
      </w:r>
      <w:r w:rsidRPr="00A813B2">
        <w:fldChar w:fldCharType="begin">
          <w:ffData>
            <w:name w:val="Text1"/>
            <w:enabled/>
            <w:calcOnExit w:val="0"/>
            <w:textInput/>
          </w:ffData>
        </w:fldChar>
      </w:r>
      <w:r w:rsidRPr="00A813B2">
        <w:instrText xml:space="preserve"> FORMTEXT </w:instrText>
      </w:r>
      <w:r w:rsidRPr="00A813B2">
        <w:fldChar w:fldCharType="separate"/>
      </w:r>
      <w:r w:rsidRPr="00A813B2">
        <w:t> </w:t>
      </w:r>
      <w:r w:rsidRPr="00A813B2">
        <w:t> </w:t>
      </w:r>
      <w:r w:rsidRPr="00A813B2">
        <w:t> </w:t>
      </w:r>
      <w:r w:rsidRPr="00A813B2">
        <w:t> </w:t>
      </w:r>
      <w:r w:rsidRPr="00A813B2">
        <w:t> </w:t>
      </w:r>
      <w:r w:rsidRPr="00A813B2">
        <w:fldChar w:fldCharType="end"/>
      </w:r>
    </w:p>
    <w:p w14:paraId="77BEC02F" w14:textId="4D0E05F4" w:rsidR="00CD4A5E" w:rsidRDefault="00CD4A5E" w:rsidP="00002B67">
      <w:pPr>
        <w:spacing w:after="120"/>
        <w:ind w:left="360"/>
        <w:rPr>
          <w:rFonts w:cstheme="minorHAnsi"/>
          <w:i/>
        </w:rPr>
      </w:pPr>
      <w:r w:rsidRPr="00B816DF">
        <w:rPr>
          <w:rFonts w:cstheme="minorHAnsi"/>
          <w:i/>
        </w:rPr>
        <w:t>Upload Supporting Documents</w:t>
      </w:r>
    </w:p>
    <w:p w14:paraId="30AE3070" w14:textId="2584F7A1" w:rsidR="00CD4A5E" w:rsidRDefault="00CD4A5E" w:rsidP="008678A6">
      <w:pPr>
        <w:rPr>
          <w:b/>
          <w:color w:val="C00000"/>
          <w:sz w:val="28"/>
        </w:rPr>
      </w:pPr>
      <w:r w:rsidRPr="005D0015">
        <w:rPr>
          <w:b/>
        </w:rPr>
        <w:t xml:space="preserve">Does the project recipient own </w:t>
      </w:r>
      <w:proofErr w:type="gramStart"/>
      <w:r w:rsidRPr="005D0015">
        <w:rPr>
          <w:b/>
        </w:rPr>
        <w:t>all of</w:t>
      </w:r>
      <w:proofErr w:type="gramEnd"/>
      <w:r w:rsidRPr="005D0015">
        <w:rPr>
          <w:b/>
        </w:rPr>
        <w:t xml:space="preserve"> the land where the project would occur if funded?</w:t>
      </w:r>
      <w:r w:rsidRPr="00DD13C3">
        <w:rPr>
          <w:b/>
          <w:color w:val="FF0000"/>
          <w:sz w:val="28"/>
        </w:rPr>
        <w:t xml:space="preserve"> </w:t>
      </w:r>
      <w:r w:rsidRPr="00CD4A5E">
        <w:rPr>
          <w:b/>
          <w:color w:val="C00000"/>
          <w:sz w:val="28"/>
        </w:rPr>
        <w:t>*</w:t>
      </w:r>
    </w:p>
    <w:p w14:paraId="7F00510D" w14:textId="77777777" w:rsidR="00CD4A5E" w:rsidRPr="000944A0" w:rsidRDefault="00CD4A5E" w:rsidP="00CD4A5E">
      <w:pPr>
        <w:spacing w:after="60"/>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Yes</w:t>
      </w:r>
    </w:p>
    <w:p w14:paraId="4A324EB1" w14:textId="77777777" w:rsidR="00CD4A5E" w:rsidRDefault="00CD4A5E" w:rsidP="00CD4A5E">
      <w:pPr>
        <w:ind w:left="36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No</w:t>
      </w:r>
    </w:p>
    <w:p w14:paraId="32F7CB85" w14:textId="6DFF52E9" w:rsidR="00CD4A5E" w:rsidRPr="00103A12" w:rsidRDefault="00CD4A5E" w:rsidP="005B7AA7">
      <w:pPr>
        <w:spacing w:before="60" w:after="120"/>
        <w:ind w:left="900"/>
        <w:rPr>
          <w:rFonts w:cstheme="minorHAnsi"/>
        </w:rPr>
      </w:pPr>
      <w:r w:rsidRPr="00103A12">
        <w:rPr>
          <w:rFonts w:cstheme="minorHAnsi"/>
        </w:rPr>
        <w:t>If no:</w:t>
      </w:r>
    </w:p>
    <w:p w14:paraId="5EA395D1" w14:textId="77777777" w:rsidR="00CD4A5E" w:rsidRDefault="00CD4A5E" w:rsidP="005B7AA7">
      <w:pPr>
        <w:spacing w:before="60"/>
        <w:ind w:left="900"/>
        <w:rPr>
          <w:rFonts w:cstheme="minorHAnsi"/>
        </w:rPr>
      </w:pPr>
      <w:r w:rsidRPr="00103A12">
        <w:rPr>
          <w:rFonts w:cstheme="minorHAnsi"/>
        </w:rPr>
        <w:t>Will the recipient be able to get permission to enter the project site?</w:t>
      </w:r>
    </w:p>
    <w:p w14:paraId="44B74E57" w14:textId="77777777" w:rsidR="00CD4A5E" w:rsidRPr="000944A0" w:rsidRDefault="00CD4A5E" w:rsidP="005B7AA7">
      <w:pPr>
        <w:spacing w:after="60"/>
        <w:ind w:left="900"/>
        <w:rPr>
          <w:rFonts w:cstheme="minorHAnsi"/>
        </w:rPr>
      </w:pPr>
      <w:r w:rsidRPr="000944A0">
        <w:rPr>
          <w:rFonts w:cstheme="minorHAnsi"/>
        </w:rPr>
        <w:lastRenderedPageBreak/>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Yes</w:t>
      </w:r>
    </w:p>
    <w:p w14:paraId="549D8C25" w14:textId="77777777" w:rsidR="00CD4A5E" w:rsidRDefault="00CD4A5E" w:rsidP="005B7AA7">
      <w:pPr>
        <w:spacing w:after="60"/>
        <w:ind w:left="90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No</w:t>
      </w:r>
    </w:p>
    <w:p w14:paraId="29288C2D" w14:textId="57651953" w:rsidR="00CD4A5E" w:rsidRDefault="00CD4A5E" w:rsidP="005B7AA7">
      <w:pPr>
        <w:ind w:left="90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N</w:t>
      </w:r>
      <w:r>
        <w:rPr>
          <w:rFonts w:cstheme="minorHAnsi"/>
        </w:rPr>
        <w:t>/A</w:t>
      </w:r>
    </w:p>
    <w:p w14:paraId="5F8E8176" w14:textId="77777777" w:rsidR="00CD4A5E" w:rsidRDefault="00CD4A5E" w:rsidP="005B7AA7">
      <w:pPr>
        <w:ind w:left="900"/>
        <w:rPr>
          <w:rFonts w:cstheme="minorHAnsi"/>
        </w:rPr>
      </w:pPr>
      <w:r w:rsidRPr="00103A12">
        <w:rPr>
          <w:rFonts w:cstheme="minorHAnsi"/>
        </w:rPr>
        <w:t xml:space="preserve">Is a landowner agreement readily available? </w:t>
      </w:r>
    </w:p>
    <w:p w14:paraId="366BD442" w14:textId="77777777" w:rsidR="00CD4A5E" w:rsidRPr="000944A0" w:rsidRDefault="00CD4A5E" w:rsidP="005B7AA7">
      <w:pPr>
        <w:spacing w:after="60"/>
        <w:ind w:left="90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Yes</w:t>
      </w:r>
    </w:p>
    <w:p w14:paraId="61BACA0E" w14:textId="77777777" w:rsidR="00CD4A5E" w:rsidRDefault="00CD4A5E" w:rsidP="005B7AA7">
      <w:pPr>
        <w:spacing w:after="60"/>
        <w:ind w:left="90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No</w:t>
      </w:r>
    </w:p>
    <w:p w14:paraId="55E6725F" w14:textId="77777777" w:rsidR="00CD4A5E" w:rsidRDefault="00CD4A5E" w:rsidP="005B7AA7">
      <w:pPr>
        <w:ind w:left="900"/>
        <w:rPr>
          <w:rFonts w:cstheme="minorHAnsi"/>
        </w:rPr>
      </w:pPr>
      <w:r w:rsidRPr="000944A0">
        <w:rPr>
          <w:rFonts w:cstheme="minorHAnsi"/>
        </w:rPr>
        <w:fldChar w:fldCharType="begin">
          <w:ffData>
            <w:name w:val="Check1"/>
            <w:enabled/>
            <w:calcOnExit w:val="0"/>
            <w:checkBox>
              <w:sizeAuto/>
              <w:default w:val="0"/>
            </w:checkBox>
          </w:ffData>
        </w:fldChar>
      </w:r>
      <w:r w:rsidRPr="000944A0">
        <w:rPr>
          <w:rFonts w:cstheme="minorHAnsi"/>
        </w:rPr>
        <w:instrText xml:space="preserve"> FORMCHECKBOX </w:instrText>
      </w:r>
      <w:r w:rsidRPr="000944A0">
        <w:rPr>
          <w:rFonts w:cstheme="minorHAnsi"/>
        </w:rPr>
      </w:r>
      <w:r w:rsidRPr="000944A0">
        <w:rPr>
          <w:rFonts w:cstheme="minorHAnsi"/>
        </w:rPr>
        <w:fldChar w:fldCharType="separate"/>
      </w:r>
      <w:r w:rsidRPr="000944A0">
        <w:rPr>
          <w:rFonts w:cstheme="minorHAnsi"/>
        </w:rPr>
        <w:fldChar w:fldCharType="end"/>
      </w:r>
      <w:r w:rsidRPr="000944A0">
        <w:rPr>
          <w:rFonts w:cstheme="minorHAnsi"/>
        </w:rPr>
        <w:t xml:space="preserve"> N</w:t>
      </w:r>
      <w:r>
        <w:rPr>
          <w:rFonts w:cstheme="minorHAnsi"/>
        </w:rPr>
        <w:t>/A</w:t>
      </w:r>
    </w:p>
    <w:p w14:paraId="20C1E9FF" w14:textId="6B4AFBD8" w:rsidR="008E7A30" w:rsidRPr="00583B2C" w:rsidRDefault="008E7A30" w:rsidP="008E7A30">
      <w:pPr>
        <w:pStyle w:val="Heading3"/>
        <w:rPr>
          <w:lang w:bidi="en-US"/>
        </w:rPr>
      </w:pPr>
      <w:bookmarkStart w:id="37" w:name="_Toc217053348"/>
      <w:r>
        <w:rPr>
          <w:lang w:bidi="en-US"/>
        </w:rPr>
        <w:t>Project Type Explanation</w:t>
      </w:r>
      <w:bookmarkEnd w:id="37"/>
    </w:p>
    <w:p w14:paraId="45EBF286" w14:textId="3081A5AB" w:rsidR="004B3781" w:rsidRPr="001D5F6E" w:rsidRDefault="004B3781" w:rsidP="004B3781">
      <w:pPr>
        <w:rPr>
          <w:rFonts w:cstheme="minorHAnsi"/>
          <w:iCs/>
          <w:szCs w:val="24"/>
        </w:rPr>
      </w:pPr>
      <w:r w:rsidRPr="001D5F6E">
        <w:rPr>
          <w:rFonts w:cstheme="minorHAnsi"/>
          <w:iCs/>
          <w:szCs w:val="24"/>
        </w:rPr>
        <w:t xml:space="preserve">As described in the Funding Guidelines, Chapter 3: Application Evaluation and Scoring, projects will be evaluated based on ten criteria. Each field marked with an </w:t>
      </w:r>
      <w:r w:rsidRPr="005965BB">
        <w:rPr>
          <w:rFonts w:cstheme="minorHAnsi"/>
          <w:iCs/>
          <w:color w:val="A20000"/>
          <w:szCs w:val="24"/>
        </w:rPr>
        <w:t>*</w:t>
      </w:r>
      <w:r w:rsidRPr="001D5F6E">
        <w:rPr>
          <w:rFonts w:cstheme="minorHAnsi"/>
          <w:iCs/>
          <w:szCs w:val="24"/>
        </w:rPr>
        <w:t>asterisk is a required field. We also recommend uploading additional key project information, relevant to the questions below.</w:t>
      </w:r>
    </w:p>
    <w:p w14:paraId="14FEFC37" w14:textId="77777777" w:rsidR="004B3781" w:rsidRPr="001D5F6E" w:rsidRDefault="004B3781" w:rsidP="004B3781">
      <w:pPr>
        <w:rPr>
          <w:rStyle w:val="Strong"/>
        </w:rPr>
      </w:pPr>
      <w:r w:rsidRPr="001D5F6E">
        <w:rPr>
          <w:rStyle w:val="Strong"/>
        </w:rPr>
        <w:t>Project Types and Supporting Documentation</w:t>
      </w:r>
    </w:p>
    <w:p w14:paraId="64CF1B86" w14:textId="710C34F4" w:rsidR="004B3781" w:rsidRPr="001D5F6E" w:rsidRDefault="004B3781" w:rsidP="00730EF7">
      <w:pPr>
        <w:spacing w:after="120"/>
        <w:rPr>
          <w:rStyle w:val="csspagebuilder"/>
          <w:rFonts w:cstheme="minorHAnsi"/>
          <w:bCs/>
          <w:iCs/>
          <w:color w:val="111111"/>
          <w:szCs w:val="24"/>
        </w:rPr>
      </w:pPr>
      <w:r w:rsidRPr="001D5F6E">
        <w:rPr>
          <w:rStyle w:val="csspagebuilder"/>
          <w:rFonts w:cstheme="minorHAnsi"/>
          <w:bCs/>
          <w:iCs/>
          <w:color w:val="111111"/>
          <w:szCs w:val="24"/>
        </w:rPr>
        <w:t>For all project types answer the following items that apply to your proposal. Please provide supporting information or evidence to show why you answered yes to the items.</w:t>
      </w:r>
    </w:p>
    <w:p w14:paraId="785FCE00" w14:textId="7C586AF3" w:rsidR="004B3781" w:rsidRPr="001D5F6E" w:rsidRDefault="004B3781" w:rsidP="00730EF7">
      <w:pPr>
        <w:spacing w:after="120"/>
        <w:rPr>
          <w:rStyle w:val="csspagebuilder"/>
          <w:rFonts w:cstheme="minorHAnsi"/>
          <w:bCs/>
          <w:iCs/>
          <w:color w:val="111111"/>
          <w:szCs w:val="24"/>
        </w:rPr>
      </w:pPr>
      <w:r w:rsidRPr="001D5F6E">
        <w:rPr>
          <w:rStyle w:val="csspagebuilder"/>
          <w:rFonts w:cstheme="minorHAnsi"/>
          <w:bCs/>
          <w:iCs/>
          <w:color w:val="111111"/>
          <w:szCs w:val="24"/>
        </w:rPr>
        <w:t>Ecology uses this information to decide which projects have the highest funding need based on local, regional and statewide natural resource management priorities.</w:t>
      </w:r>
    </w:p>
    <w:p w14:paraId="4CA29A1C" w14:textId="4BA98B65" w:rsidR="004B3781" w:rsidRPr="001D5F6E" w:rsidRDefault="004B3781" w:rsidP="004B3781">
      <w:pPr>
        <w:rPr>
          <w:rStyle w:val="csspagebuilder"/>
          <w:rFonts w:cstheme="minorHAnsi"/>
          <w:bCs/>
          <w:iCs/>
          <w:color w:val="111111"/>
          <w:szCs w:val="24"/>
        </w:rPr>
      </w:pPr>
      <w:r w:rsidRPr="001D5F6E">
        <w:rPr>
          <w:rStyle w:val="csspagebuilder"/>
          <w:rFonts w:cstheme="minorHAnsi"/>
          <w:bCs/>
          <w:iCs/>
          <w:color w:val="111111"/>
          <w:szCs w:val="24"/>
        </w:rPr>
        <w:t>Example: Additional local project resources consist of $1,000 in cash from the County’s Natural Resources account. $500 in-kind project management from the County’s Natural Resources staff, and $1,000 of in-kind labor from the local Trout Unlimited chapter. Combined with the $10,000 we are requesting from the Terry Husseman Account; total project value is $12,500.</w:t>
      </w:r>
    </w:p>
    <w:p w14:paraId="78C3E40A" w14:textId="672F8EDA" w:rsidR="00E84EE7" w:rsidRPr="001D5F6E" w:rsidRDefault="00E84EE7" w:rsidP="00730EF7">
      <w:pPr>
        <w:spacing w:after="120"/>
        <w:rPr>
          <w:rStyle w:val="Strong"/>
        </w:rPr>
      </w:pPr>
      <w:r w:rsidRPr="00730EF7">
        <w:rPr>
          <w:rStyle w:val="Strong"/>
          <w:color w:val="C00000"/>
        </w:rPr>
        <w:t>*</w:t>
      </w:r>
      <w:r w:rsidRPr="001D5F6E">
        <w:rPr>
          <w:rStyle w:val="Strong"/>
        </w:rPr>
        <w:t>Does this proposal provide primary benefits to public resources (land or water stewardship) and affiliated infrastructure?</w:t>
      </w:r>
    </w:p>
    <w:p w14:paraId="0CBD29F4" w14:textId="77777777" w:rsidR="00E84EE7" w:rsidRPr="001D5F6E" w:rsidRDefault="00E84EE7" w:rsidP="00E84EE7">
      <w:pPr>
        <w:spacing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Yes</w:t>
      </w:r>
    </w:p>
    <w:p w14:paraId="4FFF2A9D" w14:textId="77777777" w:rsidR="00E84EE7" w:rsidRPr="001D5F6E" w:rsidRDefault="00E84EE7" w:rsidP="00E84EE7">
      <w:pPr>
        <w:spacing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No</w:t>
      </w:r>
    </w:p>
    <w:p w14:paraId="1DD7F552" w14:textId="77777777" w:rsidR="00E84EE7" w:rsidRPr="001D5F6E" w:rsidRDefault="00E84EE7" w:rsidP="00730EF7">
      <w:pPr>
        <w:spacing w:before="60" w:after="120"/>
        <w:rPr>
          <w:rStyle w:val="csspagebuilder"/>
          <w:rFonts w:cstheme="minorHAnsi"/>
          <w:iCs/>
          <w:color w:val="111111"/>
          <w:szCs w:val="24"/>
        </w:rPr>
      </w:pPr>
      <w:r w:rsidRPr="001D5F6E">
        <w:rPr>
          <w:rStyle w:val="csspagebuilder"/>
          <w:rFonts w:cstheme="minorHAnsi"/>
          <w:iCs/>
          <w:color w:val="111111"/>
          <w:szCs w:val="24"/>
        </w:rPr>
        <w:t xml:space="preserve">If </w:t>
      </w:r>
      <w:proofErr w:type="gramStart"/>
      <w:r w:rsidRPr="001D5F6E">
        <w:rPr>
          <w:rStyle w:val="csspagebuilder"/>
          <w:rFonts w:cstheme="minorHAnsi"/>
          <w:iCs/>
          <w:color w:val="111111"/>
          <w:szCs w:val="24"/>
        </w:rPr>
        <w:t>no</w:t>
      </w:r>
      <w:proofErr w:type="gramEnd"/>
      <w:r w:rsidRPr="001D5F6E">
        <w:rPr>
          <w:rStyle w:val="csspagebuilder"/>
          <w:rFonts w:cstheme="minorHAnsi"/>
          <w:iCs/>
          <w:color w:val="111111"/>
          <w:szCs w:val="24"/>
        </w:rPr>
        <w:t>, STOP. Do not submit this application. THA projects must provide primary benefits to public resources (land or water stewardship) and affiliated infrastructure.</w:t>
      </w:r>
    </w:p>
    <w:p w14:paraId="688C4DCE" w14:textId="0896D78D" w:rsidR="00E84EE7" w:rsidRPr="001D5F6E" w:rsidRDefault="00E84EE7" w:rsidP="00E84EE7">
      <w:pPr>
        <w:spacing w:before="60"/>
        <w:rPr>
          <w:rStyle w:val="csspagebuilder"/>
          <w:rFonts w:cstheme="minorHAnsi"/>
          <w:bCs/>
          <w:iCs/>
          <w:color w:val="111111"/>
          <w:szCs w:val="24"/>
        </w:rPr>
      </w:pPr>
      <w:r w:rsidRPr="001D5F6E">
        <w:rPr>
          <w:rStyle w:val="csspagebuilder"/>
          <w:rFonts w:cstheme="minorHAnsi"/>
          <w:iCs/>
          <w:color w:val="111111"/>
          <w:szCs w:val="24"/>
        </w:rPr>
        <w:t>If yes, answer the following questions for your proposal.</w:t>
      </w:r>
    </w:p>
    <w:p w14:paraId="3BDD57BD" w14:textId="24C428FC" w:rsidR="00E84EE7" w:rsidRPr="001D5F6E" w:rsidRDefault="00E84EE7" w:rsidP="00085A1B">
      <w:pPr>
        <w:pStyle w:val="ListParagraph"/>
        <w:numPr>
          <w:ilvl w:val="0"/>
          <w:numId w:val="36"/>
        </w:numPr>
        <w:ind w:left="360"/>
        <w:rPr>
          <w:rStyle w:val="Strong"/>
        </w:rPr>
      </w:pPr>
      <w:r w:rsidRPr="001D5F6E">
        <w:rPr>
          <w:rStyle w:val="Strong"/>
        </w:rPr>
        <w:t>Project Outcome (0-10 points)</w:t>
      </w:r>
    </w:p>
    <w:p w14:paraId="2899AACE" w14:textId="33AC6282" w:rsidR="00E84EE7" w:rsidRPr="001D5F6E" w:rsidRDefault="00E84EE7" w:rsidP="005B7AA7">
      <w:pPr>
        <w:spacing w:before="60" w:after="120"/>
        <w:ind w:left="360"/>
        <w:rPr>
          <w:rStyle w:val="csspagebuilder"/>
          <w:rFonts w:cstheme="minorHAnsi"/>
          <w:iCs/>
          <w:color w:val="111111"/>
          <w:szCs w:val="24"/>
        </w:rPr>
      </w:pPr>
      <w:r w:rsidRPr="001D5F6E">
        <w:rPr>
          <w:rStyle w:val="csspagebuilder"/>
          <w:rFonts w:cstheme="minorHAnsi"/>
          <w:iCs/>
          <w:color w:val="111111"/>
          <w:szCs w:val="24"/>
        </w:rPr>
        <w:t>Clearly describe the expected environmental, water quality, and community benefits of the project.</w:t>
      </w:r>
    </w:p>
    <w:p w14:paraId="746F8811" w14:textId="009ABF6A" w:rsidR="00B81611" w:rsidRPr="001D5F6E" w:rsidRDefault="00E84EE7" w:rsidP="00E84EE7">
      <w:pPr>
        <w:ind w:left="360"/>
        <w:rPr>
          <w:rFonts w:cstheme="minorHAnsi"/>
          <w:iCs/>
          <w:szCs w:val="24"/>
        </w:rPr>
      </w:pPr>
      <w:r w:rsidRPr="001D5F6E">
        <w:rPr>
          <w:rStyle w:val="csspagebuilder"/>
          <w:rFonts w:cstheme="minorHAnsi"/>
          <w:b/>
          <w:iCs/>
          <w:color w:val="111111"/>
          <w:szCs w:val="24"/>
        </w:rPr>
        <w:t>No additional response is necessary on this form.</w:t>
      </w:r>
      <w:r w:rsidRPr="001D5F6E">
        <w:rPr>
          <w:rStyle w:val="csspagebuilder"/>
          <w:rFonts w:cstheme="minorHAnsi"/>
          <w:iCs/>
          <w:color w:val="111111"/>
          <w:szCs w:val="24"/>
        </w:rPr>
        <w:t xml:space="preserve"> Ecology’s evaluators will review the information you provided on the General Information form Project Short Description, </w:t>
      </w:r>
      <w:r w:rsidRPr="001D5F6E">
        <w:rPr>
          <w:rStyle w:val="csspagebuilder"/>
          <w:rFonts w:cstheme="minorHAnsi"/>
          <w:iCs/>
          <w:color w:val="111111"/>
          <w:szCs w:val="24"/>
        </w:rPr>
        <w:lastRenderedPageBreak/>
        <w:t>Project Long Description, and Overall Goal sections; and the Scope of Work Task forms Expected Outcome section.</w:t>
      </w:r>
    </w:p>
    <w:p w14:paraId="0A2EF398" w14:textId="1B04112A" w:rsidR="0077223E" w:rsidRPr="00652636" w:rsidRDefault="0077223E" w:rsidP="00652636">
      <w:pPr>
        <w:pStyle w:val="ListParagraph"/>
        <w:numPr>
          <w:ilvl w:val="0"/>
          <w:numId w:val="36"/>
        </w:numPr>
        <w:ind w:left="360"/>
        <w:rPr>
          <w:rStyle w:val="csspagebuilder"/>
          <w:b/>
          <w:bCs/>
        </w:rPr>
      </w:pPr>
      <w:r w:rsidRPr="001D5F6E">
        <w:rPr>
          <w:rStyle w:val="Strong"/>
        </w:rPr>
        <w:t>Deliverables (0-5 points)</w:t>
      </w:r>
    </w:p>
    <w:p w14:paraId="1A28B3CB" w14:textId="20923C72" w:rsidR="0077223E" w:rsidRPr="001D5F6E" w:rsidRDefault="0077223E" w:rsidP="005B7AA7">
      <w:pPr>
        <w:spacing w:before="60" w:after="120"/>
        <w:ind w:left="360"/>
        <w:rPr>
          <w:rStyle w:val="csspagebuilder"/>
          <w:rFonts w:cstheme="minorHAnsi"/>
          <w:iCs/>
          <w:color w:val="111111"/>
          <w:szCs w:val="24"/>
        </w:rPr>
      </w:pPr>
      <w:r w:rsidRPr="001D5F6E">
        <w:rPr>
          <w:rStyle w:val="csspagebuilder"/>
          <w:rFonts w:cstheme="minorHAnsi"/>
          <w:iCs/>
          <w:color w:val="111111"/>
          <w:szCs w:val="24"/>
        </w:rPr>
        <w:t>Clearly describe the expected environmental, water quality, and community benefits of the project.</w:t>
      </w:r>
    </w:p>
    <w:p w14:paraId="49E316F1" w14:textId="2BDE4291" w:rsidR="0077223E" w:rsidRPr="00652636" w:rsidRDefault="0077223E" w:rsidP="00652636">
      <w:pPr>
        <w:pStyle w:val="ListParagraph"/>
        <w:numPr>
          <w:ilvl w:val="0"/>
          <w:numId w:val="0"/>
        </w:numPr>
        <w:spacing w:after="240"/>
        <w:ind w:left="360"/>
        <w:contextualSpacing w:val="0"/>
        <w:rPr>
          <w:rFonts w:cstheme="minorHAnsi"/>
          <w:iCs/>
          <w:color w:val="111111"/>
          <w:szCs w:val="24"/>
        </w:rPr>
      </w:pPr>
      <w:r w:rsidRPr="001D5F6E">
        <w:rPr>
          <w:rStyle w:val="Strong"/>
        </w:rPr>
        <w:t>No additional response is necessary on this form</w:t>
      </w:r>
      <w:r w:rsidRPr="001D5F6E">
        <w:rPr>
          <w:rStyle w:val="csspagebuilder"/>
          <w:rFonts w:cstheme="minorHAnsi"/>
          <w:b/>
          <w:iCs/>
          <w:color w:val="111111"/>
          <w:szCs w:val="24"/>
        </w:rPr>
        <w:t>.</w:t>
      </w:r>
      <w:r w:rsidRPr="001D5F6E">
        <w:rPr>
          <w:rStyle w:val="csspagebuilder"/>
          <w:rFonts w:cstheme="minorHAnsi"/>
          <w:iCs/>
          <w:color w:val="111111"/>
          <w:szCs w:val="24"/>
        </w:rPr>
        <w:t xml:space="preserve"> Ecology’s evaluators will review the information you provided on the General Information form Project Short Description, Project Long Description, and Overall Goal sections; and the Scope of Work Task forms Expected Outcome section.</w:t>
      </w:r>
    </w:p>
    <w:p w14:paraId="00DE60F1" w14:textId="36F8BB55" w:rsidR="0077223E" w:rsidRPr="001D5F6E" w:rsidRDefault="0077223E" w:rsidP="005B7AA7">
      <w:pPr>
        <w:pStyle w:val="ListParagraph"/>
        <w:numPr>
          <w:ilvl w:val="0"/>
          <w:numId w:val="36"/>
        </w:numPr>
        <w:ind w:left="360"/>
        <w:contextualSpacing w:val="0"/>
        <w:rPr>
          <w:rStyle w:val="Strong"/>
        </w:rPr>
      </w:pPr>
      <w:r w:rsidRPr="00085A1B">
        <w:rPr>
          <w:rStyle w:val="Strong"/>
          <w:color w:val="C00000"/>
        </w:rPr>
        <w:t>*</w:t>
      </w:r>
      <w:r w:rsidRPr="001D5F6E">
        <w:rPr>
          <w:rStyle w:val="Strong"/>
        </w:rPr>
        <w:t>Budget (0-5 points)</w:t>
      </w:r>
    </w:p>
    <w:p w14:paraId="2003CA5F" w14:textId="2AA1BA2D" w:rsidR="0077223E" w:rsidRPr="001D5F6E" w:rsidRDefault="0077223E" w:rsidP="00652636">
      <w:pPr>
        <w:pStyle w:val="ListParagraph"/>
        <w:numPr>
          <w:ilvl w:val="0"/>
          <w:numId w:val="0"/>
        </w:numPr>
        <w:ind w:left="360"/>
        <w:contextualSpacing w:val="0"/>
        <w:rPr>
          <w:rFonts w:cstheme="minorHAnsi"/>
          <w:iCs/>
          <w:szCs w:val="24"/>
        </w:rPr>
      </w:pPr>
      <w:r w:rsidRPr="001D5F6E">
        <w:rPr>
          <w:rStyle w:val="csspagebuilder"/>
          <w:rFonts w:cstheme="minorHAnsi"/>
          <w:iCs/>
          <w:color w:val="111111"/>
          <w:szCs w:val="24"/>
        </w:rPr>
        <w:t xml:space="preserve">Provide an accurate and reasonable budget. Demonstrate that grant funds will be spent within 12 – </w:t>
      </w:r>
      <w:proofErr w:type="gramStart"/>
      <w:r w:rsidRPr="001D5F6E">
        <w:rPr>
          <w:rStyle w:val="csspagebuilder"/>
          <w:rFonts w:cstheme="minorHAnsi"/>
          <w:iCs/>
          <w:color w:val="111111"/>
          <w:szCs w:val="24"/>
        </w:rPr>
        <w:t>24 month</w:t>
      </w:r>
      <w:proofErr w:type="gramEnd"/>
      <w:r w:rsidRPr="001D5F6E">
        <w:rPr>
          <w:rStyle w:val="csspagebuilder"/>
          <w:rFonts w:cstheme="minorHAnsi"/>
          <w:iCs/>
          <w:color w:val="111111"/>
          <w:szCs w:val="24"/>
        </w:rPr>
        <w:t xml:space="preserve"> grant timeline. If applicable, describe how a previous project was completed within budget.</w:t>
      </w:r>
      <w:r w:rsidRPr="001D5F6E">
        <w:rPr>
          <w:rFonts w:cstheme="minorHAnsi"/>
          <w:iCs/>
          <w:szCs w:val="24"/>
        </w:rPr>
        <w:t xml:space="preserve"> (character limit 1,200 including spaces)</w:t>
      </w:r>
    </w:p>
    <w:p w14:paraId="507C3F0E" w14:textId="39C46E97" w:rsidR="008D26DA" w:rsidRPr="001D5F6E" w:rsidRDefault="008D26DA" w:rsidP="00652636">
      <w:pPr>
        <w:pStyle w:val="ListParagraph"/>
        <w:numPr>
          <w:ilvl w:val="0"/>
          <w:numId w:val="0"/>
        </w:numPr>
        <w:ind w:left="360"/>
        <w:contextualSpacing w:val="0"/>
        <w:rPr>
          <w:rFonts w:cstheme="minorHAnsi"/>
          <w:iCs/>
          <w:szCs w:val="24"/>
        </w:rPr>
      </w:pPr>
      <w:r w:rsidRPr="001D5F6E">
        <w:rPr>
          <w:rFonts w:cstheme="minorHAnsi"/>
          <w:iCs/>
          <w:szCs w:val="24"/>
        </w:rPr>
        <w:fldChar w:fldCharType="begin">
          <w:ffData>
            <w:name w:val="Text1"/>
            <w:enabled/>
            <w:calcOnExit w:val="0"/>
            <w:textInput/>
          </w:ffData>
        </w:fldChar>
      </w:r>
      <w:r w:rsidRPr="001D5F6E">
        <w:rPr>
          <w:rFonts w:cstheme="minorHAnsi"/>
          <w:iCs/>
          <w:szCs w:val="24"/>
        </w:rPr>
        <w:instrText xml:space="preserve"> FORMTEXT </w:instrText>
      </w:r>
      <w:r w:rsidRPr="001D5F6E">
        <w:rPr>
          <w:rFonts w:cstheme="minorHAnsi"/>
          <w:iCs/>
          <w:szCs w:val="24"/>
        </w:rPr>
      </w:r>
      <w:r w:rsidRPr="001D5F6E">
        <w:rPr>
          <w:rFonts w:cstheme="minorHAnsi"/>
          <w:iCs/>
          <w:szCs w:val="24"/>
        </w:rPr>
        <w:fldChar w:fldCharType="separate"/>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fldChar w:fldCharType="end"/>
      </w:r>
    </w:p>
    <w:p w14:paraId="00263FF6" w14:textId="08FA8178" w:rsidR="0077223E" w:rsidRPr="001D5F6E" w:rsidRDefault="008D26DA" w:rsidP="00002B67">
      <w:pPr>
        <w:pStyle w:val="ListParagraph"/>
        <w:numPr>
          <w:ilvl w:val="0"/>
          <w:numId w:val="0"/>
        </w:numPr>
        <w:spacing w:after="240"/>
        <w:ind w:left="360"/>
        <w:contextualSpacing w:val="0"/>
        <w:rPr>
          <w:rFonts w:cstheme="minorHAnsi"/>
          <w:iCs/>
          <w:szCs w:val="24"/>
        </w:rPr>
      </w:pPr>
      <w:r w:rsidRPr="001D5F6E">
        <w:rPr>
          <w:rFonts w:cstheme="minorHAnsi"/>
          <w:iCs/>
          <w:szCs w:val="24"/>
        </w:rPr>
        <w:t>Upload Supporting Documents</w:t>
      </w:r>
      <w:r w:rsidR="00652636">
        <w:rPr>
          <w:rFonts w:cstheme="minorHAnsi"/>
          <w:iCs/>
          <w:szCs w:val="24"/>
        </w:rPr>
        <w:t>.</w:t>
      </w:r>
    </w:p>
    <w:p w14:paraId="7BEABA45" w14:textId="36AF5F07" w:rsidR="008D26DA" w:rsidRPr="00652636" w:rsidRDefault="00652636" w:rsidP="00652636">
      <w:pPr>
        <w:pStyle w:val="ListParagraph"/>
        <w:numPr>
          <w:ilvl w:val="0"/>
          <w:numId w:val="36"/>
        </w:numPr>
        <w:ind w:left="360"/>
        <w:contextualSpacing w:val="0"/>
        <w:rPr>
          <w:rStyle w:val="Strong"/>
        </w:rPr>
      </w:pPr>
      <w:r w:rsidRPr="00652636">
        <w:rPr>
          <w:rStyle w:val="Strong"/>
          <w:color w:val="C00000"/>
        </w:rPr>
        <w:t>*</w:t>
      </w:r>
      <w:r w:rsidR="008D26DA" w:rsidRPr="00652636">
        <w:rPr>
          <w:rStyle w:val="Strong"/>
        </w:rPr>
        <w:t>Project Schedule (0-5 points)</w:t>
      </w:r>
    </w:p>
    <w:p w14:paraId="277FE3A2" w14:textId="79A169D5" w:rsidR="008D26DA" w:rsidRPr="001D5F6E" w:rsidRDefault="008D26DA" w:rsidP="00652636">
      <w:pPr>
        <w:pStyle w:val="ListParagraph"/>
        <w:numPr>
          <w:ilvl w:val="0"/>
          <w:numId w:val="0"/>
        </w:numPr>
        <w:ind w:left="360"/>
        <w:contextualSpacing w:val="0"/>
        <w:rPr>
          <w:rFonts w:cstheme="minorHAnsi"/>
          <w:iCs/>
          <w:szCs w:val="24"/>
        </w:rPr>
      </w:pPr>
      <w:r w:rsidRPr="001D5F6E">
        <w:rPr>
          <w:rStyle w:val="csspagebuilder"/>
          <w:rFonts w:cstheme="minorHAnsi"/>
          <w:iCs/>
          <w:color w:val="111111"/>
          <w:szCs w:val="24"/>
        </w:rPr>
        <w:t xml:space="preserve">Does this proposal have a project period of no more than 24 months from the time the grant is awarded to project completion? If the project timeline is longer than 24 months, please explain. </w:t>
      </w:r>
      <w:r w:rsidRPr="001D5F6E">
        <w:rPr>
          <w:rFonts w:cstheme="minorHAnsi"/>
          <w:iCs/>
          <w:szCs w:val="24"/>
        </w:rPr>
        <w:t>(character limit 1,500 including spaces)</w:t>
      </w:r>
    </w:p>
    <w:p w14:paraId="63BA78B7" w14:textId="77777777" w:rsidR="008D26DA" w:rsidRPr="001D5F6E" w:rsidRDefault="008D26DA" w:rsidP="00652636">
      <w:pPr>
        <w:pStyle w:val="ListParagraph"/>
        <w:numPr>
          <w:ilvl w:val="0"/>
          <w:numId w:val="0"/>
        </w:numPr>
        <w:ind w:left="360"/>
        <w:contextualSpacing w:val="0"/>
        <w:rPr>
          <w:rFonts w:cstheme="minorHAnsi"/>
          <w:iCs/>
          <w:szCs w:val="24"/>
        </w:rPr>
      </w:pPr>
      <w:r w:rsidRPr="001D5F6E">
        <w:rPr>
          <w:rFonts w:cstheme="minorHAnsi"/>
          <w:iCs/>
          <w:szCs w:val="24"/>
        </w:rPr>
        <w:fldChar w:fldCharType="begin">
          <w:ffData>
            <w:name w:val="Text1"/>
            <w:enabled/>
            <w:calcOnExit w:val="0"/>
            <w:textInput/>
          </w:ffData>
        </w:fldChar>
      </w:r>
      <w:r w:rsidRPr="001D5F6E">
        <w:rPr>
          <w:rFonts w:cstheme="minorHAnsi"/>
          <w:iCs/>
          <w:szCs w:val="24"/>
        </w:rPr>
        <w:instrText xml:space="preserve"> FORMTEXT </w:instrText>
      </w:r>
      <w:r w:rsidRPr="001D5F6E">
        <w:rPr>
          <w:rFonts w:cstheme="minorHAnsi"/>
          <w:iCs/>
          <w:szCs w:val="24"/>
        </w:rPr>
      </w:r>
      <w:r w:rsidRPr="001D5F6E">
        <w:rPr>
          <w:rFonts w:cstheme="minorHAnsi"/>
          <w:iCs/>
          <w:szCs w:val="24"/>
        </w:rPr>
        <w:fldChar w:fldCharType="separate"/>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fldChar w:fldCharType="end"/>
      </w:r>
    </w:p>
    <w:p w14:paraId="49807B04" w14:textId="52AD7E54" w:rsidR="00085A1B" w:rsidRPr="001D5F6E" w:rsidRDefault="008D26DA" w:rsidP="00002B67">
      <w:pPr>
        <w:pStyle w:val="ListParagraph"/>
        <w:numPr>
          <w:ilvl w:val="0"/>
          <w:numId w:val="0"/>
        </w:numPr>
        <w:spacing w:after="240"/>
        <w:ind w:left="360"/>
        <w:contextualSpacing w:val="0"/>
        <w:rPr>
          <w:rStyle w:val="csspagebuilder"/>
          <w:rFonts w:cstheme="minorHAnsi"/>
          <w:b/>
          <w:iCs/>
          <w:color w:val="111111"/>
          <w:szCs w:val="24"/>
        </w:rPr>
      </w:pPr>
      <w:r w:rsidRPr="001D5F6E">
        <w:rPr>
          <w:rFonts w:cstheme="minorHAnsi"/>
          <w:b/>
          <w:iCs/>
          <w:color w:val="C00000"/>
          <w:szCs w:val="24"/>
        </w:rPr>
        <w:t>*</w:t>
      </w:r>
      <w:r w:rsidRPr="001D5F6E">
        <w:rPr>
          <w:rStyle w:val="csspagebuilder"/>
          <w:rFonts w:cstheme="minorHAnsi"/>
          <w:b/>
          <w:iCs/>
          <w:color w:val="111111"/>
          <w:szCs w:val="24"/>
        </w:rPr>
        <w:t>Upload a project schedule (required).</w:t>
      </w:r>
    </w:p>
    <w:p w14:paraId="62543579" w14:textId="5AF0AED4" w:rsidR="008D26DA" w:rsidRPr="001D5F6E" w:rsidRDefault="008D26DA" w:rsidP="00085A1B">
      <w:pPr>
        <w:pStyle w:val="ListParagraph"/>
        <w:numPr>
          <w:ilvl w:val="0"/>
          <w:numId w:val="36"/>
        </w:numPr>
        <w:ind w:left="360"/>
        <w:rPr>
          <w:rStyle w:val="csspagebuilder"/>
          <w:rFonts w:cstheme="minorHAnsi"/>
          <w:iCs/>
          <w:szCs w:val="24"/>
        </w:rPr>
      </w:pPr>
      <w:r w:rsidRPr="001D5F6E">
        <w:rPr>
          <w:rFonts w:cstheme="minorHAnsi"/>
          <w:b/>
          <w:iCs/>
          <w:color w:val="C00000"/>
          <w:szCs w:val="24"/>
        </w:rPr>
        <w:t>*</w:t>
      </w:r>
      <w:r w:rsidRPr="001D5F6E">
        <w:rPr>
          <w:rStyle w:val="csspagebuilder"/>
          <w:rFonts w:cstheme="minorHAnsi"/>
          <w:b/>
          <w:iCs/>
          <w:color w:val="111111"/>
          <w:szCs w:val="24"/>
        </w:rPr>
        <w:t>Leveraged Funds and Resources (0-5 points)</w:t>
      </w:r>
    </w:p>
    <w:p w14:paraId="6C320170" w14:textId="5CEC9153" w:rsidR="008D26DA" w:rsidRPr="001D5F6E" w:rsidRDefault="008D26DA" w:rsidP="008D26DA">
      <w:pPr>
        <w:spacing w:before="60" w:after="60"/>
        <w:ind w:left="360"/>
        <w:rPr>
          <w:rStyle w:val="csspagebuilder"/>
          <w:rFonts w:cstheme="minorHAnsi"/>
          <w:iCs/>
          <w:color w:val="111111"/>
          <w:szCs w:val="24"/>
        </w:rPr>
      </w:pPr>
      <w:r w:rsidRPr="001D5F6E">
        <w:rPr>
          <w:rStyle w:val="csspagebuilder"/>
          <w:rFonts w:cstheme="minorHAnsi"/>
          <w:iCs/>
          <w:color w:val="111111"/>
          <w:szCs w:val="24"/>
        </w:rPr>
        <w:t>Does this proposal use other local resources (financial, in-kind, or volunteer) to leverage THA grant funds?</w:t>
      </w:r>
    </w:p>
    <w:p w14:paraId="556E21B1" w14:textId="77777777" w:rsidR="008D26DA" w:rsidRPr="001D5F6E" w:rsidRDefault="008D26DA" w:rsidP="008D26DA">
      <w:pPr>
        <w:spacing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Yes</w:t>
      </w:r>
    </w:p>
    <w:p w14:paraId="7D0F74D0" w14:textId="77777777" w:rsidR="008D26DA" w:rsidRPr="001D5F6E" w:rsidRDefault="008D26DA" w:rsidP="008D26DA">
      <w:pPr>
        <w:spacing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No</w:t>
      </w:r>
    </w:p>
    <w:p w14:paraId="041A5DAA" w14:textId="3D0D06BE" w:rsidR="008D26DA" w:rsidRPr="001D5F6E" w:rsidRDefault="008D26DA" w:rsidP="00652636">
      <w:pPr>
        <w:spacing w:after="120"/>
        <w:ind w:left="360"/>
        <w:rPr>
          <w:rFonts w:cstheme="minorHAnsi"/>
          <w:iCs/>
          <w:szCs w:val="24"/>
        </w:rPr>
      </w:pPr>
      <w:r w:rsidRPr="001D5F6E">
        <w:rPr>
          <w:rStyle w:val="csspagebuilder"/>
          <w:rFonts w:cstheme="minorHAnsi"/>
          <w:iCs/>
          <w:color w:val="111111"/>
          <w:szCs w:val="24"/>
        </w:rPr>
        <w:t>If yes, please provide supporting information or evidence. Please explain how the funds will be used and include expected dates of participation. Upload letters of commitment, offer letters, application approvals, etc.</w:t>
      </w:r>
      <w:r w:rsidRPr="001D5F6E">
        <w:rPr>
          <w:rStyle w:val="csspagebuilder"/>
          <w:rFonts w:cstheme="minorHAnsi"/>
          <w:b/>
          <w:iCs/>
          <w:color w:val="111111"/>
          <w:szCs w:val="24"/>
        </w:rPr>
        <w:t xml:space="preserve"> </w:t>
      </w:r>
      <w:r w:rsidRPr="001D5F6E">
        <w:rPr>
          <w:rFonts w:cstheme="minorHAnsi"/>
          <w:iCs/>
          <w:szCs w:val="24"/>
        </w:rPr>
        <w:t>(character limit 1,500 including spaces)</w:t>
      </w:r>
    </w:p>
    <w:p w14:paraId="0E55BF4A" w14:textId="77777777" w:rsidR="00A41FDA" w:rsidRPr="001D5F6E" w:rsidRDefault="00A41FDA" w:rsidP="00085A1B">
      <w:pPr>
        <w:pStyle w:val="ListParagraph"/>
        <w:numPr>
          <w:ilvl w:val="0"/>
          <w:numId w:val="0"/>
        </w:numPr>
        <w:ind w:left="360"/>
        <w:rPr>
          <w:rFonts w:cstheme="minorHAnsi"/>
          <w:iCs/>
          <w:szCs w:val="24"/>
        </w:rPr>
      </w:pPr>
      <w:r w:rsidRPr="001D5F6E">
        <w:rPr>
          <w:rFonts w:cstheme="minorHAnsi"/>
          <w:iCs/>
          <w:szCs w:val="24"/>
        </w:rPr>
        <w:fldChar w:fldCharType="begin">
          <w:ffData>
            <w:name w:val="Text1"/>
            <w:enabled/>
            <w:calcOnExit w:val="0"/>
            <w:textInput/>
          </w:ffData>
        </w:fldChar>
      </w:r>
      <w:r w:rsidRPr="001D5F6E">
        <w:rPr>
          <w:rFonts w:cstheme="minorHAnsi"/>
          <w:iCs/>
          <w:szCs w:val="24"/>
        </w:rPr>
        <w:instrText xml:space="preserve"> FORMTEXT </w:instrText>
      </w:r>
      <w:r w:rsidRPr="001D5F6E">
        <w:rPr>
          <w:rFonts w:cstheme="minorHAnsi"/>
          <w:iCs/>
          <w:szCs w:val="24"/>
        </w:rPr>
      </w:r>
      <w:r w:rsidRPr="001D5F6E">
        <w:rPr>
          <w:rFonts w:cstheme="minorHAnsi"/>
          <w:iCs/>
          <w:szCs w:val="24"/>
        </w:rPr>
        <w:fldChar w:fldCharType="separate"/>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fldChar w:fldCharType="end"/>
      </w:r>
    </w:p>
    <w:p w14:paraId="20223834" w14:textId="01DE0453" w:rsidR="00A41FDA" w:rsidRPr="001D5F6E" w:rsidRDefault="00A41FDA" w:rsidP="008D26DA">
      <w:pPr>
        <w:ind w:left="360"/>
        <w:rPr>
          <w:rFonts w:cstheme="minorHAnsi"/>
          <w:iCs/>
          <w:szCs w:val="24"/>
        </w:rPr>
      </w:pPr>
      <w:r w:rsidRPr="001D5F6E">
        <w:rPr>
          <w:rFonts w:cstheme="minorHAnsi"/>
          <w:iCs/>
          <w:szCs w:val="24"/>
        </w:rPr>
        <w:t>Upload Supporting Documents</w:t>
      </w:r>
      <w:r w:rsidR="00652636">
        <w:rPr>
          <w:rFonts w:cstheme="minorHAnsi"/>
          <w:iCs/>
          <w:szCs w:val="24"/>
        </w:rPr>
        <w:t>.</w:t>
      </w:r>
    </w:p>
    <w:p w14:paraId="24056C4D" w14:textId="76DF2575" w:rsidR="00A41FDA" w:rsidRPr="001D5F6E" w:rsidRDefault="00A41FDA" w:rsidP="000B073A">
      <w:pPr>
        <w:pStyle w:val="ListParagraph"/>
        <w:numPr>
          <w:ilvl w:val="0"/>
          <w:numId w:val="36"/>
        </w:numPr>
        <w:ind w:left="360"/>
        <w:rPr>
          <w:rStyle w:val="csspagebuilder"/>
          <w:rFonts w:cstheme="minorHAnsi"/>
          <w:iCs/>
          <w:szCs w:val="24"/>
        </w:rPr>
      </w:pPr>
      <w:r w:rsidRPr="001D5F6E">
        <w:rPr>
          <w:rFonts w:cstheme="minorHAnsi"/>
          <w:b/>
          <w:iCs/>
          <w:color w:val="C00000"/>
          <w:szCs w:val="24"/>
        </w:rPr>
        <w:t>*</w:t>
      </w:r>
      <w:r w:rsidRPr="001D5F6E">
        <w:rPr>
          <w:rStyle w:val="csspagebuilder"/>
          <w:rFonts w:cstheme="minorHAnsi"/>
          <w:b/>
          <w:iCs/>
          <w:color w:val="111111"/>
          <w:szCs w:val="24"/>
        </w:rPr>
        <w:t>Broad, Local Support (0-10 points)</w:t>
      </w:r>
    </w:p>
    <w:p w14:paraId="24A3B884" w14:textId="77777777" w:rsidR="00A41FDA" w:rsidRPr="001D5F6E" w:rsidRDefault="00A41FDA" w:rsidP="00085A1B">
      <w:pPr>
        <w:spacing w:before="60" w:after="60"/>
        <w:ind w:left="360"/>
        <w:rPr>
          <w:rStyle w:val="csspagebuilder"/>
          <w:rFonts w:cstheme="minorHAnsi"/>
          <w:iCs/>
          <w:color w:val="111111"/>
          <w:szCs w:val="24"/>
        </w:rPr>
      </w:pPr>
      <w:r w:rsidRPr="001D5F6E">
        <w:rPr>
          <w:rStyle w:val="csspagebuilder"/>
          <w:rFonts w:cstheme="minorHAnsi"/>
          <w:iCs/>
          <w:color w:val="111111"/>
          <w:szCs w:val="24"/>
        </w:rPr>
        <w:t xml:space="preserve">Does this proposal have broad, local community, stakeholders, or interest group support? </w:t>
      </w:r>
    </w:p>
    <w:p w14:paraId="11B662C9" w14:textId="77777777" w:rsidR="00A41FDA" w:rsidRPr="001D5F6E" w:rsidRDefault="00A41FDA" w:rsidP="00A41FDA">
      <w:pPr>
        <w:spacing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Yes</w:t>
      </w:r>
    </w:p>
    <w:p w14:paraId="1CF87DF5" w14:textId="77777777" w:rsidR="00A41FDA" w:rsidRPr="001D5F6E" w:rsidRDefault="00A41FDA" w:rsidP="00A41FDA">
      <w:pPr>
        <w:spacing w:after="60"/>
        <w:ind w:left="360"/>
        <w:rPr>
          <w:rFonts w:cstheme="minorHAnsi"/>
          <w:iCs/>
          <w:szCs w:val="24"/>
        </w:rPr>
      </w:pPr>
      <w:r w:rsidRPr="001D5F6E">
        <w:rPr>
          <w:rFonts w:cstheme="minorHAnsi"/>
          <w:iCs/>
          <w:szCs w:val="24"/>
        </w:rPr>
        <w:lastRenderedPageBreak/>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No</w:t>
      </w:r>
    </w:p>
    <w:p w14:paraId="4CB661EB" w14:textId="0404D7AE" w:rsidR="00A41FDA" w:rsidRPr="001D5F6E" w:rsidRDefault="00A41FDA" w:rsidP="00652636">
      <w:pPr>
        <w:spacing w:after="120"/>
        <w:ind w:left="360"/>
        <w:rPr>
          <w:rFonts w:cstheme="minorHAnsi"/>
          <w:iCs/>
          <w:szCs w:val="24"/>
        </w:rPr>
      </w:pPr>
      <w:r w:rsidRPr="001D5F6E">
        <w:rPr>
          <w:rStyle w:val="csspagebuilder"/>
          <w:rFonts w:cstheme="minorHAnsi"/>
          <w:iCs/>
          <w:color w:val="111111"/>
          <w:szCs w:val="24"/>
        </w:rPr>
        <w:t>If yes, please provide supporting information or evidence.</w:t>
      </w:r>
      <w:r w:rsidRPr="001D5F6E">
        <w:rPr>
          <w:rFonts w:cstheme="minorHAnsi"/>
          <w:iCs/>
          <w:szCs w:val="24"/>
        </w:rPr>
        <w:t xml:space="preserve"> (character limit 1,500 including spaces)</w:t>
      </w:r>
    </w:p>
    <w:p w14:paraId="32A1C2CD" w14:textId="77777777" w:rsidR="00A41FDA" w:rsidRPr="001D5F6E" w:rsidRDefault="00A41FDA" w:rsidP="00085A1B">
      <w:pPr>
        <w:pStyle w:val="ListParagraph"/>
        <w:numPr>
          <w:ilvl w:val="0"/>
          <w:numId w:val="0"/>
        </w:numPr>
        <w:ind w:left="360"/>
        <w:rPr>
          <w:rFonts w:cstheme="minorHAnsi"/>
          <w:iCs/>
          <w:szCs w:val="24"/>
        </w:rPr>
      </w:pPr>
      <w:r w:rsidRPr="001D5F6E">
        <w:rPr>
          <w:rFonts w:cstheme="minorHAnsi"/>
          <w:iCs/>
          <w:szCs w:val="24"/>
        </w:rPr>
        <w:fldChar w:fldCharType="begin">
          <w:ffData>
            <w:name w:val="Text1"/>
            <w:enabled/>
            <w:calcOnExit w:val="0"/>
            <w:textInput/>
          </w:ffData>
        </w:fldChar>
      </w:r>
      <w:r w:rsidRPr="001D5F6E">
        <w:rPr>
          <w:rFonts w:cstheme="minorHAnsi"/>
          <w:iCs/>
          <w:szCs w:val="24"/>
        </w:rPr>
        <w:instrText xml:space="preserve"> FORMTEXT </w:instrText>
      </w:r>
      <w:r w:rsidRPr="001D5F6E">
        <w:rPr>
          <w:rFonts w:cstheme="minorHAnsi"/>
          <w:iCs/>
          <w:szCs w:val="24"/>
        </w:rPr>
      </w:r>
      <w:r w:rsidRPr="001D5F6E">
        <w:rPr>
          <w:rFonts w:cstheme="minorHAnsi"/>
          <w:iCs/>
          <w:szCs w:val="24"/>
        </w:rPr>
        <w:fldChar w:fldCharType="separate"/>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fldChar w:fldCharType="end"/>
      </w:r>
    </w:p>
    <w:p w14:paraId="02BB075F" w14:textId="3D588BDD" w:rsidR="00A41FDA" w:rsidRPr="001D5F6E" w:rsidRDefault="00A41FDA" w:rsidP="00A41FDA">
      <w:pPr>
        <w:ind w:left="360"/>
        <w:rPr>
          <w:rFonts w:cstheme="minorHAnsi"/>
          <w:iCs/>
          <w:szCs w:val="24"/>
        </w:rPr>
      </w:pPr>
      <w:r w:rsidRPr="001D5F6E">
        <w:rPr>
          <w:rFonts w:cstheme="minorHAnsi"/>
          <w:iCs/>
          <w:szCs w:val="24"/>
        </w:rPr>
        <w:t>Upload Supporting Documents</w:t>
      </w:r>
      <w:r w:rsidR="00652636">
        <w:rPr>
          <w:rFonts w:cstheme="minorHAnsi"/>
          <w:iCs/>
          <w:szCs w:val="24"/>
        </w:rPr>
        <w:t>.</w:t>
      </w:r>
    </w:p>
    <w:p w14:paraId="65EEDAF4" w14:textId="598BDD4E" w:rsidR="00A41FDA" w:rsidRPr="001D5F6E" w:rsidRDefault="00A41FDA" w:rsidP="000B073A">
      <w:pPr>
        <w:pStyle w:val="ListParagraph"/>
        <w:numPr>
          <w:ilvl w:val="0"/>
          <w:numId w:val="36"/>
        </w:numPr>
        <w:ind w:left="360"/>
        <w:rPr>
          <w:rStyle w:val="csspagebuilder"/>
          <w:rFonts w:cstheme="minorHAnsi"/>
          <w:iCs/>
          <w:szCs w:val="24"/>
        </w:rPr>
      </w:pPr>
      <w:r w:rsidRPr="001D5F6E">
        <w:rPr>
          <w:rFonts w:cstheme="minorHAnsi"/>
          <w:b/>
          <w:iCs/>
          <w:color w:val="C00000"/>
          <w:szCs w:val="24"/>
        </w:rPr>
        <w:t>*</w:t>
      </w:r>
      <w:r w:rsidRPr="001D5F6E">
        <w:rPr>
          <w:rStyle w:val="csspagebuilder"/>
          <w:rFonts w:cstheme="minorHAnsi"/>
          <w:b/>
          <w:iCs/>
          <w:color w:val="111111"/>
          <w:szCs w:val="24"/>
        </w:rPr>
        <w:t>Readiness to Proceed (0-5 points)</w:t>
      </w:r>
    </w:p>
    <w:p w14:paraId="03A8E252" w14:textId="6537042F" w:rsidR="00A41FDA" w:rsidRPr="001D5F6E" w:rsidRDefault="00A41FDA" w:rsidP="00D032B0">
      <w:pPr>
        <w:spacing w:after="120"/>
        <w:ind w:left="360"/>
        <w:rPr>
          <w:rFonts w:cstheme="minorHAnsi"/>
          <w:iCs/>
          <w:szCs w:val="24"/>
        </w:rPr>
      </w:pPr>
      <w:r w:rsidRPr="001D5F6E">
        <w:rPr>
          <w:rStyle w:val="csspagebuilder"/>
          <w:rFonts w:cstheme="minorHAnsi"/>
          <w:iCs/>
          <w:color w:val="111111"/>
          <w:szCs w:val="24"/>
        </w:rPr>
        <w:t xml:space="preserve">Briefly describe the </w:t>
      </w:r>
      <w:proofErr w:type="gramStart"/>
      <w:r w:rsidRPr="001D5F6E">
        <w:rPr>
          <w:rStyle w:val="csspagebuilder"/>
          <w:rFonts w:cstheme="minorHAnsi"/>
          <w:iCs/>
          <w:color w:val="111111"/>
          <w:szCs w:val="24"/>
        </w:rPr>
        <w:t>current status</w:t>
      </w:r>
      <w:proofErr w:type="gramEnd"/>
      <w:r w:rsidRPr="001D5F6E">
        <w:rPr>
          <w:rStyle w:val="csspagebuilder"/>
          <w:rFonts w:cstheme="minorHAnsi"/>
          <w:iCs/>
          <w:color w:val="111111"/>
          <w:szCs w:val="24"/>
        </w:rPr>
        <w:t xml:space="preserve"> of the project; identify the project partners, if any; and describe how the project will be ready to proceed immediately if funds are awarded. Identify necessary designs, permits, or agreements that are, or will be, secured. At the time of the award, you will need to provide documentation of all relevant information.</w:t>
      </w:r>
      <w:r w:rsidRPr="001D5F6E">
        <w:rPr>
          <w:rStyle w:val="csspagebuilder"/>
          <w:rFonts w:cstheme="minorHAnsi"/>
          <w:b/>
          <w:iCs/>
          <w:color w:val="111111"/>
          <w:szCs w:val="24"/>
        </w:rPr>
        <w:t xml:space="preserve"> </w:t>
      </w:r>
      <w:r w:rsidRPr="001D5F6E">
        <w:rPr>
          <w:rFonts w:cstheme="minorHAnsi"/>
          <w:iCs/>
          <w:szCs w:val="24"/>
        </w:rPr>
        <w:t>(character limit 3,000 including spaces)</w:t>
      </w:r>
    </w:p>
    <w:p w14:paraId="5C2428DE" w14:textId="77777777" w:rsidR="00A41FDA" w:rsidRPr="001D5F6E" w:rsidRDefault="00A41FDA" w:rsidP="00730EF7">
      <w:pPr>
        <w:pStyle w:val="ListParagraph"/>
        <w:numPr>
          <w:ilvl w:val="0"/>
          <w:numId w:val="0"/>
        </w:numPr>
        <w:ind w:left="360"/>
        <w:rPr>
          <w:rFonts w:cstheme="minorHAnsi"/>
          <w:iCs/>
          <w:szCs w:val="24"/>
        </w:rPr>
      </w:pPr>
      <w:r w:rsidRPr="001D5F6E">
        <w:rPr>
          <w:rFonts w:cstheme="minorHAnsi"/>
          <w:iCs/>
          <w:szCs w:val="24"/>
        </w:rPr>
        <w:fldChar w:fldCharType="begin">
          <w:ffData>
            <w:name w:val="Text1"/>
            <w:enabled/>
            <w:calcOnExit w:val="0"/>
            <w:textInput/>
          </w:ffData>
        </w:fldChar>
      </w:r>
      <w:r w:rsidRPr="001D5F6E">
        <w:rPr>
          <w:rFonts w:cstheme="minorHAnsi"/>
          <w:iCs/>
          <w:szCs w:val="24"/>
        </w:rPr>
        <w:instrText xml:space="preserve"> FORMTEXT </w:instrText>
      </w:r>
      <w:r w:rsidRPr="001D5F6E">
        <w:rPr>
          <w:rFonts w:cstheme="minorHAnsi"/>
          <w:iCs/>
          <w:szCs w:val="24"/>
        </w:rPr>
      </w:r>
      <w:r w:rsidRPr="001D5F6E">
        <w:rPr>
          <w:rFonts w:cstheme="minorHAnsi"/>
          <w:iCs/>
          <w:szCs w:val="24"/>
        </w:rPr>
        <w:fldChar w:fldCharType="separate"/>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fldChar w:fldCharType="end"/>
      </w:r>
    </w:p>
    <w:p w14:paraId="36598E69" w14:textId="668DF104" w:rsidR="00A41FDA" w:rsidRPr="001D5F6E" w:rsidRDefault="00A41FDA" w:rsidP="00A41FDA">
      <w:pPr>
        <w:ind w:left="360"/>
        <w:rPr>
          <w:rFonts w:cstheme="minorHAnsi"/>
          <w:iCs/>
          <w:szCs w:val="24"/>
        </w:rPr>
      </w:pPr>
      <w:r w:rsidRPr="001D5F6E">
        <w:rPr>
          <w:rFonts w:cstheme="minorHAnsi"/>
          <w:iCs/>
          <w:szCs w:val="24"/>
        </w:rPr>
        <w:t>Upload Supporting Documents</w:t>
      </w:r>
      <w:r w:rsidR="00730EF7">
        <w:rPr>
          <w:rFonts w:cstheme="minorHAnsi"/>
          <w:iCs/>
          <w:szCs w:val="24"/>
        </w:rPr>
        <w:t>.</w:t>
      </w:r>
    </w:p>
    <w:p w14:paraId="33A5A0A9" w14:textId="55ABE7A4" w:rsidR="00A41FDA" w:rsidRPr="001D5F6E" w:rsidRDefault="00A41FDA" w:rsidP="000B073A">
      <w:pPr>
        <w:pStyle w:val="ListParagraph"/>
        <w:numPr>
          <w:ilvl w:val="0"/>
          <w:numId w:val="36"/>
        </w:numPr>
        <w:ind w:left="360"/>
        <w:rPr>
          <w:rStyle w:val="csspagebuilder"/>
          <w:rFonts w:cstheme="minorHAnsi"/>
          <w:iCs/>
          <w:szCs w:val="24"/>
        </w:rPr>
      </w:pPr>
      <w:r w:rsidRPr="001D5F6E">
        <w:rPr>
          <w:rFonts w:cstheme="minorHAnsi"/>
          <w:b/>
          <w:iCs/>
          <w:color w:val="C00000"/>
          <w:szCs w:val="24"/>
        </w:rPr>
        <w:t>*</w:t>
      </w:r>
      <w:r w:rsidRPr="001D5F6E">
        <w:rPr>
          <w:rStyle w:val="csspagebuilder"/>
          <w:rFonts w:cstheme="minorHAnsi"/>
          <w:b/>
          <w:iCs/>
          <w:color w:val="111111"/>
          <w:szCs w:val="24"/>
        </w:rPr>
        <w:t>Implementation of Planning Efforts (0-5 points)</w:t>
      </w:r>
    </w:p>
    <w:p w14:paraId="58B54764" w14:textId="56E5A2A5" w:rsidR="00A41FDA" w:rsidRPr="001D5F6E" w:rsidRDefault="00A41FDA" w:rsidP="00D032B0">
      <w:pPr>
        <w:spacing w:before="60" w:after="120"/>
        <w:ind w:left="360"/>
        <w:rPr>
          <w:rFonts w:cstheme="minorHAnsi"/>
          <w:iCs/>
          <w:szCs w:val="24"/>
        </w:rPr>
      </w:pPr>
      <w:r w:rsidRPr="001D5F6E">
        <w:rPr>
          <w:rStyle w:val="csspagebuilder"/>
          <w:rFonts w:cstheme="minorHAnsi"/>
          <w:iCs/>
          <w:color w:val="111111"/>
          <w:szCs w:val="24"/>
        </w:rPr>
        <w:t>Does this proposal implement an action defined in local planning efforts, such as:</w:t>
      </w:r>
    </w:p>
    <w:p w14:paraId="3D80A2F7" w14:textId="77777777" w:rsidR="00A41FDA" w:rsidRPr="001D5F6E" w:rsidRDefault="00A41FDA" w:rsidP="00A41FDA">
      <w:pPr>
        <w:spacing w:before="60"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Local Total Maximum Daily Load (TMDL) Plan</w:t>
      </w:r>
    </w:p>
    <w:p w14:paraId="0AF8BD31" w14:textId="77777777" w:rsidR="00A41FDA" w:rsidRPr="001D5F6E" w:rsidRDefault="00A41FDA" w:rsidP="00A41FDA">
      <w:pPr>
        <w:spacing w:before="60"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Watershed Management Plan</w:t>
      </w:r>
    </w:p>
    <w:p w14:paraId="037EC404" w14:textId="77777777" w:rsidR="00A41FDA" w:rsidRPr="001D5F6E" w:rsidRDefault="00A41FDA" w:rsidP="00A41FDA">
      <w:pPr>
        <w:spacing w:before="60"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Local Fish Recovery Plan</w:t>
      </w:r>
    </w:p>
    <w:p w14:paraId="31327E4F" w14:textId="77777777" w:rsidR="00A41FDA" w:rsidRPr="001D5F6E" w:rsidRDefault="00A41FDA" w:rsidP="00A41FDA">
      <w:pPr>
        <w:spacing w:before="60"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Shoreline Master Plan</w:t>
      </w:r>
    </w:p>
    <w:p w14:paraId="792460A8" w14:textId="77777777" w:rsidR="00A41FDA" w:rsidRPr="001D5F6E" w:rsidRDefault="00A41FDA" w:rsidP="00A41FDA">
      <w:pPr>
        <w:spacing w:before="60" w:after="6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Critical Areas Ordinance</w:t>
      </w:r>
    </w:p>
    <w:p w14:paraId="039D0392" w14:textId="6CEDC939" w:rsidR="00A41FDA" w:rsidRPr="001D5F6E" w:rsidRDefault="00A41FDA" w:rsidP="00D032B0">
      <w:pPr>
        <w:spacing w:before="60" w:after="120"/>
        <w:ind w:left="360"/>
        <w:rPr>
          <w:rFonts w:cstheme="minorHAnsi"/>
          <w:iCs/>
          <w:szCs w:val="24"/>
        </w:rPr>
      </w:pPr>
      <w:r w:rsidRPr="001D5F6E">
        <w:rPr>
          <w:rFonts w:cstheme="minorHAnsi"/>
          <w:iCs/>
          <w:szCs w:val="24"/>
        </w:rPr>
        <w:fldChar w:fldCharType="begin">
          <w:ffData>
            <w:name w:val="Check1"/>
            <w:enabled/>
            <w:calcOnExit w:val="0"/>
            <w:checkBox>
              <w:sizeAuto/>
              <w:default w:val="0"/>
            </w:checkBox>
          </w:ffData>
        </w:fldChar>
      </w:r>
      <w:r w:rsidRPr="001D5F6E">
        <w:rPr>
          <w:rFonts w:cstheme="minorHAnsi"/>
          <w:iCs/>
          <w:szCs w:val="24"/>
        </w:rPr>
        <w:instrText xml:space="preserve"> FORMCHECKBOX </w:instrText>
      </w:r>
      <w:r w:rsidRPr="001D5F6E">
        <w:rPr>
          <w:rFonts w:cstheme="minorHAnsi"/>
          <w:iCs/>
          <w:szCs w:val="24"/>
        </w:rPr>
      </w:r>
      <w:r w:rsidRPr="001D5F6E">
        <w:rPr>
          <w:rFonts w:cstheme="minorHAnsi"/>
          <w:iCs/>
          <w:szCs w:val="24"/>
        </w:rPr>
        <w:fldChar w:fldCharType="separate"/>
      </w:r>
      <w:r w:rsidRPr="001D5F6E">
        <w:rPr>
          <w:rFonts w:cstheme="minorHAnsi"/>
          <w:iCs/>
          <w:szCs w:val="24"/>
        </w:rPr>
        <w:fldChar w:fldCharType="end"/>
      </w:r>
      <w:r w:rsidRPr="001D5F6E">
        <w:rPr>
          <w:rFonts w:cstheme="minorHAnsi"/>
          <w:iCs/>
          <w:szCs w:val="24"/>
        </w:rPr>
        <w:t xml:space="preserve"> Other (specify)</w:t>
      </w:r>
      <w:r w:rsidR="00002B67">
        <w:rPr>
          <w:rFonts w:cstheme="minorHAnsi"/>
          <w:iCs/>
          <w:szCs w:val="24"/>
        </w:rPr>
        <w:t>:</w:t>
      </w:r>
      <w:r w:rsidRPr="001D5F6E">
        <w:rPr>
          <w:rFonts w:cstheme="minorHAnsi"/>
          <w:iCs/>
          <w:szCs w:val="24"/>
        </w:rPr>
        <w:t xml:space="preserve"> </w:t>
      </w:r>
      <w:r w:rsidRPr="001D5F6E">
        <w:rPr>
          <w:rFonts w:cstheme="minorHAnsi"/>
          <w:iCs/>
          <w:szCs w:val="24"/>
        </w:rPr>
        <w:fldChar w:fldCharType="begin">
          <w:ffData>
            <w:name w:val="Text1"/>
            <w:enabled/>
            <w:calcOnExit w:val="0"/>
            <w:textInput/>
          </w:ffData>
        </w:fldChar>
      </w:r>
      <w:r w:rsidRPr="001D5F6E">
        <w:rPr>
          <w:rFonts w:cstheme="minorHAnsi"/>
          <w:iCs/>
          <w:szCs w:val="24"/>
        </w:rPr>
        <w:instrText xml:space="preserve"> FORMTEXT </w:instrText>
      </w:r>
      <w:r w:rsidRPr="001D5F6E">
        <w:rPr>
          <w:rFonts w:cstheme="minorHAnsi"/>
          <w:iCs/>
          <w:szCs w:val="24"/>
        </w:rPr>
      </w:r>
      <w:r w:rsidRPr="001D5F6E">
        <w:rPr>
          <w:rFonts w:cstheme="minorHAnsi"/>
          <w:iCs/>
          <w:szCs w:val="24"/>
        </w:rPr>
        <w:fldChar w:fldCharType="separate"/>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fldChar w:fldCharType="end"/>
      </w:r>
      <w:r w:rsidRPr="001D5F6E">
        <w:rPr>
          <w:rFonts w:cstheme="minorHAnsi"/>
          <w:iCs/>
          <w:szCs w:val="24"/>
        </w:rPr>
        <w:t xml:space="preserve"> (character limit 100 including spaces)</w:t>
      </w:r>
    </w:p>
    <w:p w14:paraId="22D59ECB" w14:textId="399EB94D" w:rsidR="00A41FDA" w:rsidRPr="001D5F6E" w:rsidRDefault="00A41FDA" w:rsidP="00730EF7">
      <w:pPr>
        <w:spacing w:after="120"/>
        <w:ind w:left="360"/>
        <w:rPr>
          <w:rFonts w:cstheme="minorHAnsi"/>
          <w:iCs/>
          <w:szCs w:val="24"/>
        </w:rPr>
      </w:pPr>
      <w:r w:rsidRPr="001D5F6E">
        <w:rPr>
          <w:rStyle w:val="csspagebuilder"/>
          <w:rFonts w:cstheme="minorHAnsi"/>
          <w:iCs/>
          <w:color w:val="111111"/>
          <w:szCs w:val="24"/>
        </w:rPr>
        <w:t xml:space="preserve">Please provide any supporting information or evidence that your project is part of a plan or addresses </w:t>
      </w:r>
      <w:proofErr w:type="gramStart"/>
      <w:r w:rsidRPr="001D5F6E">
        <w:rPr>
          <w:rStyle w:val="csspagebuilder"/>
          <w:rFonts w:cstheme="minorHAnsi"/>
          <w:iCs/>
          <w:color w:val="111111"/>
          <w:szCs w:val="24"/>
        </w:rPr>
        <w:t>a water</w:t>
      </w:r>
      <w:proofErr w:type="gramEnd"/>
      <w:r w:rsidRPr="001D5F6E">
        <w:rPr>
          <w:rStyle w:val="csspagebuilder"/>
          <w:rFonts w:cstheme="minorHAnsi"/>
          <w:iCs/>
          <w:color w:val="111111"/>
          <w:szCs w:val="24"/>
        </w:rPr>
        <w:t xml:space="preserve"> quality or fish habitat impairment. Please provide a listing identification number or provide a link to the document. </w:t>
      </w:r>
      <w:r w:rsidRPr="001D5F6E">
        <w:rPr>
          <w:rFonts w:cstheme="minorHAnsi"/>
          <w:iCs/>
          <w:szCs w:val="24"/>
        </w:rPr>
        <w:t>(character limit 1,500)</w:t>
      </w:r>
    </w:p>
    <w:p w14:paraId="405CD529" w14:textId="77777777" w:rsidR="00A41FDA" w:rsidRPr="001D5F6E" w:rsidRDefault="00A41FDA" w:rsidP="00002B67">
      <w:pPr>
        <w:pStyle w:val="ListParagraph"/>
        <w:numPr>
          <w:ilvl w:val="0"/>
          <w:numId w:val="0"/>
        </w:numPr>
        <w:spacing w:after="240"/>
        <w:ind w:left="360"/>
        <w:rPr>
          <w:rFonts w:cstheme="minorHAnsi"/>
          <w:iCs/>
          <w:szCs w:val="24"/>
        </w:rPr>
      </w:pPr>
      <w:r w:rsidRPr="001D5F6E">
        <w:rPr>
          <w:rFonts w:cstheme="minorHAnsi"/>
          <w:iCs/>
          <w:szCs w:val="24"/>
        </w:rPr>
        <w:fldChar w:fldCharType="begin">
          <w:ffData>
            <w:name w:val="Text1"/>
            <w:enabled/>
            <w:calcOnExit w:val="0"/>
            <w:textInput/>
          </w:ffData>
        </w:fldChar>
      </w:r>
      <w:r w:rsidRPr="001D5F6E">
        <w:rPr>
          <w:rFonts w:cstheme="minorHAnsi"/>
          <w:iCs/>
          <w:szCs w:val="24"/>
        </w:rPr>
        <w:instrText xml:space="preserve"> FORMTEXT </w:instrText>
      </w:r>
      <w:r w:rsidRPr="001D5F6E">
        <w:rPr>
          <w:rFonts w:cstheme="minorHAnsi"/>
          <w:iCs/>
          <w:szCs w:val="24"/>
        </w:rPr>
      </w:r>
      <w:r w:rsidRPr="001D5F6E">
        <w:rPr>
          <w:rFonts w:cstheme="minorHAnsi"/>
          <w:iCs/>
          <w:szCs w:val="24"/>
        </w:rPr>
        <w:fldChar w:fldCharType="separate"/>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fldChar w:fldCharType="end"/>
      </w:r>
    </w:p>
    <w:p w14:paraId="3F9CC455" w14:textId="2FF04B4C" w:rsidR="00A41FDA" w:rsidRPr="001D5F6E" w:rsidRDefault="00A41FDA" w:rsidP="00D032B0">
      <w:pPr>
        <w:spacing w:after="120"/>
        <w:ind w:left="360"/>
        <w:rPr>
          <w:rFonts w:cstheme="minorHAnsi"/>
          <w:iCs/>
          <w:szCs w:val="24"/>
        </w:rPr>
      </w:pPr>
      <w:r w:rsidRPr="001D5F6E">
        <w:rPr>
          <w:rFonts w:cstheme="minorHAnsi"/>
          <w:iCs/>
          <w:szCs w:val="24"/>
        </w:rPr>
        <w:t>Please do not upload a full plan, but reference which plan, and reference page number(s).</w:t>
      </w:r>
    </w:p>
    <w:p w14:paraId="2152CAED" w14:textId="52DC3FF1" w:rsidR="00A41FDA" w:rsidRPr="001D5F6E" w:rsidRDefault="00A41FDA" w:rsidP="00A41FDA">
      <w:pPr>
        <w:ind w:left="360"/>
        <w:rPr>
          <w:rFonts w:cstheme="minorHAnsi"/>
          <w:iCs/>
          <w:szCs w:val="24"/>
        </w:rPr>
      </w:pPr>
      <w:r w:rsidRPr="001D5F6E">
        <w:rPr>
          <w:rFonts w:cstheme="minorHAnsi"/>
          <w:iCs/>
          <w:szCs w:val="24"/>
        </w:rPr>
        <w:t>Upload Supporting Documents</w:t>
      </w:r>
      <w:r w:rsidR="00730EF7">
        <w:rPr>
          <w:rFonts w:cstheme="minorHAnsi"/>
          <w:iCs/>
          <w:szCs w:val="24"/>
        </w:rPr>
        <w:t>.</w:t>
      </w:r>
    </w:p>
    <w:p w14:paraId="08E1CC37" w14:textId="28FE7A0B" w:rsidR="001D5F6E" w:rsidRPr="001D5F6E" w:rsidRDefault="001D5F6E" w:rsidP="00FB2384">
      <w:pPr>
        <w:pStyle w:val="ListParagraph"/>
        <w:numPr>
          <w:ilvl w:val="0"/>
          <w:numId w:val="36"/>
        </w:numPr>
        <w:ind w:left="360"/>
        <w:rPr>
          <w:rStyle w:val="csspagebuilder"/>
          <w:rFonts w:cstheme="minorHAnsi"/>
          <w:iCs/>
          <w:szCs w:val="24"/>
        </w:rPr>
      </w:pPr>
      <w:r w:rsidRPr="001D5F6E">
        <w:rPr>
          <w:rFonts w:cstheme="minorHAnsi"/>
          <w:b/>
          <w:iCs/>
          <w:color w:val="C00000"/>
          <w:szCs w:val="24"/>
        </w:rPr>
        <w:t>*</w:t>
      </w:r>
      <w:r w:rsidRPr="001D5F6E">
        <w:rPr>
          <w:rStyle w:val="csspagebuilder"/>
          <w:rFonts w:cstheme="minorHAnsi"/>
          <w:b/>
          <w:iCs/>
          <w:color w:val="111111"/>
          <w:szCs w:val="24"/>
        </w:rPr>
        <w:t>Consideration of Overburdened Communities (0-5 points)</w:t>
      </w:r>
    </w:p>
    <w:p w14:paraId="691250CA" w14:textId="77777777" w:rsidR="001D5F6E" w:rsidRPr="001D5F6E" w:rsidRDefault="001D5F6E" w:rsidP="00D032B0">
      <w:pPr>
        <w:spacing w:after="120"/>
        <w:ind w:left="270"/>
        <w:rPr>
          <w:rFonts w:cstheme="minorHAnsi"/>
          <w:iCs/>
          <w:szCs w:val="24"/>
        </w:rPr>
      </w:pPr>
      <w:r w:rsidRPr="001D5F6E">
        <w:rPr>
          <w:rFonts w:cstheme="minorHAnsi"/>
          <w:iCs/>
          <w:szCs w:val="24"/>
        </w:rPr>
        <w:t>Describe how the project includes meaningful community engagement and benefits an overburdened community. If not, please explain. (character limit 3,000)</w:t>
      </w:r>
    </w:p>
    <w:p w14:paraId="323FE8DC" w14:textId="3E2E5B08" w:rsidR="001D5F6E" w:rsidRPr="00FB2384" w:rsidRDefault="001D5F6E" w:rsidP="00D032B0">
      <w:pPr>
        <w:spacing w:after="120"/>
        <w:ind w:left="270"/>
        <w:rPr>
          <w:rFonts w:eastAsia="Times New Roman" w:cstheme="minorHAnsi"/>
          <w:iCs/>
          <w:szCs w:val="24"/>
        </w:rPr>
      </w:pPr>
      <w:r w:rsidRPr="00FB2384">
        <w:rPr>
          <w:rFonts w:eastAsia="Times New Roman" w:cstheme="minorHAnsi"/>
          <w:b/>
          <w:iCs/>
          <w:color w:val="000000"/>
          <w:szCs w:val="24"/>
        </w:rPr>
        <w:t>Overburdened communities</w:t>
      </w:r>
      <w:r w:rsidRPr="00FB2384">
        <w:rPr>
          <w:rFonts w:eastAsia="Times New Roman" w:cstheme="minorHAnsi"/>
          <w:iCs/>
          <w:color w:val="000000"/>
          <w:szCs w:val="24"/>
        </w:rPr>
        <w:t> are defined as “communities that experience disproportionate environmental harms and risks due to exposures, greater vulnerability to environmental hazards, or cumulative impacts from multiple stressors.” (Washington State Environmental Justice Task Force Report, 2020).</w:t>
      </w:r>
    </w:p>
    <w:p w14:paraId="58D51198" w14:textId="77777777" w:rsidR="001D5F6E" w:rsidRPr="00FB2384" w:rsidRDefault="001D5F6E" w:rsidP="00D032B0">
      <w:pPr>
        <w:spacing w:after="120"/>
        <w:ind w:left="270"/>
        <w:rPr>
          <w:rFonts w:cstheme="minorHAnsi"/>
          <w:iCs/>
          <w:szCs w:val="24"/>
        </w:rPr>
      </w:pPr>
      <w:r w:rsidRPr="00FB2384">
        <w:rPr>
          <w:rFonts w:cstheme="minorHAnsi"/>
          <w:iCs/>
          <w:szCs w:val="24"/>
        </w:rPr>
        <w:lastRenderedPageBreak/>
        <w:t xml:space="preserve">Below are a few examples of mapping resources that show where </w:t>
      </w:r>
      <w:r w:rsidRPr="00FB2384">
        <w:rPr>
          <w:rFonts w:cstheme="minorHAnsi"/>
          <w:bCs/>
          <w:iCs/>
          <w:szCs w:val="24"/>
        </w:rPr>
        <w:t>overburdened communities</w:t>
      </w:r>
      <w:r w:rsidRPr="00FB2384">
        <w:rPr>
          <w:rFonts w:cstheme="minorHAnsi"/>
          <w:iCs/>
          <w:szCs w:val="24"/>
        </w:rPr>
        <w:t xml:space="preserve"> are located, and how they are impacted. We encourage you to use the mapping resources below to help describe (in the text box above) how the project will benefit overburdened communities.</w:t>
      </w:r>
    </w:p>
    <w:p w14:paraId="0110CD9D" w14:textId="77777777" w:rsidR="001D5F6E" w:rsidRPr="001D5F6E" w:rsidRDefault="001D5F6E" w:rsidP="001D5F6E">
      <w:pPr>
        <w:pStyle w:val="ListParagraph"/>
        <w:numPr>
          <w:ilvl w:val="0"/>
          <w:numId w:val="38"/>
        </w:numPr>
        <w:autoSpaceDE w:val="0"/>
        <w:autoSpaceDN w:val="0"/>
        <w:spacing w:before="0" w:after="0"/>
        <w:ind w:left="342" w:firstLine="0"/>
        <w:contextualSpacing w:val="0"/>
        <w:rPr>
          <w:rStyle w:val="Hyperlink"/>
          <w:rFonts w:cstheme="minorHAnsi"/>
          <w:iCs/>
          <w:szCs w:val="24"/>
        </w:rPr>
      </w:pPr>
      <w:r w:rsidRPr="001D5F6E">
        <w:rPr>
          <w:rFonts w:cstheme="minorHAnsi"/>
          <w:iCs/>
          <w:szCs w:val="24"/>
        </w:rPr>
        <w:fldChar w:fldCharType="begin"/>
      </w:r>
      <w:r w:rsidRPr="001D5F6E">
        <w:rPr>
          <w:rFonts w:cstheme="minorHAnsi"/>
          <w:iCs/>
          <w:szCs w:val="24"/>
        </w:rPr>
        <w:instrText>HYPERLINK "https://www.doh.wa.gov/DataandStatisticalReports/WashingtonTrackingNetworkWTN/InformationbyLocation/WashingtonEnvironmentalHealthDisparitiesMap"</w:instrText>
      </w:r>
      <w:r w:rsidRPr="001D5F6E">
        <w:rPr>
          <w:rFonts w:cstheme="minorHAnsi"/>
          <w:iCs/>
          <w:szCs w:val="24"/>
        </w:rPr>
      </w:r>
      <w:r w:rsidRPr="001D5F6E">
        <w:rPr>
          <w:rFonts w:cstheme="minorHAnsi"/>
          <w:iCs/>
          <w:szCs w:val="24"/>
        </w:rPr>
        <w:fldChar w:fldCharType="separate"/>
      </w:r>
      <w:r w:rsidRPr="001D5F6E">
        <w:rPr>
          <w:rStyle w:val="Hyperlink"/>
          <w:rFonts w:cstheme="minorHAnsi"/>
          <w:iCs/>
          <w:szCs w:val="24"/>
        </w:rPr>
        <w:t>Washington State Environmental Health Disparities Map</w:t>
      </w:r>
      <w:r w:rsidRPr="001D5F6E">
        <w:rPr>
          <w:rStyle w:val="FootnoteReference"/>
          <w:rFonts w:cstheme="minorHAnsi"/>
          <w:iCs/>
          <w:szCs w:val="24"/>
        </w:rPr>
        <w:footnoteReference w:id="6"/>
      </w:r>
    </w:p>
    <w:p w14:paraId="7CACA7E5" w14:textId="77777777" w:rsidR="001D5F6E" w:rsidRPr="001D5F6E" w:rsidRDefault="001D5F6E" w:rsidP="001D5F6E">
      <w:pPr>
        <w:pStyle w:val="ListParagraph"/>
        <w:numPr>
          <w:ilvl w:val="0"/>
          <w:numId w:val="38"/>
        </w:numPr>
        <w:autoSpaceDE w:val="0"/>
        <w:autoSpaceDN w:val="0"/>
        <w:spacing w:before="0" w:after="0"/>
        <w:ind w:left="342" w:firstLine="0"/>
        <w:contextualSpacing w:val="0"/>
        <w:rPr>
          <w:rStyle w:val="Hyperlink"/>
          <w:rFonts w:cstheme="minorHAnsi"/>
          <w:iCs/>
          <w:szCs w:val="24"/>
        </w:rPr>
      </w:pPr>
      <w:r w:rsidRPr="001D5F6E">
        <w:rPr>
          <w:rFonts w:cstheme="minorHAnsi"/>
          <w:iCs/>
          <w:szCs w:val="24"/>
        </w:rPr>
        <w:fldChar w:fldCharType="end"/>
      </w:r>
      <w:r w:rsidRPr="001D5F6E">
        <w:rPr>
          <w:rFonts w:cstheme="minorHAnsi"/>
          <w:iCs/>
          <w:szCs w:val="24"/>
        </w:rPr>
        <w:fldChar w:fldCharType="begin"/>
      </w:r>
      <w:r w:rsidRPr="001D5F6E">
        <w:rPr>
          <w:rFonts w:cstheme="minorHAnsi"/>
          <w:iCs/>
          <w:szCs w:val="24"/>
        </w:rPr>
        <w:instrText>HYPERLINK "https://doh.wa.gov/data-and-statistical-reports/washington-tracking-network-wtn"</w:instrText>
      </w:r>
      <w:r w:rsidRPr="001D5F6E">
        <w:rPr>
          <w:rFonts w:cstheme="minorHAnsi"/>
          <w:iCs/>
          <w:szCs w:val="24"/>
        </w:rPr>
      </w:r>
      <w:r w:rsidRPr="001D5F6E">
        <w:rPr>
          <w:rFonts w:cstheme="minorHAnsi"/>
          <w:iCs/>
          <w:szCs w:val="24"/>
        </w:rPr>
        <w:fldChar w:fldCharType="separate"/>
      </w:r>
      <w:r w:rsidRPr="001D5F6E">
        <w:rPr>
          <w:rStyle w:val="Hyperlink"/>
          <w:rFonts w:cstheme="minorHAnsi"/>
          <w:iCs/>
          <w:szCs w:val="24"/>
        </w:rPr>
        <w:t>Washington Tracking Network online environmental health mapping tool</w:t>
      </w:r>
      <w:r w:rsidRPr="001D5F6E">
        <w:rPr>
          <w:rStyle w:val="FootnoteReference"/>
          <w:rFonts w:cstheme="minorHAnsi"/>
          <w:iCs/>
          <w:szCs w:val="24"/>
        </w:rPr>
        <w:footnoteReference w:id="7"/>
      </w:r>
    </w:p>
    <w:p w14:paraId="06B1EE50" w14:textId="77777777" w:rsidR="001D5F6E" w:rsidRPr="001D5F6E" w:rsidRDefault="001D5F6E" w:rsidP="0031229B">
      <w:pPr>
        <w:pStyle w:val="ListParagraph"/>
        <w:numPr>
          <w:ilvl w:val="0"/>
          <w:numId w:val="38"/>
        </w:numPr>
        <w:autoSpaceDE w:val="0"/>
        <w:autoSpaceDN w:val="0"/>
        <w:spacing w:before="0" w:after="240"/>
        <w:ind w:left="360" w:firstLine="0"/>
        <w:contextualSpacing w:val="0"/>
        <w:rPr>
          <w:rStyle w:val="Hyperlink"/>
          <w:rFonts w:cstheme="minorHAnsi"/>
          <w:iCs/>
          <w:szCs w:val="24"/>
        </w:rPr>
      </w:pPr>
      <w:r w:rsidRPr="001D5F6E">
        <w:rPr>
          <w:rFonts w:cstheme="minorHAnsi"/>
          <w:iCs/>
          <w:szCs w:val="24"/>
        </w:rPr>
        <w:fldChar w:fldCharType="end"/>
      </w:r>
      <w:r w:rsidRPr="001D5F6E">
        <w:rPr>
          <w:rFonts w:cstheme="minorHAnsi"/>
          <w:iCs/>
          <w:szCs w:val="24"/>
        </w:rPr>
        <w:fldChar w:fldCharType="begin"/>
      </w:r>
      <w:r w:rsidRPr="001D5F6E">
        <w:rPr>
          <w:rFonts w:cstheme="minorHAnsi"/>
          <w:iCs/>
          <w:szCs w:val="24"/>
        </w:rPr>
        <w:instrText>HYPERLINK "https://geo.wa.gov/datasets/wa-ofm::overburdened-communities-of-washington-state/about"</w:instrText>
      </w:r>
      <w:r w:rsidRPr="001D5F6E">
        <w:rPr>
          <w:rFonts w:cstheme="minorHAnsi"/>
          <w:iCs/>
          <w:szCs w:val="24"/>
        </w:rPr>
      </w:r>
      <w:r w:rsidRPr="001D5F6E">
        <w:rPr>
          <w:rFonts w:cstheme="minorHAnsi"/>
          <w:iCs/>
          <w:szCs w:val="24"/>
        </w:rPr>
        <w:fldChar w:fldCharType="separate"/>
      </w:r>
      <w:r w:rsidRPr="001D5F6E">
        <w:rPr>
          <w:rStyle w:val="Hyperlink"/>
          <w:rFonts w:cstheme="minorHAnsi"/>
          <w:iCs/>
          <w:szCs w:val="24"/>
        </w:rPr>
        <w:t>Office of Financial Management’s Overburdened Communities Map</w:t>
      </w:r>
      <w:r w:rsidRPr="001D5F6E">
        <w:rPr>
          <w:rStyle w:val="FootnoteReference"/>
          <w:rFonts w:cstheme="minorHAnsi"/>
          <w:iCs/>
          <w:szCs w:val="24"/>
        </w:rPr>
        <w:footnoteReference w:id="8"/>
      </w:r>
    </w:p>
    <w:p w14:paraId="0C78E739" w14:textId="77777777" w:rsidR="001D5F6E" w:rsidRPr="001D5F6E" w:rsidRDefault="001D5F6E" w:rsidP="00085A1B">
      <w:pPr>
        <w:pStyle w:val="ListParagraph"/>
        <w:numPr>
          <w:ilvl w:val="0"/>
          <w:numId w:val="0"/>
        </w:numPr>
        <w:ind w:left="360"/>
        <w:rPr>
          <w:rFonts w:cstheme="minorHAnsi"/>
          <w:iCs/>
          <w:szCs w:val="24"/>
        </w:rPr>
      </w:pPr>
      <w:r w:rsidRPr="001D5F6E">
        <w:rPr>
          <w:rFonts w:cstheme="minorHAnsi"/>
          <w:iCs/>
          <w:szCs w:val="24"/>
        </w:rPr>
        <w:fldChar w:fldCharType="end"/>
      </w:r>
      <w:r w:rsidRPr="001D5F6E">
        <w:rPr>
          <w:rFonts w:cstheme="minorHAnsi"/>
          <w:iCs/>
          <w:szCs w:val="24"/>
        </w:rPr>
        <w:fldChar w:fldCharType="begin">
          <w:ffData>
            <w:name w:val="Text1"/>
            <w:enabled/>
            <w:calcOnExit w:val="0"/>
            <w:textInput/>
          </w:ffData>
        </w:fldChar>
      </w:r>
      <w:r w:rsidRPr="001D5F6E">
        <w:rPr>
          <w:rFonts w:cstheme="minorHAnsi"/>
          <w:iCs/>
          <w:szCs w:val="24"/>
        </w:rPr>
        <w:instrText xml:space="preserve"> FORMTEXT </w:instrText>
      </w:r>
      <w:r w:rsidRPr="001D5F6E">
        <w:rPr>
          <w:rFonts w:cstheme="minorHAnsi"/>
          <w:iCs/>
          <w:szCs w:val="24"/>
        </w:rPr>
      </w:r>
      <w:r w:rsidRPr="001D5F6E">
        <w:rPr>
          <w:rFonts w:cstheme="minorHAnsi"/>
          <w:iCs/>
          <w:szCs w:val="24"/>
        </w:rPr>
        <w:fldChar w:fldCharType="separate"/>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fldChar w:fldCharType="end"/>
      </w:r>
    </w:p>
    <w:p w14:paraId="154B27C3" w14:textId="429D7340" w:rsidR="001D5F6E" w:rsidRPr="001D5F6E" w:rsidRDefault="001D5F6E" w:rsidP="001D5F6E">
      <w:pPr>
        <w:ind w:left="360"/>
        <w:rPr>
          <w:rFonts w:cstheme="minorHAnsi"/>
          <w:iCs/>
          <w:szCs w:val="24"/>
        </w:rPr>
      </w:pPr>
      <w:r w:rsidRPr="001D5F6E">
        <w:rPr>
          <w:rFonts w:cstheme="minorHAnsi"/>
          <w:iCs/>
          <w:szCs w:val="24"/>
        </w:rPr>
        <w:t>Upload Supporting Documents</w:t>
      </w:r>
      <w:r w:rsidR="00D032B0">
        <w:rPr>
          <w:rFonts w:cstheme="minorHAnsi"/>
          <w:iCs/>
          <w:szCs w:val="24"/>
        </w:rPr>
        <w:t>.</w:t>
      </w:r>
    </w:p>
    <w:p w14:paraId="1C2409EB" w14:textId="0FB25115" w:rsidR="001D5F6E" w:rsidRPr="001D5F6E" w:rsidRDefault="001D5F6E" w:rsidP="00FB2384">
      <w:pPr>
        <w:pStyle w:val="ListParagraph"/>
        <w:numPr>
          <w:ilvl w:val="0"/>
          <w:numId w:val="36"/>
        </w:numPr>
        <w:ind w:left="360"/>
        <w:rPr>
          <w:rStyle w:val="csspagebuilder"/>
          <w:rFonts w:cstheme="minorHAnsi"/>
          <w:iCs/>
          <w:szCs w:val="24"/>
        </w:rPr>
      </w:pPr>
      <w:r w:rsidRPr="00FB2384">
        <w:rPr>
          <w:rStyle w:val="Strong"/>
          <w:color w:val="C00000"/>
        </w:rPr>
        <w:t>*</w:t>
      </w:r>
      <w:r w:rsidRPr="001D5F6E">
        <w:rPr>
          <w:rStyle w:val="csspagebuilder"/>
          <w:rFonts w:cstheme="minorHAnsi"/>
          <w:b/>
          <w:iCs/>
          <w:color w:val="111111"/>
          <w:szCs w:val="24"/>
        </w:rPr>
        <w:t>Climate Resilience (0-5 points)</w:t>
      </w:r>
    </w:p>
    <w:p w14:paraId="1F3B0857" w14:textId="77777777" w:rsidR="001D5F6E" w:rsidRPr="001D5F6E" w:rsidRDefault="001D5F6E" w:rsidP="00085A1B">
      <w:pPr>
        <w:spacing w:after="120"/>
        <w:ind w:left="360"/>
        <w:rPr>
          <w:rFonts w:cstheme="minorHAnsi"/>
          <w:iCs/>
          <w:szCs w:val="24"/>
        </w:rPr>
      </w:pPr>
      <w:r w:rsidRPr="001D5F6E">
        <w:rPr>
          <w:rFonts w:cstheme="minorHAnsi"/>
          <w:iCs/>
          <w:szCs w:val="24"/>
        </w:rPr>
        <w:t>Describe how your proposal will address and increase climate resilience. (character limit 1,500)</w:t>
      </w:r>
    </w:p>
    <w:p w14:paraId="3560C2BE" w14:textId="5B9E5B6C" w:rsidR="001D5F6E" w:rsidRPr="001D5F6E" w:rsidRDefault="001D5F6E" w:rsidP="00D032B0">
      <w:pPr>
        <w:spacing w:after="120"/>
        <w:ind w:left="360"/>
        <w:rPr>
          <w:rFonts w:cstheme="minorHAnsi"/>
          <w:iCs/>
          <w:szCs w:val="24"/>
        </w:rPr>
      </w:pPr>
      <w:r w:rsidRPr="001D5F6E">
        <w:rPr>
          <w:rFonts w:cstheme="minorHAnsi"/>
          <w:iCs/>
          <w:szCs w:val="24"/>
        </w:rPr>
        <w:t>Implementing climate resilience is a priority for Ecology. Fluctuating climate changes have increased the number of flooding events in our rivers, lakes, and coastline, damaging communities, and infrastructure. Water quality degradation and increased water temperatures directly influence the health and survival of livestock, wildlife, native fish, and aquatic communities.</w:t>
      </w:r>
    </w:p>
    <w:p w14:paraId="106642F9" w14:textId="77777777" w:rsidR="001D5F6E" w:rsidRPr="001D5F6E" w:rsidRDefault="001D5F6E" w:rsidP="00085A1B">
      <w:pPr>
        <w:pStyle w:val="ListParagraph"/>
        <w:numPr>
          <w:ilvl w:val="0"/>
          <w:numId w:val="0"/>
        </w:numPr>
        <w:ind w:left="360"/>
        <w:rPr>
          <w:rFonts w:cstheme="minorHAnsi"/>
          <w:iCs/>
          <w:szCs w:val="24"/>
        </w:rPr>
      </w:pPr>
      <w:r w:rsidRPr="001D5F6E">
        <w:rPr>
          <w:rFonts w:cstheme="minorHAnsi"/>
          <w:iCs/>
          <w:szCs w:val="24"/>
        </w:rPr>
        <w:fldChar w:fldCharType="begin">
          <w:ffData>
            <w:name w:val="Text1"/>
            <w:enabled/>
            <w:calcOnExit w:val="0"/>
            <w:textInput/>
          </w:ffData>
        </w:fldChar>
      </w:r>
      <w:r w:rsidRPr="001D5F6E">
        <w:rPr>
          <w:rFonts w:cstheme="minorHAnsi"/>
          <w:iCs/>
          <w:szCs w:val="24"/>
        </w:rPr>
        <w:instrText xml:space="preserve"> FORMTEXT </w:instrText>
      </w:r>
      <w:r w:rsidRPr="001D5F6E">
        <w:rPr>
          <w:rFonts w:cstheme="minorHAnsi"/>
          <w:iCs/>
          <w:szCs w:val="24"/>
        </w:rPr>
      </w:r>
      <w:r w:rsidRPr="001D5F6E">
        <w:rPr>
          <w:rFonts w:cstheme="minorHAnsi"/>
          <w:iCs/>
          <w:szCs w:val="24"/>
        </w:rPr>
        <w:fldChar w:fldCharType="separate"/>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t> </w:t>
      </w:r>
      <w:r w:rsidRPr="001D5F6E">
        <w:rPr>
          <w:rFonts w:cstheme="minorHAnsi"/>
          <w:iCs/>
          <w:szCs w:val="24"/>
        </w:rPr>
        <w:fldChar w:fldCharType="end"/>
      </w:r>
    </w:p>
    <w:p w14:paraId="14C71B5E" w14:textId="4E7EF277" w:rsidR="001D5F6E" w:rsidRPr="001D5F6E" w:rsidRDefault="001D5F6E" w:rsidP="0031229B">
      <w:pPr>
        <w:ind w:left="360"/>
        <w:rPr>
          <w:rFonts w:ascii="Aptos" w:hAnsi="Aptos"/>
        </w:rPr>
      </w:pPr>
      <w:r w:rsidRPr="001D5F6E">
        <w:rPr>
          <w:rFonts w:cstheme="minorHAnsi"/>
          <w:iCs/>
          <w:szCs w:val="24"/>
        </w:rPr>
        <w:t>Upload Supporting Documents</w:t>
      </w:r>
      <w:r w:rsidR="00D032B0">
        <w:rPr>
          <w:rFonts w:cstheme="minorHAnsi"/>
          <w:iCs/>
          <w:szCs w:val="24"/>
        </w:rPr>
        <w:t>.</w:t>
      </w:r>
    </w:p>
    <w:bookmarkEnd w:id="35"/>
    <w:p w14:paraId="199655FA" w14:textId="360471EC" w:rsidR="00204C50" w:rsidRDefault="00204C50" w:rsidP="00EF2F71">
      <w:pPr>
        <w:pStyle w:val="Caption"/>
        <w:keepNext/>
        <w:spacing w:after="120"/>
      </w:pPr>
    </w:p>
    <w:p w14:paraId="63934D7D" w14:textId="77777777" w:rsidR="00204C50" w:rsidRDefault="00204C50">
      <w:pPr>
        <w:ind w:left="720"/>
        <w:rPr>
          <w:rFonts w:ascii="Arial" w:hAnsi="Arial" w:cs="Arial"/>
          <w:iCs/>
          <w:sz w:val="22"/>
          <w:szCs w:val="20"/>
        </w:rPr>
      </w:pPr>
      <w:r>
        <w:br w:type="page"/>
      </w:r>
    </w:p>
    <w:p w14:paraId="580E41F0" w14:textId="77777777" w:rsidR="00EF2F71" w:rsidRDefault="00EF2F71" w:rsidP="00EF2F71">
      <w:pPr>
        <w:pStyle w:val="Caption"/>
        <w:keepNext/>
        <w:spacing w:after="120"/>
      </w:pPr>
    </w:p>
    <w:p w14:paraId="52A1AFDF" w14:textId="03EC416B" w:rsidR="00436366" w:rsidRDefault="005C2718" w:rsidP="0063293E">
      <w:pPr>
        <w:pStyle w:val="Caption"/>
        <w:keepNext/>
        <w:spacing w:after="0"/>
      </w:pPr>
      <w:bookmarkStart w:id="38" w:name="_Toc217053350"/>
      <w:r>
        <w:t xml:space="preserve">Table </w:t>
      </w:r>
      <w:r>
        <w:fldChar w:fldCharType="begin"/>
      </w:r>
      <w:r>
        <w:instrText xml:space="preserve"> SEQ Table \* ARABIC </w:instrText>
      </w:r>
      <w:r>
        <w:fldChar w:fldCharType="separate"/>
      </w:r>
      <w:r>
        <w:rPr>
          <w:noProof/>
        </w:rPr>
        <w:t>2</w:t>
      </w:r>
      <w:r>
        <w:fldChar w:fldCharType="end"/>
      </w:r>
      <w:r>
        <w:t>. Evaluation Scorecard</w:t>
      </w:r>
      <w:r w:rsidR="00436366">
        <w:t>.</w:t>
      </w:r>
      <w:bookmarkEnd w:id="38"/>
    </w:p>
    <w:p w14:paraId="197B49E6" w14:textId="73CF112F" w:rsidR="00FF1BF2" w:rsidRPr="00FF1BF2" w:rsidRDefault="00436366" w:rsidP="0063293E">
      <w:pPr>
        <w:keepNext/>
        <w:spacing w:after="0"/>
        <w:rPr>
          <w:lang w:bidi="en-US"/>
        </w:rPr>
      </w:pPr>
      <w:r>
        <w:t>The evaluation scorecard is</w:t>
      </w:r>
      <w:r w:rsidRPr="00436366">
        <w:t xml:space="preserve"> used by the evaluators for scoring and ranking applications.</w:t>
      </w:r>
    </w:p>
    <w:tbl>
      <w:tblPr>
        <w:tblStyle w:val="TableGrid"/>
        <w:tblW w:w="9895" w:type="dxa"/>
        <w:tblBorders>
          <w:right w:val="none" w:sz="0" w:space="0" w:color="auto"/>
        </w:tblBorders>
        <w:tblLayout w:type="fixed"/>
        <w:tblLook w:val="04A0" w:firstRow="1" w:lastRow="0" w:firstColumn="1" w:lastColumn="0" w:noHBand="0" w:noVBand="1"/>
        <w:tblCaption w:val="Evaluation scorecard"/>
        <w:tblDescription w:val="This table shows the evaluation scorecard that will be used by evaluators for scoring and ranking applications."/>
      </w:tblPr>
      <w:tblGrid>
        <w:gridCol w:w="1094"/>
        <w:gridCol w:w="1961"/>
        <w:gridCol w:w="5460"/>
        <w:gridCol w:w="1380"/>
      </w:tblGrid>
      <w:tr w:rsidR="00D54406" w14:paraId="475D3DE5" w14:textId="77777777" w:rsidTr="0063293E">
        <w:trPr>
          <w:tblHeader/>
        </w:trPr>
        <w:tc>
          <w:tcPr>
            <w:tcW w:w="1094" w:type="dxa"/>
            <w:shd w:val="clear" w:color="auto" w:fill="DBE6D2"/>
          </w:tcPr>
          <w:p w14:paraId="6241262D" w14:textId="5F1C4DF6" w:rsidR="00D54406" w:rsidRDefault="00D54406" w:rsidP="0063293E">
            <w:pPr>
              <w:keepNext/>
              <w:jc w:val="center"/>
              <w:rPr>
                <w:b/>
              </w:rPr>
            </w:pPr>
            <w:r>
              <w:rPr>
                <w:b/>
              </w:rPr>
              <w:t>#</w:t>
            </w:r>
          </w:p>
        </w:tc>
        <w:tc>
          <w:tcPr>
            <w:tcW w:w="1961" w:type="dxa"/>
            <w:shd w:val="clear" w:color="auto" w:fill="DBE6D2"/>
            <w:vAlign w:val="center"/>
          </w:tcPr>
          <w:p w14:paraId="78627339" w14:textId="11B15BBB" w:rsidR="00D54406" w:rsidRDefault="00D54406" w:rsidP="0063293E">
            <w:pPr>
              <w:keepNext/>
              <w:jc w:val="center"/>
              <w:rPr>
                <w:b/>
              </w:rPr>
            </w:pPr>
            <w:r>
              <w:rPr>
                <w:b/>
              </w:rPr>
              <w:t>Category</w:t>
            </w:r>
          </w:p>
        </w:tc>
        <w:tc>
          <w:tcPr>
            <w:tcW w:w="5460" w:type="dxa"/>
            <w:shd w:val="clear" w:color="auto" w:fill="DBE6D2"/>
            <w:vAlign w:val="center"/>
          </w:tcPr>
          <w:p w14:paraId="73EB3A9B" w14:textId="34ED618B" w:rsidR="00D54406" w:rsidRDefault="00D54406" w:rsidP="0063293E">
            <w:pPr>
              <w:keepNext/>
              <w:jc w:val="center"/>
              <w:rPr>
                <w:b/>
              </w:rPr>
            </w:pPr>
            <w:r>
              <w:rPr>
                <w:b/>
              </w:rPr>
              <w:t>Details</w:t>
            </w:r>
          </w:p>
        </w:tc>
        <w:tc>
          <w:tcPr>
            <w:tcW w:w="1380" w:type="dxa"/>
            <w:tcBorders>
              <w:right w:val="single" w:sz="4" w:space="0" w:color="auto"/>
            </w:tcBorders>
            <w:shd w:val="clear" w:color="auto" w:fill="DBE6D2"/>
            <w:vAlign w:val="center"/>
          </w:tcPr>
          <w:p w14:paraId="2234318A" w14:textId="0928B96B" w:rsidR="00D54406" w:rsidRDefault="00D54406" w:rsidP="0063293E">
            <w:pPr>
              <w:keepNext/>
              <w:jc w:val="center"/>
              <w:rPr>
                <w:b/>
              </w:rPr>
            </w:pPr>
            <w:r>
              <w:rPr>
                <w:b/>
              </w:rPr>
              <w:t>Points</w:t>
            </w:r>
          </w:p>
        </w:tc>
      </w:tr>
      <w:tr w:rsidR="00B679FC" w14:paraId="75847962" w14:textId="77777777" w:rsidTr="0063293E">
        <w:trPr>
          <w:trHeight w:val="929"/>
          <w:tblHeader/>
        </w:trPr>
        <w:tc>
          <w:tcPr>
            <w:tcW w:w="1094" w:type="dxa"/>
            <w:vAlign w:val="center"/>
          </w:tcPr>
          <w:p w14:paraId="2590423B" w14:textId="77777777" w:rsidR="00B679FC" w:rsidRDefault="00B679FC" w:rsidP="0063293E">
            <w:pPr>
              <w:keepNext/>
              <w:jc w:val="center"/>
              <w:rPr>
                <w:rFonts w:cstheme="minorHAnsi"/>
              </w:rPr>
            </w:pPr>
            <w:r>
              <w:rPr>
                <w:rFonts w:cstheme="minorHAnsi"/>
              </w:rPr>
              <w:t>1</w:t>
            </w:r>
          </w:p>
        </w:tc>
        <w:tc>
          <w:tcPr>
            <w:tcW w:w="1961" w:type="dxa"/>
            <w:vAlign w:val="center"/>
          </w:tcPr>
          <w:p w14:paraId="2A499B8A" w14:textId="77777777" w:rsidR="00B679FC" w:rsidRPr="00012FEB" w:rsidRDefault="00B679FC" w:rsidP="0063293E">
            <w:pPr>
              <w:keepNext/>
              <w:rPr>
                <w:rFonts w:cstheme="minorHAnsi"/>
              </w:rPr>
            </w:pPr>
            <w:r>
              <w:rPr>
                <w:rFonts w:cstheme="minorHAnsi"/>
              </w:rPr>
              <w:t>Project outcomes</w:t>
            </w:r>
          </w:p>
        </w:tc>
        <w:tc>
          <w:tcPr>
            <w:tcW w:w="5460" w:type="dxa"/>
            <w:vAlign w:val="center"/>
          </w:tcPr>
          <w:p w14:paraId="64E0C942" w14:textId="77777777" w:rsidR="00B679FC" w:rsidRPr="00012FEB" w:rsidRDefault="00B679FC" w:rsidP="0063293E">
            <w:pPr>
              <w:keepNext/>
              <w:rPr>
                <w:rFonts w:cstheme="minorHAnsi"/>
              </w:rPr>
            </w:pPr>
            <w:r>
              <w:t>Describe the expected environmental, water quality, and community benefits of the project.</w:t>
            </w:r>
          </w:p>
        </w:tc>
        <w:tc>
          <w:tcPr>
            <w:tcW w:w="1380" w:type="dxa"/>
            <w:tcBorders>
              <w:right w:val="single" w:sz="4" w:space="0" w:color="auto"/>
            </w:tcBorders>
            <w:vAlign w:val="center"/>
          </w:tcPr>
          <w:p w14:paraId="1E95D7CC" w14:textId="77777777" w:rsidR="00B679FC" w:rsidRPr="00012FEB" w:rsidRDefault="00B679FC" w:rsidP="0063293E">
            <w:pPr>
              <w:keepNext/>
              <w:jc w:val="center"/>
              <w:rPr>
                <w:rFonts w:cstheme="minorHAnsi"/>
              </w:rPr>
            </w:pPr>
            <w:r>
              <w:rPr>
                <w:rFonts w:cstheme="minorHAnsi"/>
              </w:rPr>
              <w:t>10</w:t>
            </w:r>
          </w:p>
        </w:tc>
      </w:tr>
      <w:tr w:rsidR="00B679FC" w14:paraId="17E9F198" w14:textId="77777777" w:rsidTr="0063293E">
        <w:trPr>
          <w:trHeight w:val="929"/>
          <w:tblHeader/>
        </w:trPr>
        <w:tc>
          <w:tcPr>
            <w:tcW w:w="1094" w:type="dxa"/>
            <w:vAlign w:val="center"/>
          </w:tcPr>
          <w:p w14:paraId="69080A88" w14:textId="77777777" w:rsidR="00B679FC" w:rsidRPr="00DB56A7" w:rsidRDefault="00B679FC" w:rsidP="0063293E">
            <w:pPr>
              <w:keepNext/>
              <w:jc w:val="center"/>
              <w:rPr>
                <w:rFonts w:cstheme="minorHAnsi"/>
              </w:rPr>
            </w:pPr>
            <w:r>
              <w:rPr>
                <w:rFonts w:cstheme="minorHAnsi"/>
              </w:rPr>
              <w:t>2</w:t>
            </w:r>
          </w:p>
        </w:tc>
        <w:tc>
          <w:tcPr>
            <w:tcW w:w="1961" w:type="dxa"/>
            <w:vAlign w:val="center"/>
          </w:tcPr>
          <w:p w14:paraId="7488E197" w14:textId="77777777" w:rsidR="00B679FC" w:rsidRPr="00012FEB" w:rsidRDefault="00B679FC" w:rsidP="0063293E">
            <w:pPr>
              <w:keepNext/>
              <w:rPr>
                <w:rFonts w:cstheme="minorHAnsi"/>
              </w:rPr>
            </w:pPr>
            <w:r>
              <w:rPr>
                <w:rStyle w:val="csspagebuilder"/>
                <w:bCs/>
                <w:color w:val="111111"/>
              </w:rPr>
              <w:t>Deliverables</w:t>
            </w:r>
          </w:p>
        </w:tc>
        <w:tc>
          <w:tcPr>
            <w:tcW w:w="5460" w:type="dxa"/>
            <w:vAlign w:val="center"/>
          </w:tcPr>
          <w:p w14:paraId="4243440F" w14:textId="77777777" w:rsidR="00B679FC" w:rsidRPr="00012FEB" w:rsidRDefault="00B679FC" w:rsidP="0063293E">
            <w:pPr>
              <w:keepNext/>
              <w:rPr>
                <w:rFonts w:cstheme="minorHAnsi"/>
              </w:rPr>
            </w:pPr>
            <w:r>
              <w:t xml:space="preserve">Define each </w:t>
            </w:r>
            <w:proofErr w:type="gramStart"/>
            <w:r>
              <w:t>deliverable</w:t>
            </w:r>
            <w:proofErr w:type="gramEnd"/>
            <w:r>
              <w:t xml:space="preserve"> and provide direct links between the deliverables and project benefits.</w:t>
            </w:r>
          </w:p>
        </w:tc>
        <w:tc>
          <w:tcPr>
            <w:tcW w:w="1380" w:type="dxa"/>
            <w:tcBorders>
              <w:right w:val="single" w:sz="4" w:space="0" w:color="auto"/>
            </w:tcBorders>
            <w:vAlign w:val="center"/>
          </w:tcPr>
          <w:p w14:paraId="2996C400" w14:textId="77777777" w:rsidR="00B679FC" w:rsidRPr="00012FEB" w:rsidRDefault="00B679FC" w:rsidP="0063293E">
            <w:pPr>
              <w:keepNext/>
              <w:jc w:val="center"/>
              <w:rPr>
                <w:rFonts w:cstheme="minorHAnsi"/>
              </w:rPr>
            </w:pPr>
            <w:r>
              <w:rPr>
                <w:rFonts w:cstheme="minorHAnsi"/>
              </w:rPr>
              <w:t>5</w:t>
            </w:r>
          </w:p>
        </w:tc>
      </w:tr>
      <w:tr w:rsidR="00B679FC" w14:paraId="70111802" w14:textId="77777777" w:rsidTr="0063293E">
        <w:trPr>
          <w:trHeight w:val="929"/>
          <w:tblHeader/>
        </w:trPr>
        <w:tc>
          <w:tcPr>
            <w:tcW w:w="1094" w:type="dxa"/>
            <w:vAlign w:val="center"/>
          </w:tcPr>
          <w:p w14:paraId="098834E8" w14:textId="77777777" w:rsidR="00B679FC" w:rsidRDefault="00B679FC" w:rsidP="0063293E">
            <w:pPr>
              <w:keepNext/>
              <w:jc w:val="center"/>
              <w:rPr>
                <w:rFonts w:cstheme="minorHAnsi"/>
              </w:rPr>
            </w:pPr>
            <w:r>
              <w:rPr>
                <w:rFonts w:cstheme="minorHAnsi"/>
              </w:rPr>
              <w:t>3</w:t>
            </w:r>
          </w:p>
        </w:tc>
        <w:tc>
          <w:tcPr>
            <w:tcW w:w="1961" w:type="dxa"/>
            <w:vAlign w:val="center"/>
          </w:tcPr>
          <w:p w14:paraId="49625C5B" w14:textId="77777777" w:rsidR="00B679FC" w:rsidRPr="00012FEB" w:rsidRDefault="00B679FC" w:rsidP="0063293E">
            <w:pPr>
              <w:keepNext/>
              <w:rPr>
                <w:rFonts w:cstheme="minorHAnsi"/>
              </w:rPr>
            </w:pPr>
            <w:r>
              <w:rPr>
                <w:rFonts w:cstheme="minorHAnsi"/>
              </w:rPr>
              <w:t>Budget</w:t>
            </w:r>
          </w:p>
        </w:tc>
        <w:tc>
          <w:tcPr>
            <w:tcW w:w="5460" w:type="dxa"/>
            <w:vAlign w:val="center"/>
          </w:tcPr>
          <w:p w14:paraId="5D7DF21D" w14:textId="77777777" w:rsidR="00B679FC" w:rsidRPr="00012FEB" w:rsidRDefault="00B679FC" w:rsidP="0063293E">
            <w:pPr>
              <w:keepNext/>
              <w:rPr>
                <w:rFonts w:cstheme="minorHAnsi"/>
              </w:rPr>
            </w:pPr>
            <w:r>
              <w:t xml:space="preserve">Provide an accurate and reasonable budget for the 12 to 24-month grant timeline. </w:t>
            </w:r>
          </w:p>
        </w:tc>
        <w:tc>
          <w:tcPr>
            <w:tcW w:w="1380" w:type="dxa"/>
            <w:tcBorders>
              <w:right w:val="single" w:sz="4" w:space="0" w:color="auto"/>
            </w:tcBorders>
            <w:vAlign w:val="center"/>
          </w:tcPr>
          <w:p w14:paraId="43BE2152" w14:textId="77777777" w:rsidR="00B679FC" w:rsidRPr="00012FEB" w:rsidRDefault="00B679FC" w:rsidP="0063293E">
            <w:pPr>
              <w:keepNext/>
              <w:jc w:val="center"/>
              <w:rPr>
                <w:rFonts w:cstheme="minorHAnsi"/>
              </w:rPr>
            </w:pPr>
            <w:r>
              <w:rPr>
                <w:rFonts w:cstheme="minorHAnsi"/>
              </w:rPr>
              <w:t>5</w:t>
            </w:r>
          </w:p>
        </w:tc>
      </w:tr>
      <w:tr w:rsidR="00B679FC" w14:paraId="60826181" w14:textId="77777777" w:rsidTr="0063293E">
        <w:trPr>
          <w:trHeight w:val="929"/>
          <w:tblHeader/>
        </w:trPr>
        <w:tc>
          <w:tcPr>
            <w:tcW w:w="1094" w:type="dxa"/>
            <w:vAlign w:val="center"/>
          </w:tcPr>
          <w:p w14:paraId="6BDB76EE" w14:textId="77777777" w:rsidR="00B679FC" w:rsidRDefault="00B679FC" w:rsidP="0063293E">
            <w:pPr>
              <w:keepNext/>
              <w:jc w:val="center"/>
              <w:rPr>
                <w:rFonts w:cstheme="minorHAnsi"/>
              </w:rPr>
            </w:pPr>
            <w:r>
              <w:rPr>
                <w:rFonts w:cstheme="minorHAnsi"/>
              </w:rPr>
              <w:t>4</w:t>
            </w:r>
          </w:p>
        </w:tc>
        <w:tc>
          <w:tcPr>
            <w:tcW w:w="1961" w:type="dxa"/>
            <w:vAlign w:val="center"/>
          </w:tcPr>
          <w:p w14:paraId="5D6E7F4C" w14:textId="77777777" w:rsidR="00B679FC" w:rsidRPr="00012FEB" w:rsidRDefault="00B679FC" w:rsidP="0063293E">
            <w:pPr>
              <w:keepNext/>
              <w:rPr>
                <w:rFonts w:cstheme="minorHAnsi"/>
              </w:rPr>
            </w:pPr>
            <w:r>
              <w:rPr>
                <w:rFonts w:cstheme="minorHAnsi"/>
              </w:rPr>
              <w:t>Project schedule</w:t>
            </w:r>
          </w:p>
        </w:tc>
        <w:tc>
          <w:tcPr>
            <w:tcW w:w="5460" w:type="dxa"/>
            <w:vAlign w:val="center"/>
          </w:tcPr>
          <w:p w14:paraId="731663BE" w14:textId="77777777" w:rsidR="00B679FC" w:rsidRPr="00012FEB" w:rsidRDefault="00B679FC" w:rsidP="0063293E">
            <w:pPr>
              <w:keepNext/>
              <w:rPr>
                <w:rFonts w:cstheme="minorHAnsi"/>
              </w:rPr>
            </w:pPr>
            <w:r>
              <w:t xml:space="preserve">Provide an accurate and reasonable schedule for the 12 to 24-month grant timeline. </w:t>
            </w:r>
          </w:p>
        </w:tc>
        <w:tc>
          <w:tcPr>
            <w:tcW w:w="1380" w:type="dxa"/>
            <w:tcBorders>
              <w:right w:val="single" w:sz="4" w:space="0" w:color="auto"/>
            </w:tcBorders>
            <w:vAlign w:val="center"/>
          </w:tcPr>
          <w:p w14:paraId="3CFD67C2" w14:textId="77777777" w:rsidR="00B679FC" w:rsidRPr="00012FEB" w:rsidRDefault="00B679FC" w:rsidP="0063293E">
            <w:pPr>
              <w:keepNext/>
              <w:jc w:val="center"/>
              <w:rPr>
                <w:rFonts w:cstheme="minorHAnsi"/>
              </w:rPr>
            </w:pPr>
            <w:r>
              <w:rPr>
                <w:rFonts w:cstheme="minorHAnsi"/>
              </w:rPr>
              <w:t>5</w:t>
            </w:r>
          </w:p>
        </w:tc>
      </w:tr>
      <w:tr w:rsidR="00B679FC" w14:paraId="4B9A7429" w14:textId="77777777" w:rsidTr="0063293E">
        <w:trPr>
          <w:trHeight w:val="929"/>
          <w:tblHeader/>
        </w:trPr>
        <w:tc>
          <w:tcPr>
            <w:tcW w:w="1094" w:type="dxa"/>
            <w:vAlign w:val="center"/>
          </w:tcPr>
          <w:p w14:paraId="2679299B" w14:textId="77777777" w:rsidR="00B679FC" w:rsidRDefault="00B679FC" w:rsidP="0063293E">
            <w:pPr>
              <w:keepNext/>
              <w:jc w:val="center"/>
              <w:rPr>
                <w:rFonts w:cstheme="minorHAnsi"/>
              </w:rPr>
            </w:pPr>
            <w:r>
              <w:rPr>
                <w:rFonts w:cstheme="minorHAnsi"/>
              </w:rPr>
              <w:t>5</w:t>
            </w:r>
          </w:p>
        </w:tc>
        <w:tc>
          <w:tcPr>
            <w:tcW w:w="1961" w:type="dxa"/>
            <w:vAlign w:val="center"/>
          </w:tcPr>
          <w:p w14:paraId="113DD3C3" w14:textId="77777777" w:rsidR="00B679FC" w:rsidRPr="00012FEB" w:rsidRDefault="00B679FC" w:rsidP="0063293E">
            <w:pPr>
              <w:keepNext/>
              <w:rPr>
                <w:rFonts w:cstheme="minorHAnsi"/>
              </w:rPr>
            </w:pPr>
            <w:r>
              <w:rPr>
                <w:rFonts w:cstheme="minorHAnsi"/>
              </w:rPr>
              <w:t>Leveraged funds and resources</w:t>
            </w:r>
          </w:p>
        </w:tc>
        <w:tc>
          <w:tcPr>
            <w:tcW w:w="5460" w:type="dxa"/>
            <w:vAlign w:val="center"/>
          </w:tcPr>
          <w:p w14:paraId="0BF19903" w14:textId="77777777" w:rsidR="00B679FC" w:rsidRPr="00012FEB" w:rsidRDefault="00B679FC" w:rsidP="0063293E">
            <w:pPr>
              <w:keepNext/>
              <w:rPr>
                <w:rFonts w:cstheme="minorHAnsi"/>
              </w:rPr>
            </w:pPr>
            <w:r>
              <w:t xml:space="preserve">Describe other funding resources for the project. </w:t>
            </w:r>
          </w:p>
        </w:tc>
        <w:tc>
          <w:tcPr>
            <w:tcW w:w="1380" w:type="dxa"/>
            <w:tcBorders>
              <w:right w:val="single" w:sz="4" w:space="0" w:color="auto"/>
            </w:tcBorders>
            <w:vAlign w:val="center"/>
          </w:tcPr>
          <w:p w14:paraId="4E87D245" w14:textId="77777777" w:rsidR="00B679FC" w:rsidRPr="00012FEB" w:rsidRDefault="00B679FC" w:rsidP="0063293E">
            <w:pPr>
              <w:keepNext/>
              <w:jc w:val="center"/>
              <w:rPr>
                <w:rFonts w:cstheme="minorHAnsi"/>
              </w:rPr>
            </w:pPr>
            <w:r>
              <w:rPr>
                <w:rFonts w:cstheme="minorHAnsi"/>
              </w:rPr>
              <w:t>5</w:t>
            </w:r>
          </w:p>
        </w:tc>
      </w:tr>
      <w:tr w:rsidR="00B679FC" w14:paraId="0A4E4B35" w14:textId="77777777" w:rsidTr="0063293E">
        <w:trPr>
          <w:trHeight w:val="929"/>
          <w:tblHeader/>
        </w:trPr>
        <w:tc>
          <w:tcPr>
            <w:tcW w:w="1094" w:type="dxa"/>
            <w:vAlign w:val="center"/>
          </w:tcPr>
          <w:p w14:paraId="35331ADF" w14:textId="77777777" w:rsidR="00B679FC" w:rsidRDefault="00B679FC" w:rsidP="0063293E">
            <w:pPr>
              <w:keepNext/>
              <w:jc w:val="center"/>
              <w:rPr>
                <w:rFonts w:cstheme="minorHAnsi"/>
              </w:rPr>
            </w:pPr>
            <w:r>
              <w:rPr>
                <w:rFonts w:cstheme="minorHAnsi"/>
              </w:rPr>
              <w:t>6</w:t>
            </w:r>
          </w:p>
        </w:tc>
        <w:tc>
          <w:tcPr>
            <w:tcW w:w="1961" w:type="dxa"/>
            <w:vAlign w:val="center"/>
          </w:tcPr>
          <w:p w14:paraId="049AAFF6" w14:textId="77777777" w:rsidR="00B679FC" w:rsidRPr="00012FEB" w:rsidRDefault="00B679FC" w:rsidP="0063293E">
            <w:pPr>
              <w:keepNext/>
              <w:rPr>
                <w:rFonts w:cstheme="minorHAnsi"/>
              </w:rPr>
            </w:pPr>
            <w:r>
              <w:rPr>
                <w:rFonts w:cstheme="minorHAnsi"/>
              </w:rPr>
              <w:t>Broad, local support</w:t>
            </w:r>
          </w:p>
        </w:tc>
        <w:tc>
          <w:tcPr>
            <w:tcW w:w="5460" w:type="dxa"/>
            <w:vAlign w:val="center"/>
          </w:tcPr>
          <w:p w14:paraId="3D5D26C4" w14:textId="77777777" w:rsidR="00B679FC" w:rsidRPr="00012FEB" w:rsidRDefault="00B679FC" w:rsidP="0063293E">
            <w:pPr>
              <w:keepNext/>
              <w:rPr>
                <w:rFonts w:cstheme="minorHAnsi"/>
              </w:rPr>
            </w:pPr>
            <w:r>
              <w:t>Provide documentation with support from the broad, local community, stakeholders, or interest groups.</w:t>
            </w:r>
          </w:p>
        </w:tc>
        <w:tc>
          <w:tcPr>
            <w:tcW w:w="1380" w:type="dxa"/>
            <w:tcBorders>
              <w:right w:val="single" w:sz="4" w:space="0" w:color="auto"/>
            </w:tcBorders>
            <w:vAlign w:val="center"/>
          </w:tcPr>
          <w:p w14:paraId="39A50219" w14:textId="77777777" w:rsidR="00B679FC" w:rsidRPr="00012FEB" w:rsidRDefault="00B679FC" w:rsidP="0063293E">
            <w:pPr>
              <w:keepNext/>
              <w:jc w:val="center"/>
              <w:rPr>
                <w:rFonts w:cstheme="minorHAnsi"/>
              </w:rPr>
            </w:pPr>
            <w:r>
              <w:rPr>
                <w:rFonts w:cstheme="minorHAnsi"/>
              </w:rPr>
              <w:t>10</w:t>
            </w:r>
          </w:p>
        </w:tc>
      </w:tr>
      <w:tr w:rsidR="00B679FC" w14:paraId="76B431C9" w14:textId="77777777" w:rsidTr="0063293E">
        <w:trPr>
          <w:trHeight w:val="929"/>
          <w:tblHeader/>
        </w:trPr>
        <w:tc>
          <w:tcPr>
            <w:tcW w:w="1094" w:type="dxa"/>
            <w:vAlign w:val="center"/>
          </w:tcPr>
          <w:p w14:paraId="5C4B496E" w14:textId="77777777" w:rsidR="00B679FC" w:rsidRDefault="00B679FC" w:rsidP="0063293E">
            <w:pPr>
              <w:keepNext/>
              <w:jc w:val="center"/>
              <w:rPr>
                <w:rFonts w:cstheme="minorHAnsi"/>
              </w:rPr>
            </w:pPr>
            <w:r>
              <w:rPr>
                <w:rFonts w:cstheme="minorHAnsi"/>
              </w:rPr>
              <w:t>7</w:t>
            </w:r>
          </w:p>
        </w:tc>
        <w:tc>
          <w:tcPr>
            <w:tcW w:w="1961" w:type="dxa"/>
            <w:vAlign w:val="center"/>
          </w:tcPr>
          <w:p w14:paraId="4F4CF579" w14:textId="77777777" w:rsidR="00B679FC" w:rsidRPr="00012FEB" w:rsidRDefault="00B679FC" w:rsidP="0063293E">
            <w:pPr>
              <w:keepNext/>
              <w:rPr>
                <w:rFonts w:cstheme="minorHAnsi"/>
              </w:rPr>
            </w:pPr>
            <w:r>
              <w:rPr>
                <w:rFonts w:cstheme="minorHAnsi"/>
              </w:rPr>
              <w:t>Readiness to proceed</w:t>
            </w:r>
          </w:p>
        </w:tc>
        <w:tc>
          <w:tcPr>
            <w:tcW w:w="5460" w:type="dxa"/>
            <w:vAlign w:val="center"/>
          </w:tcPr>
          <w:p w14:paraId="56720E1A" w14:textId="77777777" w:rsidR="00B679FC" w:rsidRPr="00012FEB" w:rsidRDefault="00B679FC" w:rsidP="0063293E">
            <w:pPr>
              <w:keepNext/>
              <w:rPr>
                <w:rFonts w:cstheme="minorHAnsi"/>
              </w:rPr>
            </w:pPr>
            <w:r>
              <w:t xml:space="preserve">Describe the current project status, and if the project will be ready to proceed if funds are awarded. </w:t>
            </w:r>
          </w:p>
        </w:tc>
        <w:tc>
          <w:tcPr>
            <w:tcW w:w="1380" w:type="dxa"/>
            <w:tcBorders>
              <w:right w:val="single" w:sz="4" w:space="0" w:color="auto"/>
            </w:tcBorders>
            <w:vAlign w:val="center"/>
          </w:tcPr>
          <w:p w14:paraId="7093F1E8" w14:textId="77777777" w:rsidR="00B679FC" w:rsidRPr="00012FEB" w:rsidRDefault="00B679FC" w:rsidP="0063293E">
            <w:pPr>
              <w:keepNext/>
              <w:jc w:val="center"/>
              <w:rPr>
                <w:rFonts w:cstheme="minorHAnsi"/>
              </w:rPr>
            </w:pPr>
            <w:r>
              <w:rPr>
                <w:rFonts w:cstheme="minorHAnsi"/>
              </w:rPr>
              <w:t>5</w:t>
            </w:r>
          </w:p>
        </w:tc>
      </w:tr>
      <w:tr w:rsidR="00B679FC" w14:paraId="1E008062" w14:textId="77777777" w:rsidTr="0063293E">
        <w:trPr>
          <w:trHeight w:val="929"/>
          <w:tblHeader/>
        </w:trPr>
        <w:tc>
          <w:tcPr>
            <w:tcW w:w="1094" w:type="dxa"/>
            <w:vAlign w:val="center"/>
          </w:tcPr>
          <w:p w14:paraId="0D7A0D33" w14:textId="0C330E30" w:rsidR="00B679FC" w:rsidRDefault="00B679FC" w:rsidP="0063293E">
            <w:pPr>
              <w:keepNext/>
              <w:jc w:val="center"/>
              <w:rPr>
                <w:rFonts w:cstheme="minorHAnsi"/>
              </w:rPr>
            </w:pPr>
            <w:r>
              <w:rPr>
                <w:rFonts w:cstheme="minorHAnsi"/>
              </w:rPr>
              <w:t>8</w:t>
            </w:r>
          </w:p>
        </w:tc>
        <w:tc>
          <w:tcPr>
            <w:tcW w:w="1961" w:type="dxa"/>
            <w:vAlign w:val="center"/>
          </w:tcPr>
          <w:p w14:paraId="1E59259C" w14:textId="77777777" w:rsidR="00B679FC" w:rsidRPr="00012FEB" w:rsidRDefault="00B679FC" w:rsidP="0063293E">
            <w:pPr>
              <w:keepNext/>
              <w:rPr>
                <w:rFonts w:cstheme="minorHAnsi"/>
              </w:rPr>
            </w:pPr>
            <w:r>
              <w:rPr>
                <w:rFonts w:cstheme="minorHAnsi"/>
              </w:rPr>
              <w:t>Implementation of planning efforts</w:t>
            </w:r>
          </w:p>
        </w:tc>
        <w:tc>
          <w:tcPr>
            <w:tcW w:w="5460" w:type="dxa"/>
            <w:vAlign w:val="center"/>
          </w:tcPr>
          <w:p w14:paraId="5D04A178" w14:textId="77777777" w:rsidR="00B679FC" w:rsidRPr="00012FEB" w:rsidRDefault="00B679FC" w:rsidP="0063293E">
            <w:pPr>
              <w:keepNext/>
              <w:rPr>
                <w:rFonts w:cstheme="minorHAnsi"/>
              </w:rPr>
            </w:pPr>
            <w:r>
              <w:t>Describe larger project planning efforts or reasons the project is a priority.</w:t>
            </w:r>
          </w:p>
        </w:tc>
        <w:tc>
          <w:tcPr>
            <w:tcW w:w="1380" w:type="dxa"/>
            <w:tcBorders>
              <w:right w:val="single" w:sz="4" w:space="0" w:color="auto"/>
            </w:tcBorders>
            <w:vAlign w:val="center"/>
          </w:tcPr>
          <w:p w14:paraId="15B36398" w14:textId="77777777" w:rsidR="00B679FC" w:rsidRPr="00012FEB" w:rsidRDefault="00B679FC" w:rsidP="0063293E">
            <w:pPr>
              <w:keepNext/>
              <w:jc w:val="center"/>
              <w:rPr>
                <w:rFonts w:cstheme="minorHAnsi"/>
              </w:rPr>
            </w:pPr>
            <w:r>
              <w:rPr>
                <w:rFonts w:cstheme="minorHAnsi"/>
              </w:rPr>
              <w:t>5</w:t>
            </w:r>
          </w:p>
        </w:tc>
      </w:tr>
      <w:tr w:rsidR="00B679FC" w14:paraId="460FD3F0" w14:textId="77777777" w:rsidTr="0063293E">
        <w:trPr>
          <w:trHeight w:val="929"/>
          <w:tblHeader/>
        </w:trPr>
        <w:tc>
          <w:tcPr>
            <w:tcW w:w="1094" w:type="dxa"/>
            <w:vAlign w:val="center"/>
          </w:tcPr>
          <w:p w14:paraId="5925EBD1" w14:textId="77777777" w:rsidR="00B679FC" w:rsidRPr="00012FEB" w:rsidRDefault="00B679FC" w:rsidP="0063293E">
            <w:pPr>
              <w:keepNext/>
              <w:jc w:val="center"/>
              <w:rPr>
                <w:rFonts w:cstheme="minorHAnsi"/>
              </w:rPr>
            </w:pPr>
            <w:r>
              <w:rPr>
                <w:rFonts w:cstheme="minorHAnsi"/>
              </w:rPr>
              <w:t>9</w:t>
            </w:r>
          </w:p>
        </w:tc>
        <w:tc>
          <w:tcPr>
            <w:tcW w:w="1961" w:type="dxa"/>
            <w:vAlign w:val="center"/>
          </w:tcPr>
          <w:p w14:paraId="1ED4A358" w14:textId="77777777" w:rsidR="00B679FC" w:rsidRPr="00012FEB" w:rsidRDefault="00B679FC" w:rsidP="0063293E">
            <w:pPr>
              <w:keepNext/>
              <w:rPr>
                <w:rFonts w:cstheme="minorHAnsi"/>
              </w:rPr>
            </w:pPr>
            <w:r>
              <w:rPr>
                <w:rFonts w:cstheme="minorHAnsi"/>
              </w:rPr>
              <w:t>Consideration of Overburdened Communities</w:t>
            </w:r>
          </w:p>
        </w:tc>
        <w:tc>
          <w:tcPr>
            <w:tcW w:w="5460" w:type="dxa"/>
            <w:vAlign w:val="center"/>
          </w:tcPr>
          <w:p w14:paraId="5E8B2874" w14:textId="77777777" w:rsidR="00B679FC" w:rsidRPr="00012FEB" w:rsidRDefault="00B679FC" w:rsidP="0063293E">
            <w:pPr>
              <w:keepNext/>
              <w:rPr>
                <w:rFonts w:cstheme="minorHAnsi"/>
              </w:rPr>
            </w:pPr>
            <w:r w:rsidRPr="00FE0D67">
              <w:t>Describe how the project includes meaningful community engagement and benefits</w:t>
            </w:r>
            <w:r>
              <w:t xml:space="preserve"> to</w:t>
            </w:r>
            <w:r w:rsidRPr="00FE0D67">
              <w:t xml:space="preserve"> an overburdened community.</w:t>
            </w:r>
          </w:p>
        </w:tc>
        <w:tc>
          <w:tcPr>
            <w:tcW w:w="1380" w:type="dxa"/>
            <w:tcBorders>
              <w:right w:val="single" w:sz="4" w:space="0" w:color="auto"/>
            </w:tcBorders>
            <w:vAlign w:val="center"/>
          </w:tcPr>
          <w:p w14:paraId="1B9BE0E8" w14:textId="77777777" w:rsidR="00B679FC" w:rsidRPr="00012FEB" w:rsidRDefault="00B679FC" w:rsidP="0063293E">
            <w:pPr>
              <w:keepNext/>
              <w:jc w:val="center"/>
              <w:rPr>
                <w:rFonts w:cstheme="minorHAnsi"/>
              </w:rPr>
            </w:pPr>
            <w:r>
              <w:rPr>
                <w:rFonts w:cstheme="minorHAnsi"/>
              </w:rPr>
              <w:t>5</w:t>
            </w:r>
          </w:p>
        </w:tc>
      </w:tr>
      <w:tr w:rsidR="00B679FC" w14:paraId="0D547251" w14:textId="77777777" w:rsidTr="0063293E">
        <w:trPr>
          <w:trHeight w:val="929"/>
          <w:tblHeader/>
        </w:trPr>
        <w:tc>
          <w:tcPr>
            <w:tcW w:w="1094" w:type="dxa"/>
            <w:tcBorders>
              <w:bottom w:val="single" w:sz="4" w:space="0" w:color="auto"/>
            </w:tcBorders>
            <w:vAlign w:val="center"/>
          </w:tcPr>
          <w:p w14:paraId="564615C5" w14:textId="77777777" w:rsidR="00B679FC" w:rsidRPr="00012FEB" w:rsidRDefault="00B679FC" w:rsidP="0063293E">
            <w:pPr>
              <w:keepNext/>
              <w:jc w:val="center"/>
              <w:rPr>
                <w:rFonts w:cstheme="minorHAnsi"/>
              </w:rPr>
            </w:pPr>
            <w:r>
              <w:rPr>
                <w:rFonts w:cstheme="minorHAnsi"/>
              </w:rPr>
              <w:t>10</w:t>
            </w:r>
          </w:p>
        </w:tc>
        <w:tc>
          <w:tcPr>
            <w:tcW w:w="1961" w:type="dxa"/>
            <w:vAlign w:val="center"/>
          </w:tcPr>
          <w:p w14:paraId="59BE080C" w14:textId="77777777" w:rsidR="00B679FC" w:rsidRPr="00012FEB" w:rsidRDefault="00B679FC" w:rsidP="0063293E">
            <w:pPr>
              <w:keepNext/>
              <w:rPr>
                <w:rFonts w:cstheme="minorHAnsi"/>
              </w:rPr>
            </w:pPr>
            <w:r>
              <w:rPr>
                <w:rFonts w:cstheme="minorHAnsi"/>
              </w:rPr>
              <w:t>Climate Resilience</w:t>
            </w:r>
          </w:p>
        </w:tc>
        <w:tc>
          <w:tcPr>
            <w:tcW w:w="5460" w:type="dxa"/>
            <w:tcBorders>
              <w:bottom w:val="single" w:sz="4" w:space="0" w:color="auto"/>
            </w:tcBorders>
            <w:vAlign w:val="center"/>
          </w:tcPr>
          <w:p w14:paraId="6A479A42" w14:textId="77777777" w:rsidR="00B679FC" w:rsidRPr="00012FEB" w:rsidRDefault="00B679FC" w:rsidP="0063293E">
            <w:pPr>
              <w:keepNext/>
              <w:rPr>
                <w:rStyle w:val="csspagebuilder"/>
                <w:rFonts w:cstheme="minorHAnsi"/>
                <w:color w:val="111111"/>
              </w:rPr>
            </w:pPr>
            <w:r w:rsidRPr="00FE0D67">
              <w:t xml:space="preserve">Describe how </w:t>
            </w:r>
            <w:r>
              <w:t>your proposal will</w:t>
            </w:r>
            <w:r w:rsidRPr="00FE0D67">
              <w:t xml:space="preserve"> address and</w:t>
            </w:r>
            <w:r>
              <w:t xml:space="preserve"> increase</w:t>
            </w:r>
            <w:r w:rsidRPr="00FE0D67">
              <w:t xml:space="preserve"> climate </w:t>
            </w:r>
            <w:r>
              <w:t>resilience</w:t>
            </w:r>
            <w:r w:rsidRPr="00FE0D67">
              <w:t xml:space="preserve">. </w:t>
            </w:r>
          </w:p>
        </w:tc>
        <w:tc>
          <w:tcPr>
            <w:tcW w:w="1380" w:type="dxa"/>
            <w:tcBorders>
              <w:right w:val="single" w:sz="4" w:space="0" w:color="auto"/>
            </w:tcBorders>
            <w:vAlign w:val="center"/>
          </w:tcPr>
          <w:p w14:paraId="57F5D760" w14:textId="77777777" w:rsidR="00B679FC" w:rsidRPr="00012FEB" w:rsidRDefault="00B679FC" w:rsidP="0063293E">
            <w:pPr>
              <w:keepNext/>
              <w:jc w:val="center"/>
              <w:rPr>
                <w:rFonts w:cstheme="minorHAnsi"/>
              </w:rPr>
            </w:pPr>
            <w:r>
              <w:rPr>
                <w:rFonts w:cstheme="minorHAnsi"/>
              </w:rPr>
              <w:t>5</w:t>
            </w:r>
          </w:p>
        </w:tc>
      </w:tr>
      <w:tr w:rsidR="00F61987" w14:paraId="4A81E551" w14:textId="77777777" w:rsidTr="0063293E">
        <w:trPr>
          <w:trHeight w:val="377"/>
          <w:tblHeader/>
        </w:trPr>
        <w:tc>
          <w:tcPr>
            <w:tcW w:w="1094" w:type="dxa"/>
            <w:tcBorders>
              <w:right w:val="nil"/>
            </w:tcBorders>
            <w:vAlign w:val="center"/>
          </w:tcPr>
          <w:p w14:paraId="5D657DDD" w14:textId="77777777" w:rsidR="00F61987" w:rsidRDefault="00F61987" w:rsidP="0063293E">
            <w:pPr>
              <w:keepNext/>
              <w:jc w:val="center"/>
              <w:rPr>
                <w:rFonts w:cstheme="minorHAnsi"/>
              </w:rPr>
            </w:pPr>
          </w:p>
        </w:tc>
        <w:tc>
          <w:tcPr>
            <w:tcW w:w="1961" w:type="dxa"/>
            <w:tcBorders>
              <w:left w:val="nil"/>
              <w:right w:val="nil"/>
            </w:tcBorders>
            <w:vAlign w:val="center"/>
          </w:tcPr>
          <w:p w14:paraId="199A6E77" w14:textId="77777777" w:rsidR="00F61987" w:rsidRDefault="00F61987" w:rsidP="0063293E">
            <w:pPr>
              <w:keepNext/>
              <w:rPr>
                <w:rFonts w:cstheme="minorHAnsi"/>
              </w:rPr>
            </w:pPr>
          </w:p>
        </w:tc>
        <w:tc>
          <w:tcPr>
            <w:tcW w:w="5460" w:type="dxa"/>
            <w:tcBorders>
              <w:left w:val="nil"/>
            </w:tcBorders>
            <w:vAlign w:val="center"/>
          </w:tcPr>
          <w:p w14:paraId="548C8347" w14:textId="582E9680" w:rsidR="00F61987" w:rsidRPr="00D54406" w:rsidRDefault="00F61987" w:rsidP="0063293E">
            <w:pPr>
              <w:keepNext/>
              <w:jc w:val="right"/>
              <w:rPr>
                <w:rStyle w:val="Strong"/>
              </w:rPr>
            </w:pPr>
            <w:r w:rsidRPr="00D54406">
              <w:rPr>
                <w:rStyle w:val="Strong"/>
              </w:rPr>
              <w:t>Total Possible Points</w:t>
            </w:r>
          </w:p>
        </w:tc>
        <w:tc>
          <w:tcPr>
            <w:tcW w:w="1380" w:type="dxa"/>
            <w:tcBorders>
              <w:right w:val="single" w:sz="4" w:space="0" w:color="auto"/>
            </w:tcBorders>
            <w:vAlign w:val="center"/>
          </w:tcPr>
          <w:p w14:paraId="2D950F8A" w14:textId="4612BD2D" w:rsidR="00F61987" w:rsidRPr="00D54406" w:rsidRDefault="00F61987" w:rsidP="0063293E">
            <w:pPr>
              <w:keepNext/>
              <w:jc w:val="center"/>
              <w:rPr>
                <w:rStyle w:val="Strong"/>
              </w:rPr>
            </w:pPr>
            <w:r w:rsidRPr="00D54406">
              <w:rPr>
                <w:rStyle w:val="Strong"/>
              </w:rPr>
              <w:t>60</w:t>
            </w:r>
          </w:p>
        </w:tc>
      </w:tr>
    </w:tbl>
    <w:p w14:paraId="134E97E8" w14:textId="77777777" w:rsidR="00870E11" w:rsidRDefault="00870E11" w:rsidP="00870E11">
      <w:pPr>
        <w:pStyle w:val="Paragraph"/>
      </w:pPr>
    </w:p>
    <w:sectPr w:rsidR="00870E11" w:rsidSect="00863513">
      <w:headerReference w:type="default" r:id="rId19"/>
      <w:footerReference w:type="default" r:id="rId20"/>
      <w:pgSz w:w="12240" w:h="15840"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72CC" w14:textId="77777777" w:rsidR="00C94649" w:rsidRDefault="00C94649" w:rsidP="00402D9A">
      <w:r>
        <w:separator/>
      </w:r>
    </w:p>
  </w:endnote>
  <w:endnote w:type="continuationSeparator" w:id="0">
    <w:p w14:paraId="1E430275" w14:textId="77777777" w:rsidR="00C94649" w:rsidRDefault="00C94649" w:rsidP="0040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ITC Franklin Gothic Book">
    <w:panose1 w:val="00000000000000000000"/>
    <w:charset w:val="00"/>
    <w:family w:val="auto"/>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20D1" w14:textId="77777777" w:rsidR="0064617A" w:rsidRDefault="0064617A" w:rsidP="00A54F8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07519"/>
      <w:docPartObj>
        <w:docPartGallery w:val="Page Numbers (Bottom of Page)"/>
        <w:docPartUnique/>
      </w:docPartObj>
    </w:sdtPr>
    <w:sdtEndPr>
      <w:rPr>
        <w:rFonts w:cstheme="minorHAnsi"/>
        <w:sz w:val="20"/>
        <w:szCs w:val="20"/>
      </w:rPr>
    </w:sdtEndPr>
    <w:sdtContent>
      <w:sdt>
        <w:sdtPr>
          <w:rPr>
            <w:szCs w:val="22"/>
          </w:rPr>
          <w:id w:val="1728636285"/>
          <w:docPartObj>
            <w:docPartGallery w:val="Page Numbers (Top of Page)"/>
            <w:docPartUnique/>
          </w:docPartObj>
        </w:sdtPr>
        <w:sdtEndPr>
          <w:rPr>
            <w:rFonts w:cstheme="minorHAnsi"/>
            <w:sz w:val="20"/>
            <w:szCs w:val="20"/>
          </w:rPr>
        </w:sdtEndPr>
        <w:sdtContent>
          <w:p w14:paraId="1CDD1BFA" w14:textId="0CB2E689" w:rsidR="00B81611" w:rsidRPr="00706CF6" w:rsidRDefault="00B81611" w:rsidP="00B679FC">
            <w:pPr>
              <w:pStyle w:val="Footer"/>
              <w:pBdr>
                <w:top w:val="single" w:sz="18" w:space="1" w:color="auto"/>
              </w:pBdr>
              <w:tabs>
                <w:tab w:val="clear" w:pos="9360"/>
                <w:tab w:val="left" w:pos="4590"/>
              </w:tabs>
              <w:rPr>
                <w:rFonts w:cstheme="minorHAnsi"/>
                <w:sz w:val="20"/>
                <w:szCs w:val="20"/>
              </w:rPr>
            </w:pPr>
            <w:r w:rsidRPr="00706CF6">
              <w:rPr>
                <w:rFonts w:cstheme="minorHAnsi"/>
                <w:szCs w:val="22"/>
              </w:rPr>
              <w:t xml:space="preserve">Page </w:t>
            </w:r>
            <w:r w:rsidRPr="00706CF6">
              <w:rPr>
                <w:rFonts w:cstheme="minorHAnsi"/>
                <w:bCs/>
                <w:szCs w:val="22"/>
              </w:rPr>
              <w:fldChar w:fldCharType="begin"/>
            </w:r>
            <w:r w:rsidRPr="00706CF6">
              <w:rPr>
                <w:rFonts w:cstheme="minorHAnsi"/>
                <w:bCs/>
                <w:szCs w:val="22"/>
              </w:rPr>
              <w:instrText xml:space="preserve"> PAGE </w:instrText>
            </w:r>
            <w:r w:rsidRPr="00706CF6">
              <w:rPr>
                <w:rFonts w:cstheme="minorHAnsi"/>
                <w:bCs/>
                <w:szCs w:val="22"/>
              </w:rPr>
              <w:fldChar w:fldCharType="separate"/>
            </w:r>
            <w:r w:rsidRPr="00706CF6">
              <w:rPr>
                <w:rFonts w:cstheme="minorHAnsi"/>
                <w:bCs/>
                <w:noProof/>
                <w:szCs w:val="22"/>
              </w:rPr>
              <w:t>17</w:t>
            </w:r>
            <w:r w:rsidRPr="00706CF6">
              <w:rPr>
                <w:rFonts w:cstheme="minorHAnsi"/>
                <w:bCs/>
                <w:szCs w:val="22"/>
              </w:rPr>
              <w:fldChar w:fldCharType="end"/>
            </w:r>
            <w:r w:rsidRPr="00706CF6">
              <w:rPr>
                <w:rFonts w:cstheme="minorHAnsi"/>
                <w:bCs/>
                <w:sz w:val="20"/>
                <w:szCs w:val="20"/>
              </w:rPr>
              <w:tab/>
            </w:r>
            <w:r w:rsidR="00706CF6">
              <w:rPr>
                <w:rFonts w:cstheme="minorHAnsi"/>
                <w:bCs/>
                <w:sz w:val="20"/>
                <w:szCs w:val="20"/>
              </w:rPr>
              <w:t xml:space="preserve"> </w:t>
            </w:r>
            <w:r w:rsidR="00920479" w:rsidRPr="00706CF6">
              <w:rPr>
                <w:rFonts w:cstheme="minorHAnsi"/>
                <w:bCs/>
                <w:sz w:val="20"/>
                <w:szCs w:val="20"/>
              </w:rPr>
              <w:t xml:space="preserve">     </w:t>
            </w:r>
            <w:r w:rsidR="00B679FC">
              <w:rPr>
                <w:rFonts w:cstheme="minorHAnsi"/>
                <w:bCs/>
                <w:sz w:val="20"/>
                <w:szCs w:val="20"/>
              </w:rPr>
              <w:t xml:space="preserve"> </w:t>
            </w:r>
            <w:r w:rsidR="00920479" w:rsidRPr="00706CF6">
              <w:rPr>
                <w:rFonts w:cstheme="minorHAnsi"/>
                <w:bCs/>
                <w:sz w:val="20"/>
                <w:szCs w:val="20"/>
              </w:rPr>
              <w:t xml:space="preserve">  </w:t>
            </w:r>
            <w:r w:rsidR="00B679FC">
              <w:rPr>
                <w:rFonts w:cstheme="minorHAnsi"/>
              </w:rPr>
              <w:t>THA 2026</w:t>
            </w:r>
            <w:r w:rsidR="00D654C4" w:rsidRPr="00706CF6">
              <w:rPr>
                <w:rFonts w:cstheme="minorHAnsi"/>
              </w:rPr>
              <w:t xml:space="preserve"> Application Instructions and Prep Tool</w:t>
            </w:r>
          </w:p>
        </w:sdtContent>
      </w:sdt>
    </w:sdtContent>
  </w:sdt>
  <w:p w14:paraId="698717DD" w14:textId="15562CA3" w:rsidR="00B81611" w:rsidRPr="00706CF6" w:rsidRDefault="00B81611" w:rsidP="00706CF6">
    <w:pPr>
      <w:pStyle w:val="Footer"/>
      <w:tabs>
        <w:tab w:val="clear" w:pos="9360"/>
      </w:tabs>
      <w:jc w:val="right"/>
      <w:rPr>
        <w:rFonts w:cstheme="minorHAnsi"/>
        <w:szCs w:val="22"/>
      </w:rPr>
    </w:pPr>
    <w:r w:rsidRPr="00706CF6">
      <w:rPr>
        <w:rFonts w:cstheme="minorHAnsi"/>
        <w:szCs w:val="22"/>
      </w:rPr>
      <w:t>Jan</w:t>
    </w:r>
    <w:r w:rsidR="00920479" w:rsidRPr="00706CF6">
      <w:rPr>
        <w:rFonts w:cstheme="minorHAnsi"/>
        <w:szCs w:val="22"/>
      </w:rPr>
      <w:t>.</w:t>
    </w:r>
    <w:r w:rsidRPr="00706CF6">
      <w:rPr>
        <w:rFonts w:cstheme="minorHAnsi"/>
        <w:szCs w:val="22"/>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21FA" w14:textId="77777777" w:rsidR="00C94649" w:rsidRDefault="00C94649" w:rsidP="00402D9A">
      <w:r>
        <w:separator/>
      </w:r>
    </w:p>
  </w:footnote>
  <w:footnote w:type="continuationSeparator" w:id="0">
    <w:p w14:paraId="527215BB" w14:textId="77777777" w:rsidR="00C94649" w:rsidRDefault="00C94649" w:rsidP="00402D9A">
      <w:r>
        <w:continuationSeparator/>
      </w:r>
    </w:p>
  </w:footnote>
  <w:footnote w:id="1">
    <w:p w14:paraId="55B79FFD" w14:textId="77777777" w:rsidR="00062E1E" w:rsidRDefault="00062E1E" w:rsidP="00062E1E">
      <w:pPr>
        <w:pStyle w:val="FootnoteText"/>
      </w:pPr>
      <w:r>
        <w:rPr>
          <w:rStyle w:val="FootnoteReference"/>
        </w:rPr>
        <w:footnoteRef/>
      </w:r>
      <w:r>
        <w:t xml:space="preserve"> </w:t>
      </w:r>
      <w:r w:rsidRPr="00062E1E">
        <w:rPr>
          <w:rFonts w:asciiTheme="minorHAnsi" w:hAnsiTheme="minorHAnsi" w:cstheme="minorHAnsi"/>
        </w:rPr>
        <w:t>https://ecology.wa.gov/About-us/How-we-operate/Grants-loans</w:t>
      </w:r>
      <w:r>
        <w:t xml:space="preserve"> </w:t>
      </w:r>
    </w:p>
  </w:footnote>
  <w:footnote w:id="2">
    <w:p w14:paraId="1F22CC0F" w14:textId="77777777" w:rsidR="00BA209D" w:rsidRPr="006A38B9" w:rsidRDefault="00BA209D" w:rsidP="00BA209D">
      <w:pPr>
        <w:pStyle w:val="FootnoteText"/>
        <w:rPr>
          <w:rFonts w:asciiTheme="minorHAnsi" w:hAnsiTheme="minorHAnsi" w:cstheme="minorHAnsi"/>
        </w:rPr>
      </w:pPr>
      <w:r w:rsidRPr="006A38B9">
        <w:rPr>
          <w:rStyle w:val="FootnoteReference"/>
          <w:rFonts w:asciiTheme="minorHAnsi" w:hAnsiTheme="minorHAnsi" w:cstheme="minorHAnsi"/>
        </w:rPr>
        <w:footnoteRef/>
      </w:r>
      <w:r w:rsidRPr="006A38B9">
        <w:rPr>
          <w:rFonts w:asciiTheme="minorHAnsi" w:hAnsiTheme="minorHAnsi" w:cstheme="minorHAnsi"/>
        </w:rPr>
        <w:t>https://apps.ecology.wa.gov/publications/summarypages/2501005.html</w:t>
      </w:r>
    </w:p>
  </w:footnote>
  <w:footnote w:id="3">
    <w:p w14:paraId="14FB1A51" w14:textId="77777777" w:rsidR="00BA209D" w:rsidRDefault="00BA209D" w:rsidP="00BA209D">
      <w:pPr>
        <w:pStyle w:val="FootnoteText"/>
      </w:pPr>
      <w:r w:rsidRPr="006A38B9">
        <w:rPr>
          <w:rStyle w:val="FootnoteReference"/>
          <w:rFonts w:asciiTheme="minorHAnsi" w:hAnsiTheme="minorHAnsi" w:cstheme="minorHAnsi"/>
        </w:rPr>
        <w:footnoteRef/>
      </w:r>
      <w:r w:rsidRPr="006A38B9">
        <w:rPr>
          <w:rFonts w:asciiTheme="minorHAnsi" w:hAnsiTheme="minorHAnsi" w:cstheme="minorHAnsi"/>
        </w:rPr>
        <w:t>https://apps.ecology.wa.gov/publications/summarypages/2506022.html</w:t>
      </w:r>
    </w:p>
  </w:footnote>
  <w:footnote w:id="4">
    <w:p w14:paraId="2D2799BA" w14:textId="5B181C9C" w:rsidR="007B1B16" w:rsidRPr="007B1B16" w:rsidRDefault="007B1B16">
      <w:pPr>
        <w:pStyle w:val="FootnoteText"/>
        <w:rPr>
          <w:rFonts w:asciiTheme="minorHAnsi" w:hAnsiTheme="minorHAnsi" w:cstheme="minorHAnsi"/>
        </w:rPr>
      </w:pPr>
      <w:r w:rsidRPr="007B1B16">
        <w:rPr>
          <w:rStyle w:val="FootnoteReference"/>
          <w:rFonts w:asciiTheme="minorHAnsi" w:hAnsiTheme="minorHAnsi" w:cstheme="minorHAnsi"/>
        </w:rPr>
        <w:footnoteRef/>
      </w:r>
      <w:r w:rsidRPr="007B1B16">
        <w:rPr>
          <w:rFonts w:asciiTheme="minorHAnsi" w:hAnsiTheme="minorHAnsi" w:cstheme="minorHAnsi"/>
        </w:rPr>
        <w:t xml:space="preserve"> http://apps.leg.wa.gov/rcw/default.aspx?cite=90.48.400</w:t>
      </w:r>
    </w:p>
  </w:footnote>
  <w:footnote w:id="5">
    <w:p w14:paraId="6051953B" w14:textId="09AD7DD5" w:rsidR="007B1B16" w:rsidRDefault="007B1B16">
      <w:pPr>
        <w:pStyle w:val="FootnoteText"/>
      </w:pPr>
      <w:r w:rsidRPr="007B1B16">
        <w:rPr>
          <w:rStyle w:val="FootnoteReference"/>
          <w:rFonts w:asciiTheme="minorHAnsi" w:hAnsiTheme="minorHAnsi" w:cstheme="minorHAnsi"/>
        </w:rPr>
        <w:footnoteRef/>
      </w:r>
      <w:r w:rsidRPr="007B1B16">
        <w:rPr>
          <w:rFonts w:asciiTheme="minorHAnsi" w:hAnsiTheme="minorHAnsi" w:cstheme="minorHAnsi"/>
        </w:rPr>
        <w:t xml:space="preserve"> http://apps.leg.wa.gov/rcw/default.aspx?cite=90.48.390</w:t>
      </w:r>
    </w:p>
  </w:footnote>
  <w:footnote w:id="6">
    <w:p w14:paraId="4D4D11AF" w14:textId="77777777" w:rsidR="001D5F6E" w:rsidRPr="001D5F6E" w:rsidRDefault="001D5F6E" w:rsidP="001D5F6E">
      <w:pPr>
        <w:pStyle w:val="FootnoteText"/>
        <w:rPr>
          <w:rFonts w:asciiTheme="minorHAnsi" w:hAnsiTheme="minorHAnsi" w:cstheme="minorHAnsi"/>
        </w:rPr>
      </w:pPr>
      <w:r w:rsidRPr="001D5F6E">
        <w:rPr>
          <w:rStyle w:val="FootnoteReference"/>
          <w:rFonts w:asciiTheme="minorHAnsi" w:hAnsiTheme="minorHAnsi" w:cstheme="minorHAnsi"/>
          <w:sz w:val="24"/>
          <w:szCs w:val="24"/>
        </w:rPr>
        <w:footnoteRef/>
      </w:r>
      <w:r w:rsidRPr="001D5F6E">
        <w:rPr>
          <w:rFonts w:asciiTheme="minorHAnsi" w:hAnsiTheme="minorHAnsi" w:cstheme="minorHAnsi"/>
        </w:rPr>
        <w:t>https://www.doh.wa.gov/DataandStatisticalReports/WashingtonTrackingNetworkWTN/InformationbyLocation/WashingtonEnvironmentalHealthDisparitiesMap</w:t>
      </w:r>
    </w:p>
  </w:footnote>
  <w:footnote w:id="7">
    <w:p w14:paraId="20AC4882" w14:textId="77777777" w:rsidR="001D5F6E" w:rsidRPr="001D5F6E" w:rsidRDefault="001D5F6E" w:rsidP="001D5F6E">
      <w:pPr>
        <w:pStyle w:val="FootnoteText"/>
        <w:rPr>
          <w:rFonts w:asciiTheme="minorHAnsi" w:hAnsiTheme="minorHAnsi" w:cstheme="minorHAnsi"/>
        </w:rPr>
      </w:pPr>
      <w:r w:rsidRPr="001D5F6E">
        <w:rPr>
          <w:rStyle w:val="FootnoteReference"/>
          <w:rFonts w:asciiTheme="minorHAnsi" w:hAnsiTheme="minorHAnsi" w:cstheme="minorHAnsi"/>
          <w:sz w:val="24"/>
          <w:szCs w:val="24"/>
        </w:rPr>
        <w:footnoteRef/>
      </w:r>
      <w:r w:rsidRPr="001D5F6E">
        <w:rPr>
          <w:rFonts w:asciiTheme="minorHAnsi" w:hAnsiTheme="minorHAnsi" w:cstheme="minorHAnsi"/>
        </w:rPr>
        <w:t xml:space="preserve">https://esd.wa.gov/labormarketinfo/distressed-areas </w:t>
      </w:r>
    </w:p>
  </w:footnote>
  <w:footnote w:id="8">
    <w:p w14:paraId="0C666637" w14:textId="77777777" w:rsidR="001D5F6E" w:rsidRDefault="001D5F6E" w:rsidP="001D5F6E">
      <w:pPr>
        <w:pStyle w:val="FootnoteText"/>
      </w:pPr>
      <w:r w:rsidRPr="001D5F6E">
        <w:rPr>
          <w:rStyle w:val="FootnoteReference"/>
          <w:rFonts w:asciiTheme="minorHAnsi" w:hAnsiTheme="minorHAnsi" w:cstheme="minorHAnsi"/>
          <w:sz w:val="24"/>
          <w:szCs w:val="24"/>
        </w:rPr>
        <w:footnoteRef/>
      </w:r>
      <w:r w:rsidRPr="001D5F6E">
        <w:rPr>
          <w:rFonts w:asciiTheme="minorHAnsi" w:hAnsiTheme="minorHAnsi" w:cstheme="minorHAnsi"/>
        </w:rPr>
        <w:t>https://apps.leg.wa.gov/ReportsToTheLegislature/Home/GetPDF?fileName=EJTF%20Report_FINAL_39bdb601-508e-4711-b1ca-6e8c730d57bf.pdf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D9" w14:textId="77777777" w:rsidR="00B81611" w:rsidRPr="00F61F96" w:rsidRDefault="00B81611" w:rsidP="00F61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2C6ECE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8354B506"/>
    <w:lvl w:ilvl="0">
      <w:start w:val="1"/>
      <w:numFmt w:val="upperLetter"/>
      <w:pStyle w:val="ListNumber2"/>
      <w:lvlText w:val="%1."/>
      <w:lvlJc w:val="left"/>
      <w:pPr>
        <w:ind w:left="720" w:hanging="360"/>
      </w:pPr>
    </w:lvl>
  </w:abstractNum>
  <w:abstractNum w:abstractNumId="2" w15:restartNumberingAfterBreak="0">
    <w:nsid w:val="FFFFFF80"/>
    <w:multiLevelType w:val="singleLevel"/>
    <w:tmpl w:val="0184A164"/>
    <w:lvl w:ilvl="0">
      <w:start w:val="1"/>
      <w:numFmt w:val="bullet"/>
      <w:pStyle w:val="ListBullet5"/>
      <w:lvlText w:val=""/>
      <w:lvlJc w:val="left"/>
      <w:pPr>
        <w:ind w:left="1080" w:hanging="360"/>
      </w:pPr>
      <w:rPr>
        <w:rFonts w:ascii="Wingdings 2" w:hAnsi="Wingdings 2" w:hint="default"/>
      </w:rPr>
    </w:lvl>
  </w:abstractNum>
  <w:abstractNum w:abstractNumId="3" w15:restartNumberingAfterBreak="0">
    <w:nsid w:val="FFFFFF81"/>
    <w:multiLevelType w:val="singleLevel"/>
    <w:tmpl w:val="72AA40DC"/>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91747D98"/>
    <w:lvl w:ilvl="0">
      <w:start w:val="1"/>
      <w:numFmt w:val="bullet"/>
      <w:pStyle w:val="ListBullet3"/>
      <w:lvlText w:val=""/>
      <w:lvlJc w:val="left"/>
      <w:pPr>
        <w:ind w:left="1080" w:hanging="360"/>
      </w:pPr>
      <w:rPr>
        <w:rFonts w:ascii="Wingdings" w:hAnsi="Wingdings" w:hint="default"/>
      </w:rPr>
    </w:lvl>
  </w:abstractNum>
  <w:abstractNum w:abstractNumId="5" w15:restartNumberingAfterBreak="0">
    <w:nsid w:val="FFFFFF83"/>
    <w:multiLevelType w:val="singleLevel"/>
    <w:tmpl w:val="467670F4"/>
    <w:lvl w:ilvl="0">
      <w:start w:val="1"/>
      <w:numFmt w:val="bullet"/>
      <w:pStyle w:val="ListBullet2"/>
      <w:lvlText w:val="o"/>
      <w:lvlJc w:val="left"/>
      <w:pPr>
        <w:ind w:left="720" w:hanging="360"/>
      </w:pPr>
      <w:rPr>
        <w:rFonts w:ascii="Courier New" w:hAnsi="Courier New" w:cs="Courier New" w:hint="default"/>
      </w:rPr>
    </w:lvl>
  </w:abstractNum>
  <w:abstractNum w:abstractNumId="6" w15:restartNumberingAfterBreak="0">
    <w:nsid w:val="FFFFFF88"/>
    <w:multiLevelType w:val="singleLevel"/>
    <w:tmpl w:val="85C2DBC8"/>
    <w:lvl w:ilvl="0">
      <w:start w:val="1"/>
      <w:numFmt w:val="decimal"/>
      <w:pStyle w:val="ListNumber"/>
      <w:lvlText w:val="%1."/>
      <w:lvlJc w:val="left"/>
      <w:pPr>
        <w:tabs>
          <w:tab w:val="num" w:pos="360"/>
        </w:tabs>
        <w:ind w:left="360" w:hanging="360"/>
      </w:pPr>
    </w:lvl>
  </w:abstractNum>
  <w:abstractNum w:abstractNumId="7" w15:restartNumberingAfterBreak="0">
    <w:nsid w:val="038F44E0"/>
    <w:multiLevelType w:val="hybridMultilevel"/>
    <w:tmpl w:val="6DDA9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051A83"/>
    <w:multiLevelType w:val="hybridMultilevel"/>
    <w:tmpl w:val="8BAE0D1A"/>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BB2524D"/>
    <w:multiLevelType w:val="hybridMultilevel"/>
    <w:tmpl w:val="0E9CFD3C"/>
    <w:lvl w:ilvl="0" w:tplc="BFB89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2E3719"/>
    <w:multiLevelType w:val="hybridMultilevel"/>
    <w:tmpl w:val="D0B65750"/>
    <w:lvl w:ilvl="0" w:tplc="56DE10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73C3D"/>
    <w:multiLevelType w:val="hybridMultilevel"/>
    <w:tmpl w:val="2D80DD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1618D1"/>
    <w:multiLevelType w:val="hybridMultilevel"/>
    <w:tmpl w:val="0F603BDC"/>
    <w:lvl w:ilvl="0" w:tplc="B37AC732">
      <w:start w:val="1"/>
      <w:numFmt w:val="decimal"/>
      <w:pStyle w:val="FocusbodyTex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03D08"/>
    <w:multiLevelType w:val="hybridMultilevel"/>
    <w:tmpl w:val="EC3AF144"/>
    <w:lvl w:ilvl="0" w:tplc="C36EC6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A4561"/>
    <w:multiLevelType w:val="hybridMultilevel"/>
    <w:tmpl w:val="1F5A06BA"/>
    <w:lvl w:ilvl="0" w:tplc="D7BA739C">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20A6F7EC">
      <w:start w:val="1"/>
      <w:numFmt w:val="bullet"/>
      <w:pStyle w:val="Bullet3"/>
      <w:lvlText w:val=""/>
      <w:lvlJc w:val="left"/>
      <w:pPr>
        <w:tabs>
          <w:tab w:val="num" w:pos="2520"/>
        </w:tabs>
        <w:ind w:left="2520" w:hanging="360"/>
      </w:pPr>
      <w:rPr>
        <w:rFonts w:ascii="Wingdings 2" w:hAnsi="Wingdings 2" w:hint="default"/>
        <w:sz w:val="20"/>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84B7F83"/>
    <w:multiLevelType w:val="hybridMultilevel"/>
    <w:tmpl w:val="C804C31A"/>
    <w:lvl w:ilvl="0" w:tplc="4816E8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20918"/>
    <w:multiLevelType w:val="hybridMultilevel"/>
    <w:tmpl w:val="517EBD60"/>
    <w:lvl w:ilvl="0" w:tplc="FFFFFFFF">
      <w:start w:val="1"/>
      <w:numFmt w:val="decimal"/>
      <w:lvlText w:val="%1)"/>
      <w:lvlJc w:val="left"/>
      <w:pPr>
        <w:ind w:left="1080" w:hanging="360"/>
      </w:pPr>
      <w:rPr>
        <w:rFonts w:hint="default"/>
        <w:color w:val="auto"/>
        <w:sz w:val="24"/>
        <w:szCs w:val="24"/>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895579"/>
    <w:multiLevelType w:val="singleLevel"/>
    <w:tmpl w:val="96EA3CCA"/>
    <w:lvl w:ilvl="0">
      <w:start w:val="1"/>
      <w:numFmt w:val="bullet"/>
      <w:pStyle w:val="Bullet1"/>
      <w:lvlText w:val=""/>
      <w:lvlJc w:val="left"/>
      <w:pPr>
        <w:tabs>
          <w:tab w:val="num" w:pos="720"/>
        </w:tabs>
        <w:ind w:left="720" w:hanging="360"/>
      </w:pPr>
      <w:rPr>
        <w:rFonts w:ascii="Symbol" w:hAnsi="Symbol" w:hint="default"/>
        <w:color w:val="auto"/>
      </w:rPr>
    </w:lvl>
  </w:abstractNum>
  <w:abstractNum w:abstractNumId="18" w15:restartNumberingAfterBreak="0">
    <w:nsid w:val="38BB1AE1"/>
    <w:multiLevelType w:val="hybridMultilevel"/>
    <w:tmpl w:val="3D6A54F8"/>
    <w:lvl w:ilvl="0" w:tplc="3822E65E">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A0633D"/>
    <w:multiLevelType w:val="hybridMultilevel"/>
    <w:tmpl w:val="CD42FD24"/>
    <w:lvl w:ilvl="0" w:tplc="EE0A94C2">
      <w:start w:val="300"/>
      <w:numFmt w:val="bullet"/>
      <w:pStyle w:val="ListParagraph"/>
      <w:lvlText w:val=""/>
      <w:lvlJc w:val="left"/>
      <w:pPr>
        <w:ind w:left="630" w:hanging="360"/>
      </w:pPr>
      <w:rPr>
        <w:rFonts w:ascii="Symbol" w:eastAsiaTheme="minorHAnsi" w:hAnsi="Symbol" w:cstheme="minorBidi"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5096F"/>
    <w:multiLevelType w:val="hybridMultilevel"/>
    <w:tmpl w:val="F880C85A"/>
    <w:lvl w:ilvl="0" w:tplc="C15A124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2A6E0D"/>
    <w:multiLevelType w:val="hybridMultilevel"/>
    <w:tmpl w:val="7C5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A172A"/>
    <w:multiLevelType w:val="hybridMultilevel"/>
    <w:tmpl w:val="A5DA1132"/>
    <w:lvl w:ilvl="0" w:tplc="3F448574">
      <w:start w:val="2"/>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6119D"/>
    <w:multiLevelType w:val="hybridMultilevel"/>
    <w:tmpl w:val="190C28EE"/>
    <w:lvl w:ilvl="0" w:tplc="8DE885A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53B0C"/>
    <w:multiLevelType w:val="hybridMultilevel"/>
    <w:tmpl w:val="FF7A7B22"/>
    <w:lvl w:ilvl="0" w:tplc="8864F874">
      <w:numFmt w:val="bullet"/>
      <w:lvlText w:val="-"/>
      <w:lvlJc w:val="left"/>
      <w:pPr>
        <w:ind w:left="1080" w:hanging="360"/>
      </w:pPr>
      <w:rPr>
        <w:rFonts w:ascii="Calibri" w:eastAsia="Times New Roman" w:hAnsi="Calibri" w:cs="Calibri" w:hint="default"/>
        <w:color w:val="000000"/>
      </w:rPr>
    </w:lvl>
    <w:lvl w:ilvl="1" w:tplc="BE568D50">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D2026B"/>
    <w:multiLevelType w:val="hybridMultilevel"/>
    <w:tmpl w:val="D94CF6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6C0F85"/>
    <w:multiLevelType w:val="hybridMultilevel"/>
    <w:tmpl w:val="408CC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031F"/>
    <w:multiLevelType w:val="hybridMultilevel"/>
    <w:tmpl w:val="0E1A5F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A53CB"/>
    <w:multiLevelType w:val="hybridMultilevel"/>
    <w:tmpl w:val="C096F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430597"/>
    <w:multiLevelType w:val="hybridMultilevel"/>
    <w:tmpl w:val="CDF6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386EEF"/>
    <w:multiLevelType w:val="hybridMultilevel"/>
    <w:tmpl w:val="C04830EA"/>
    <w:lvl w:ilvl="0" w:tplc="FC4ECEC8">
      <w:start w:val="1"/>
      <w:numFmt w:val="lowerLetter"/>
      <w:lvlText w:val="%1."/>
      <w:lvlJc w:val="left"/>
      <w:pPr>
        <w:ind w:left="720" w:hanging="360"/>
      </w:pPr>
    </w:lvl>
    <w:lvl w:ilvl="1" w:tplc="5302C3C4">
      <w:start w:val="1"/>
      <w:numFmt w:val="lowerLetter"/>
      <w:lvlText w:val="%2."/>
      <w:lvlJc w:val="left"/>
      <w:pPr>
        <w:ind w:left="1440" w:hanging="360"/>
      </w:pPr>
    </w:lvl>
    <w:lvl w:ilvl="2" w:tplc="EF80961E">
      <w:start w:val="1"/>
      <w:numFmt w:val="lowerRoman"/>
      <w:lvlText w:val="%3."/>
      <w:lvlJc w:val="right"/>
      <w:pPr>
        <w:ind w:left="2160" w:hanging="180"/>
      </w:pPr>
    </w:lvl>
    <w:lvl w:ilvl="3" w:tplc="74008EA4">
      <w:start w:val="1"/>
      <w:numFmt w:val="decimal"/>
      <w:lvlText w:val="%4."/>
      <w:lvlJc w:val="left"/>
      <w:pPr>
        <w:ind w:left="2880" w:hanging="360"/>
      </w:pPr>
    </w:lvl>
    <w:lvl w:ilvl="4" w:tplc="9188A812">
      <w:start w:val="1"/>
      <w:numFmt w:val="lowerLetter"/>
      <w:lvlText w:val="%5."/>
      <w:lvlJc w:val="left"/>
      <w:pPr>
        <w:ind w:left="3600" w:hanging="360"/>
      </w:pPr>
    </w:lvl>
    <w:lvl w:ilvl="5" w:tplc="40F6813E">
      <w:start w:val="1"/>
      <w:numFmt w:val="lowerRoman"/>
      <w:lvlText w:val="%6."/>
      <w:lvlJc w:val="right"/>
      <w:pPr>
        <w:ind w:left="4320" w:hanging="180"/>
      </w:pPr>
    </w:lvl>
    <w:lvl w:ilvl="6" w:tplc="8D9660AE">
      <w:start w:val="1"/>
      <w:numFmt w:val="decimal"/>
      <w:lvlText w:val="%7."/>
      <w:lvlJc w:val="left"/>
      <w:pPr>
        <w:ind w:left="5040" w:hanging="360"/>
      </w:pPr>
    </w:lvl>
    <w:lvl w:ilvl="7" w:tplc="6694D2C0">
      <w:start w:val="1"/>
      <w:numFmt w:val="lowerLetter"/>
      <w:lvlText w:val="%8."/>
      <w:lvlJc w:val="left"/>
      <w:pPr>
        <w:ind w:left="5760" w:hanging="360"/>
      </w:pPr>
    </w:lvl>
    <w:lvl w:ilvl="8" w:tplc="C694D9F6">
      <w:start w:val="1"/>
      <w:numFmt w:val="lowerRoman"/>
      <w:lvlText w:val="%9."/>
      <w:lvlJc w:val="right"/>
      <w:pPr>
        <w:ind w:left="6480" w:hanging="180"/>
      </w:pPr>
    </w:lvl>
  </w:abstractNum>
  <w:abstractNum w:abstractNumId="31" w15:restartNumberingAfterBreak="0">
    <w:nsid w:val="6D84347E"/>
    <w:multiLevelType w:val="hybridMultilevel"/>
    <w:tmpl w:val="7B2E2C5A"/>
    <w:lvl w:ilvl="0" w:tplc="F258DF16">
      <w:start w:val="1"/>
      <w:numFmt w:val="decimal"/>
      <w:lvlText w:val="%1)"/>
      <w:lvlJc w:val="left"/>
      <w:pPr>
        <w:ind w:left="720" w:hanging="360"/>
      </w:pPr>
      <w:rPr>
        <w:rFonts w:asciiTheme="minorHAnsi" w:eastAsiaTheme="minorHAnsi" w:hAnsiTheme="minorHAnsi" w:cstheme="minorHAnsi"/>
        <w:color w:val="11111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A2B08"/>
    <w:multiLevelType w:val="hybridMultilevel"/>
    <w:tmpl w:val="402EA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D0D844"/>
    <w:multiLevelType w:val="hybridMultilevel"/>
    <w:tmpl w:val="BB9E2108"/>
    <w:lvl w:ilvl="0" w:tplc="B886A366">
      <w:start w:val="1"/>
      <w:numFmt w:val="lowerLetter"/>
      <w:lvlText w:val="%1."/>
      <w:lvlJc w:val="left"/>
      <w:pPr>
        <w:ind w:left="720" w:hanging="360"/>
      </w:pPr>
    </w:lvl>
    <w:lvl w:ilvl="1" w:tplc="29C49354">
      <w:start w:val="1"/>
      <w:numFmt w:val="lowerLetter"/>
      <w:lvlText w:val="%2."/>
      <w:lvlJc w:val="left"/>
      <w:pPr>
        <w:ind w:left="1440" w:hanging="360"/>
      </w:pPr>
    </w:lvl>
    <w:lvl w:ilvl="2" w:tplc="9522CA10">
      <w:start w:val="1"/>
      <w:numFmt w:val="lowerRoman"/>
      <w:lvlText w:val="%3."/>
      <w:lvlJc w:val="right"/>
      <w:pPr>
        <w:ind w:left="2160" w:hanging="180"/>
      </w:pPr>
    </w:lvl>
    <w:lvl w:ilvl="3" w:tplc="46DE2284">
      <w:start w:val="1"/>
      <w:numFmt w:val="decimal"/>
      <w:lvlText w:val="%4."/>
      <w:lvlJc w:val="left"/>
      <w:pPr>
        <w:ind w:left="2880" w:hanging="360"/>
      </w:pPr>
    </w:lvl>
    <w:lvl w:ilvl="4" w:tplc="A26483D0">
      <w:start w:val="1"/>
      <w:numFmt w:val="lowerLetter"/>
      <w:lvlText w:val="%5."/>
      <w:lvlJc w:val="left"/>
      <w:pPr>
        <w:ind w:left="3600" w:hanging="360"/>
      </w:pPr>
    </w:lvl>
    <w:lvl w:ilvl="5" w:tplc="387A05D4">
      <w:start w:val="1"/>
      <w:numFmt w:val="lowerRoman"/>
      <w:lvlText w:val="%6."/>
      <w:lvlJc w:val="right"/>
      <w:pPr>
        <w:ind w:left="4320" w:hanging="180"/>
      </w:pPr>
    </w:lvl>
    <w:lvl w:ilvl="6" w:tplc="D51058BE">
      <w:start w:val="1"/>
      <w:numFmt w:val="decimal"/>
      <w:lvlText w:val="%7."/>
      <w:lvlJc w:val="left"/>
      <w:pPr>
        <w:ind w:left="5040" w:hanging="360"/>
      </w:pPr>
    </w:lvl>
    <w:lvl w:ilvl="7" w:tplc="CFF8F7AE">
      <w:start w:val="1"/>
      <w:numFmt w:val="lowerLetter"/>
      <w:lvlText w:val="%8."/>
      <w:lvlJc w:val="left"/>
      <w:pPr>
        <w:ind w:left="5760" w:hanging="360"/>
      </w:pPr>
    </w:lvl>
    <w:lvl w:ilvl="8" w:tplc="75606BE2">
      <w:start w:val="1"/>
      <w:numFmt w:val="lowerRoman"/>
      <w:lvlText w:val="%9."/>
      <w:lvlJc w:val="right"/>
      <w:pPr>
        <w:ind w:left="6480" w:hanging="180"/>
      </w:pPr>
    </w:lvl>
  </w:abstractNum>
  <w:abstractNum w:abstractNumId="34" w15:restartNumberingAfterBreak="0">
    <w:nsid w:val="737B73A6"/>
    <w:multiLevelType w:val="hybridMultilevel"/>
    <w:tmpl w:val="0CA8CDFE"/>
    <w:lvl w:ilvl="0" w:tplc="C15A1244">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7886F3F"/>
    <w:multiLevelType w:val="hybridMultilevel"/>
    <w:tmpl w:val="20608452"/>
    <w:lvl w:ilvl="0" w:tplc="FAA671EA">
      <w:start w:val="3"/>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24BF8"/>
    <w:multiLevelType w:val="hybridMultilevel"/>
    <w:tmpl w:val="3B78E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ECE1BC"/>
    <w:multiLevelType w:val="hybridMultilevel"/>
    <w:tmpl w:val="F364CF42"/>
    <w:lvl w:ilvl="0" w:tplc="BEA41E3A">
      <w:start w:val="1"/>
      <w:numFmt w:val="lowerLetter"/>
      <w:lvlText w:val="%1."/>
      <w:lvlJc w:val="left"/>
      <w:pPr>
        <w:ind w:left="720" w:hanging="360"/>
      </w:pPr>
    </w:lvl>
    <w:lvl w:ilvl="1" w:tplc="1C08BFBA">
      <w:start w:val="1"/>
      <w:numFmt w:val="lowerLetter"/>
      <w:lvlText w:val="%2."/>
      <w:lvlJc w:val="left"/>
      <w:pPr>
        <w:ind w:left="1440" w:hanging="360"/>
      </w:pPr>
    </w:lvl>
    <w:lvl w:ilvl="2" w:tplc="E84C2D3A">
      <w:start w:val="1"/>
      <w:numFmt w:val="lowerRoman"/>
      <w:lvlText w:val="%3."/>
      <w:lvlJc w:val="right"/>
      <w:pPr>
        <w:ind w:left="2160" w:hanging="180"/>
      </w:pPr>
    </w:lvl>
    <w:lvl w:ilvl="3" w:tplc="717E90DA">
      <w:start w:val="1"/>
      <w:numFmt w:val="decimal"/>
      <w:lvlText w:val="%4."/>
      <w:lvlJc w:val="left"/>
      <w:pPr>
        <w:ind w:left="2880" w:hanging="360"/>
      </w:pPr>
    </w:lvl>
    <w:lvl w:ilvl="4" w:tplc="A27AB548">
      <w:start w:val="1"/>
      <w:numFmt w:val="lowerLetter"/>
      <w:lvlText w:val="%5."/>
      <w:lvlJc w:val="left"/>
      <w:pPr>
        <w:ind w:left="3600" w:hanging="360"/>
      </w:pPr>
    </w:lvl>
    <w:lvl w:ilvl="5" w:tplc="236EBD60">
      <w:start w:val="1"/>
      <w:numFmt w:val="lowerRoman"/>
      <w:lvlText w:val="%6."/>
      <w:lvlJc w:val="right"/>
      <w:pPr>
        <w:ind w:left="4320" w:hanging="180"/>
      </w:pPr>
    </w:lvl>
    <w:lvl w:ilvl="6" w:tplc="83E09CEA">
      <w:start w:val="1"/>
      <w:numFmt w:val="decimal"/>
      <w:lvlText w:val="%7."/>
      <w:lvlJc w:val="left"/>
      <w:pPr>
        <w:ind w:left="5040" w:hanging="360"/>
      </w:pPr>
    </w:lvl>
    <w:lvl w:ilvl="7" w:tplc="4E3A7948">
      <w:start w:val="1"/>
      <w:numFmt w:val="lowerLetter"/>
      <w:lvlText w:val="%8."/>
      <w:lvlJc w:val="left"/>
      <w:pPr>
        <w:ind w:left="5760" w:hanging="360"/>
      </w:pPr>
    </w:lvl>
    <w:lvl w:ilvl="8" w:tplc="19E0E49E">
      <w:start w:val="1"/>
      <w:numFmt w:val="lowerRoman"/>
      <w:lvlText w:val="%9."/>
      <w:lvlJc w:val="right"/>
      <w:pPr>
        <w:ind w:left="6480" w:hanging="180"/>
      </w:pPr>
    </w:lvl>
  </w:abstractNum>
  <w:abstractNum w:abstractNumId="38" w15:restartNumberingAfterBreak="0">
    <w:nsid w:val="7AFE3AAA"/>
    <w:multiLevelType w:val="hybridMultilevel"/>
    <w:tmpl w:val="91E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E05E59"/>
    <w:multiLevelType w:val="hybridMultilevel"/>
    <w:tmpl w:val="57AE2F1C"/>
    <w:lvl w:ilvl="0" w:tplc="CFBAA43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61A15"/>
    <w:multiLevelType w:val="hybridMultilevel"/>
    <w:tmpl w:val="09D2FFD2"/>
    <w:lvl w:ilvl="0" w:tplc="C70C93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886719">
    <w:abstractNumId w:val="18"/>
  </w:num>
  <w:num w:numId="2" w16cid:durableId="1001589794">
    <w:abstractNumId w:val="12"/>
  </w:num>
  <w:num w:numId="3" w16cid:durableId="1554388768">
    <w:abstractNumId w:val="19"/>
  </w:num>
  <w:num w:numId="4" w16cid:durableId="1010571116">
    <w:abstractNumId w:val="5"/>
  </w:num>
  <w:num w:numId="5" w16cid:durableId="933587181">
    <w:abstractNumId w:val="4"/>
  </w:num>
  <w:num w:numId="6" w16cid:durableId="1059129766">
    <w:abstractNumId w:val="2"/>
  </w:num>
  <w:num w:numId="7" w16cid:durableId="1367676046">
    <w:abstractNumId w:val="6"/>
  </w:num>
  <w:num w:numId="8" w16cid:durableId="2002347606">
    <w:abstractNumId w:val="3"/>
  </w:num>
  <w:num w:numId="9" w16cid:durableId="1252083713">
    <w:abstractNumId w:val="1"/>
  </w:num>
  <w:num w:numId="10" w16cid:durableId="179198557">
    <w:abstractNumId w:val="0"/>
  </w:num>
  <w:num w:numId="11" w16cid:durableId="1685673101">
    <w:abstractNumId w:val="14"/>
  </w:num>
  <w:num w:numId="12" w16cid:durableId="1265068515">
    <w:abstractNumId w:val="17"/>
  </w:num>
  <w:num w:numId="13" w16cid:durableId="1530292347">
    <w:abstractNumId w:val="39"/>
  </w:num>
  <w:num w:numId="14" w16cid:durableId="1388455294">
    <w:abstractNumId w:val="38"/>
  </w:num>
  <w:num w:numId="15" w16cid:durableId="1080718736">
    <w:abstractNumId w:val="13"/>
  </w:num>
  <w:num w:numId="16" w16cid:durableId="1497958145">
    <w:abstractNumId w:val="40"/>
  </w:num>
  <w:num w:numId="17" w16cid:durableId="2093769001">
    <w:abstractNumId w:val="27"/>
  </w:num>
  <w:num w:numId="18" w16cid:durableId="120150498">
    <w:abstractNumId w:val="29"/>
  </w:num>
  <w:num w:numId="19" w16cid:durableId="150216835">
    <w:abstractNumId w:val="21"/>
  </w:num>
  <w:num w:numId="20" w16cid:durableId="12343966">
    <w:abstractNumId w:val="15"/>
  </w:num>
  <w:num w:numId="21" w16cid:durableId="1123576589">
    <w:abstractNumId w:val="31"/>
  </w:num>
  <w:num w:numId="22" w16cid:durableId="637304198">
    <w:abstractNumId w:val="9"/>
  </w:num>
  <w:num w:numId="23" w16cid:durableId="1494907931">
    <w:abstractNumId w:val="8"/>
  </w:num>
  <w:num w:numId="24" w16cid:durableId="2124882368">
    <w:abstractNumId w:val="25"/>
  </w:num>
  <w:num w:numId="25" w16cid:durableId="162478875">
    <w:abstractNumId w:val="16"/>
  </w:num>
  <w:num w:numId="26" w16cid:durableId="987317664">
    <w:abstractNumId w:val="30"/>
  </w:num>
  <w:num w:numId="27" w16cid:durableId="734284261">
    <w:abstractNumId w:val="37"/>
  </w:num>
  <w:num w:numId="28" w16cid:durableId="1293750438">
    <w:abstractNumId w:val="33"/>
  </w:num>
  <w:num w:numId="29" w16cid:durableId="2068992005">
    <w:abstractNumId w:val="34"/>
  </w:num>
  <w:num w:numId="30" w16cid:durableId="152451285">
    <w:abstractNumId w:val="20"/>
  </w:num>
  <w:num w:numId="31" w16cid:durableId="1690372753">
    <w:abstractNumId w:val="26"/>
  </w:num>
  <w:num w:numId="32" w16cid:durableId="238949121">
    <w:abstractNumId w:val="22"/>
  </w:num>
  <w:num w:numId="33" w16cid:durableId="1422294450">
    <w:abstractNumId w:val="35"/>
  </w:num>
  <w:num w:numId="34" w16cid:durableId="860583846">
    <w:abstractNumId w:val="32"/>
  </w:num>
  <w:num w:numId="35" w16cid:durableId="1331978981">
    <w:abstractNumId w:val="7"/>
  </w:num>
  <w:num w:numId="36" w16cid:durableId="2090613593">
    <w:abstractNumId w:val="23"/>
  </w:num>
  <w:num w:numId="37" w16cid:durableId="958878799">
    <w:abstractNumId w:val="11"/>
  </w:num>
  <w:num w:numId="38" w16cid:durableId="570844850">
    <w:abstractNumId w:val="24"/>
  </w:num>
  <w:num w:numId="39" w16cid:durableId="294607829">
    <w:abstractNumId w:val="36"/>
  </w:num>
  <w:num w:numId="40" w16cid:durableId="486672337">
    <w:abstractNumId w:val="28"/>
  </w:num>
  <w:num w:numId="41" w16cid:durableId="1290090639">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B1"/>
    <w:rsid w:val="00002B67"/>
    <w:rsid w:val="00003033"/>
    <w:rsid w:val="000056DB"/>
    <w:rsid w:val="000058D8"/>
    <w:rsid w:val="0000765F"/>
    <w:rsid w:val="00007995"/>
    <w:rsid w:val="00007E0E"/>
    <w:rsid w:val="00011461"/>
    <w:rsid w:val="000161F6"/>
    <w:rsid w:val="00017058"/>
    <w:rsid w:val="0001731C"/>
    <w:rsid w:val="000201C4"/>
    <w:rsid w:val="00022E43"/>
    <w:rsid w:val="00023CB1"/>
    <w:rsid w:val="000246FD"/>
    <w:rsid w:val="0002668D"/>
    <w:rsid w:val="00030907"/>
    <w:rsid w:val="00034C54"/>
    <w:rsid w:val="000358C1"/>
    <w:rsid w:val="00035B7B"/>
    <w:rsid w:val="000367D6"/>
    <w:rsid w:val="0004367C"/>
    <w:rsid w:val="00044C23"/>
    <w:rsid w:val="00047EFD"/>
    <w:rsid w:val="00052C69"/>
    <w:rsid w:val="00053D1C"/>
    <w:rsid w:val="00053DB2"/>
    <w:rsid w:val="00054C5F"/>
    <w:rsid w:val="000562F4"/>
    <w:rsid w:val="00057807"/>
    <w:rsid w:val="00057D10"/>
    <w:rsid w:val="00061B73"/>
    <w:rsid w:val="00062E03"/>
    <w:rsid w:val="00062E1E"/>
    <w:rsid w:val="00064677"/>
    <w:rsid w:val="00072E0C"/>
    <w:rsid w:val="0007587A"/>
    <w:rsid w:val="000769CF"/>
    <w:rsid w:val="00080C48"/>
    <w:rsid w:val="00080D05"/>
    <w:rsid w:val="0008129D"/>
    <w:rsid w:val="00085A1B"/>
    <w:rsid w:val="0009025C"/>
    <w:rsid w:val="00090E9E"/>
    <w:rsid w:val="000939CF"/>
    <w:rsid w:val="000944A0"/>
    <w:rsid w:val="000A4257"/>
    <w:rsid w:val="000A557D"/>
    <w:rsid w:val="000A6269"/>
    <w:rsid w:val="000A7C28"/>
    <w:rsid w:val="000B073A"/>
    <w:rsid w:val="000B677E"/>
    <w:rsid w:val="000B762F"/>
    <w:rsid w:val="000C11EC"/>
    <w:rsid w:val="000D7493"/>
    <w:rsid w:val="000E0065"/>
    <w:rsid w:val="000E06FF"/>
    <w:rsid w:val="000E1199"/>
    <w:rsid w:val="000E4CF0"/>
    <w:rsid w:val="000F21F1"/>
    <w:rsid w:val="000F2328"/>
    <w:rsid w:val="000F3054"/>
    <w:rsid w:val="000F5A55"/>
    <w:rsid w:val="001009BF"/>
    <w:rsid w:val="001012C9"/>
    <w:rsid w:val="00103C29"/>
    <w:rsid w:val="001047E5"/>
    <w:rsid w:val="001112BE"/>
    <w:rsid w:val="001158AD"/>
    <w:rsid w:val="0012162E"/>
    <w:rsid w:val="001229B0"/>
    <w:rsid w:val="00122D8F"/>
    <w:rsid w:val="001234F0"/>
    <w:rsid w:val="001250A9"/>
    <w:rsid w:val="001260D5"/>
    <w:rsid w:val="0012616B"/>
    <w:rsid w:val="00126963"/>
    <w:rsid w:val="00126B3F"/>
    <w:rsid w:val="001302E3"/>
    <w:rsid w:val="00132116"/>
    <w:rsid w:val="0013250A"/>
    <w:rsid w:val="00132872"/>
    <w:rsid w:val="00136E45"/>
    <w:rsid w:val="00142544"/>
    <w:rsid w:val="00143A56"/>
    <w:rsid w:val="00145032"/>
    <w:rsid w:val="00145A00"/>
    <w:rsid w:val="00147979"/>
    <w:rsid w:val="00147EE7"/>
    <w:rsid w:val="00151260"/>
    <w:rsid w:val="0015189B"/>
    <w:rsid w:val="00152E69"/>
    <w:rsid w:val="00161449"/>
    <w:rsid w:val="00161CC1"/>
    <w:rsid w:val="00165124"/>
    <w:rsid w:val="00167FBA"/>
    <w:rsid w:val="00171338"/>
    <w:rsid w:val="00171FF8"/>
    <w:rsid w:val="00173CA6"/>
    <w:rsid w:val="00173D9F"/>
    <w:rsid w:val="00177A64"/>
    <w:rsid w:val="00180731"/>
    <w:rsid w:val="00183B3B"/>
    <w:rsid w:val="00185069"/>
    <w:rsid w:val="00191FEE"/>
    <w:rsid w:val="00192578"/>
    <w:rsid w:val="00192E22"/>
    <w:rsid w:val="00192E69"/>
    <w:rsid w:val="00196588"/>
    <w:rsid w:val="001A06FE"/>
    <w:rsid w:val="001A1F85"/>
    <w:rsid w:val="001A536B"/>
    <w:rsid w:val="001A608D"/>
    <w:rsid w:val="001A654D"/>
    <w:rsid w:val="001B13FF"/>
    <w:rsid w:val="001B44DE"/>
    <w:rsid w:val="001B5BEC"/>
    <w:rsid w:val="001B70B3"/>
    <w:rsid w:val="001C2725"/>
    <w:rsid w:val="001C2854"/>
    <w:rsid w:val="001C61B7"/>
    <w:rsid w:val="001C7AE9"/>
    <w:rsid w:val="001D55AA"/>
    <w:rsid w:val="001D5F6E"/>
    <w:rsid w:val="001E4ADA"/>
    <w:rsid w:val="001E5512"/>
    <w:rsid w:val="001E727B"/>
    <w:rsid w:val="0020374F"/>
    <w:rsid w:val="00204C50"/>
    <w:rsid w:val="00206240"/>
    <w:rsid w:val="00206724"/>
    <w:rsid w:val="00206873"/>
    <w:rsid w:val="00207FE9"/>
    <w:rsid w:val="002113C4"/>
    <w:rsid w:val="00211881"/>
    <w:rsid w:val="00212F80"/>
    <w:rsid w:val="00213FAF"/>
    <w:rsid w:val="00216B3C"/>
    <w:rsid w:val="00225E2E"/>
    <w:rsid w:val="00227525"/>
    <w:rsid w:val="002302BC"/>
    <w:rsid w:val="00236323"/>
    <w:rsid w:val="00237410"/>
    <w:rsid w:val="00241921"/>
    <w:rsid w:val="0024232E"/>
    <w:rsid w:val="00244328"/>
    <w:rsid w:val="00244B65"/>
    <w:rsid w:val="00250C5E"/>
    <w:rsid w:val="0025560B"/>
    <w:rsid w:val="0025748F"/>
    <w:rsid w:val="00264550"/>
    <w:rsid w:val="00267D85"/>
    <w:rsid w:val="00270B43"/>
    <w:rsid w:val="00274253"/>
    <w:rsid w:val="00275AAA"/>
    <w:rsid w:val="00283C16"/>
    <w:rsid w:val="00285A33"/>
    <w:rsid w:val="002872DB"/>
    <w:rsid w:val="00290DB0"/>
    <w:rsid w:val="00291687"/>
    <w:rsid w:val="00291D0C"/>
    <w:rsid w:val="002925A6"/>
    <w:rsid w:val="00293891"/>
    <w:rsid w:val="00293C7A"/>
    <w:rsid w:val="0029640A"/>
    <w:rsid w:val="00297B0C"/>
    <w:rsid w:val="002A0987"/>
    <w:rsid w:val="002A3EA0"/>
    <w:rsid w:val="002A4F52"/>
    <w:rsid w:val="002A51AD"/>
    <w:rsid w:val="002A5AB6"/>
    <w:rsid w:val="002A6887"/>
    <w:rsid w:val="002B2E70"/>
    <w:rsid w:val="002B312A"/>
    <w:rsid w:val="002B3268"/>
    <w:rsid w:val="002B4126"/>
    <w:rsid w:val="002B4609"/>
    <w:rsid w:val="002B464C"/>
    <w:rsid w:val="002B4A10"/>
    <w:rsid w:val="002B7458"/>
    <w:rsid w:val="002C2228"/>
    <w:rsid w:val="002C2BC4"/>
    <w:rsid w:val="002C4FED"/>
    <w:rsid w:val="002C555D"/>
    <w:rsid w:val="002D007D"/>
    <w:rsid w:val="002D2B53"/>
    <w:rsid w:val="002D445A"/>
    <w:rsid w:val="002D5F3C"/>
    <w:rsid w:val="002E135E"/>
    <w:rsid w:val="002E252F"/>
    <w:rsid w:val="002E32C0"/>
    <w:rsid w:val="002E39E0"/>
    <w:rsid w:val="002E4FB6"/>
    <w:rsid w:val="002E648D"/>
    <w:rsid w:val="002E77B4"/>
    <w:rsid w:val="002F0F58"/>
    <w:rsid w:val="002F2922"/>
    <w:rsid w:val="002F35B0"/>
    <w:rsid w:val="002F41B8"/>
    <w:rsid w:val="002F703D"/>
    <w:rsid w:val="002F7A6B"/>
    <w:rsid w:val="003028F5"/>
    <w:rsid w:val="00305A17"/>
    <w:rsid w:val="0031229B"/>
    <w:rsid w:val="00313D0C"/>
    <w:rsid w:val="003177CA"/>
    <w:rsid w:val="0031787B"/>
    <w:rsid w:val="0032012F"/>
    <w:rsid w:val="00323629"/>
    <w:rsid w:val="00325EFF"/>
    <w:rsid w:val="00326990"/>
    <w:rsid w:val="00326FBC"/>
    <w:rsid w:val="00327129"/>
    <w:rsid w:val="003271B0"/>
    <w:rsid w:val="003318B1"/>
    <w:rsid w:val="003339FC"/>
    <w:rsid w:val="00334980"/>
    <w:rsid w:val="003470FE"/>
    <w:rsid w:val="00350B57"/>
    <w:rsid w:val="00351056"/>
    <w:rsid w:val="00351EDA"/>
    <w:rsid w:val="00352830"/>
    <w:rsid w:val="00354C76"/>
    <w:rsid w:val="00355072"/>
    <w:rsid w:val="00360B97"/>
    <w:rsid w:val="00361FEC"/>
    <w:rsid w:val="00363D1B"/>
    <w:rsid w:val="00365387"/>
    <w:rsid w:val="00370BD0"/>
    <w:rsid w:val="00372108"/>
    <w:rsid w:val="00372F4A"/>
    <w:rsid w:val="0038314A"/>
    <w:rsid w:val="00383F17"/>
    <w:rsid w:val="003846D1"/>
    <w:rsid w:val="00386D28"/>
    <w:rsid w:val="003970A7"/>
    <w:rsid w:val="00397AF6"/>
    <w:rsid w:val="003A0E89"/>
    <w:rsid w:val="003A6661"/>
    <w:rsid w:val="003B1E15"/>
    <w:rsid w:val="003B4B21"/>
    <w:rsid w:val="003C07C2"/>
    <w:rsid w:val="003C456F"/>
    <w:rsid w:val="003D1A05"/>
    <w:rsid w:val="003D272B"/>
    <w:rsid w:val="003D2D7D"/>
    <w:rsid w:val="003D42DF"/>
    <w:rsid w:val="003D4373"/>
    <w:rsid w:val="003D7CC9"/>
    <w:rsid w:val="003E13D6"/>
    <w:rsid w:val="003E3B60"/>
    <w:rsid w:val="003E4CF7"/>
    <w:rsid w:val="003E520E"/>
    <w:rsid w:val="003F42C4"/>
    <w:rsid w:val="003F4F53"/>
    <w:rsid w:val="003F79E9"/>
    <w:rsid w:val="003F7D8F"/>
    <w:rsid w:val="004001BB"/>
    <w:rsid w:val="004010DD"/>
    <w:rsid w:val="00401B83"/>
    <w:rsid w:val="00402D9A"/>
    <w:rsid w:val="004139D2"/>
    <w:rsid w:val="0041651C"/>
    <w:rsid w:val="00420555"/>
    <w:rsid w:val="0042139A"/>
    <w:rsid w:val="004213D9"/>
    <w:rsid w:val="0043035F"/>
    <w:rsid w:val="00431EAB"/>
    <w:rsid w:val="00432103"/>
    <w:rsid w:val="004335E6"/>
    <w:rsid w:val="00434DDF"/>
    <w:rsid w:val="00436366"/>
    <w:rsid w:val="004372AD"/>
    <w:rsid w:val="0044262C"/>
    <w:rsid w:val="00443BEF"/>
    <w:rsid w:val="00450EB4"/>
    <w:rsid w:val="004569CD"/>
    <w:rsid w:val="0046044C"/>
    <w:rsid w:val="00461AD9"/>
    <w:rsid w:val="00461B3A"/>
    <w:rsid w:val="00465FB3"/>
    <w:rsid w:val="00470CAD"/>
    <w:rsid w:val="00472ED4"/>
    <w:rsid w:val="00473788"/>
    <w:rsid w:val="00477ADB"/>
    <w:rsid w:val="00485383"/>
    <w:rsid w:val="0048568D"/>
    <w:rsid w:val="00485778"/>
    <w:rsid w:val="00485DAE"/>
    <w:rsid w:val="0048765C"/>
    <w:rsid w:val="0049656E"/>
    <w:rsid w:val="004A242F"/>
    <w:rsid w:val="004A3063"/>
    <w:rsid w:val="004A452D"/>
    <w:rsid w:val="004A65BF"/>
    <w:rsid w:val="004B3781"/>
    <w:rsid w:val="004C32C2"/>
    <w:rsid w:val="004C447C"/>
    <w:rsid w:val="004D24B0"/>
    <w:rsid w:val="004D4967"/>
    <w:rsid w:val="004D7036"/>
    <w:rsid w:val="004E4535"/>
    <w:rsid w:val="004E6BE8"/>
    <w:rsid w:val="004E7246"/>
    <w:rsid w:val="004F41AB"/>
    <w:rsid w:val="004F49F6"/>
    <w:rsid w:val="004F76E5"/>
    <w:rsid w:val="004F77E1"/>
    <w:rsid w:val="00500B10"/>
    <w:rsid w:val="005069B9"/>
    <w:rsid w:val="00510111"/>
    <w:rsid w:val="00513974"/>
    <w:rsid w:val="00514A89"/>
    <w:rsid w:val="00517110"/>
    <w:rsid w:val="005236FF"/>
    <w:rsid w:val="00523853"/>
    <w:rsid w:val="00524329"/>
    <w:rsid w:val="0052537A"/>
    <w:rsid w:val="00525FDF"/>
    <w:rsid w:val="00526416"/>
    <w:rsid w:val="00531CA6"/>
    <w:rsid w:val="00540616"/>
    <w:rsid w:val="00542132"/>
    <w:rsid w:val="005451F4"/>
    <w:rsid w:val="005463F4"/>
    <w:rsid w:val="005509FD"/>
    <w:rsid w:val="00552320"/>
    <w:rsid w:val="00552E3F"/>
    <w:rsid w:val="005542C7"/>
    <w:rsid w:val="00554C5B"/>
    <w:rsid w:val="00554FF7"/>
    <w:rsid w:val="00556810"/>
    <w:rsid w:val="00560924"/>
    <w:rsid w:val="00560B1D"/>
    <w:rsid w:val="00562ED5"/>
    <w:rsid w:val="005648D6"/>
    <w:rsid w:val="00571384"/>
    <w:rsid w:val="00572D34"/>
    <w:rsid w:val="005738AB"/>
    <w:rsid w:val="0057487D"/>
    <w:rsid w:val="00575EBE"/>
    <w:rsid w:val="005763EB"/>
    <w:rsid w:val="0057703C"/>
    <w:rsid w:val="00577EDE"/>
    <w:rsid w:val="00583B2C"/>
    <w:rsid w:val="005844E8"/>
    <w:rsid w:val="00584866"/>
    <w:rsid w:val="0059073E"/>
    <w:rsid w:val="00590C40"/>
    <w:rsid w:val="00591042"/>
    <w:rsid w:val="0059122E"/>
    <w:rsid w:val="005938B6"/>
    <w:rsid w:val="005965BB"/>
    <w:rsid w:val="005A0A8C"/>
    <w:rsid w:val="005A0EB5"/>
    <w:rsid w:val="005A51F7"/>
    <w:rsid w:val="005B058A"/>
    <w:rsid w:val="005B1063"/>
    <w:rsid w:val="005B11FC"/>
    <w:rsid w:val="005B251E"/>
    <w:rsid w:val="005B2F5B"/>
    <w:rsid w:val="005B4B85"/>
    <w:rsid w:val="005B6678"/>
    <w:rsid w:val="005B7003"/>
    <w:rsid w:val="005B7521"/>
    <w:rsid w:val="005B7AA7"/>
    <w:rsid w:val="005C1EFB"/>
    <w:rsid w:val="005C2718"/>
    <w:rsid w:val="005C78EA"/>
    <w:rsid w:val="005D601F"/>
    <w:rsid w:val="005E37FB"/>
    <w:rsid w:val="005F05BF"/>
    <w:rsid w:val="005F07B6"/>
    <w:rsid w:val="005F0B0B"/>
    <w:rsid w:val="005F1C7D"/>
    <w:rsid w:val="00603412"/>
    <w:rsid w:val="00603F04"/>
    <w:rsid w:val="00607AEB"/>
    <w:rsid w:val="00613C43"/>
    <w:rsid w:val="0061783B"/>
    <w:rsid w:val="0062412A"/>
    <w:rsid w:val="00625008"/>
    <w:rsid w:val="006267FC"/>
    <w:rsid w:val="00626A5B"/>
    <w:rsid w:val="0063001A"/>
    <w:rsid w:val="00631285"/>
    <w:rsid w:val="00631512"/>
    <w:rsid w:val="0063156C"/>
    <w:rsid w:val="00631EDB"/>
    <w:rsid w:val="00632402"/>
    <w:rsid w:val="0063293E"/>
    <w:rsid w:val="006407A3"/>
    <w:rsid w:val="00642D40"/>
    <w:rsid w:val="00645731"/>
    <w:rsid w:val="0064617A"/>
    <w:rsid w:val="006472F2"/>
    <w:rsid w:val="006504AF"/>
    <w:rsid w:val="00652636"/>
    <w:rsid w:val="00655988"/>
    <w:rsid w:val="00657447"/>
    <w:rsid w:val="0065759C"/>
    <w:rsid w:val="006640C1"/>
    <w:rsid w:val="006643E9"/>
    <w:rsid w:val="006717C8"/>
    <w:rsid w:val="00672507"/>
    <w:rsid w:val="0068192D"/>
    <w:rsid w:val="0069007E"/>
    <w:rsid w:val="00691C0F"/>
    <w:rsid w:val="006A2113"/>
    <w:rsid w:val="006A2169"/>
    <w:rsid w:val="006A38B9"/>
    <w:rsid w:val="006A6AD5"/>
    <w:rsid w:val="006B03D5"/>
    <w:rsid w:val="006B17D7"/>
    <w:rsid w:val="006B33F2"/>
    <w:rsid w:val="006B3BF6"/>
    <w:rsid w:val="006B4144"/>
    <w:rsid w:val="006C0304"/>
    <w:rsid w:val="006D5D0D"/>
    <w:rsid w:val="006E24C7"/>
    <w:rsid w:val="006E4779"/>
    <w:rsid w:val="006E70ED"/>
    <w:rsid w:val="006F4ACA"/>
    <w:rsid w:val="00700E56"/>
    <w:rsid w:val="007064B5"/>
    <w:rsid w:val="00706CF6"/>
    <w:rsid w:val="00710EC1"/>
    <w:rsid w:val="00715A09"/>
    <w:rsid w:val="00716EE3"/>
    <w:rsid w:val="00730EF7"/>
    <w:rsid w:val="00736C32"/>
    <w:rsid w:val="00742AB3"/>
    <w:rsid w:val="00743C03"/>
    <w:rsid w:val="0074428F"/>
    <w:rsid w:val="00744409"/>
    <w:rsid w:val="00745D34"/>
    <w:rsid w:val="00755729"/>
    <w:rsid w:val="00755AB4"/>
    <w:rsid w:val="00756FFA"/>
    <w:rsid w:val="00763874"/>
    <w:rsid w:val="0076401B"/>
    <w:rsid w:val="00764413"/>
    <w:rsid w:val="00766956"/>
    <w:rsid w:val="007671F9"/>
    <w:rsid w:val="007702EF"/>
    <w:rsid w:val="00770ADA"/>
    <w:rsid w:val="007711E5"/>
    <w:rsid w:val="0077223E"/>
    <w:rsid w:val="00775DCE"/>
    <w:rsid w:val="007762C9"/>
    <w:rsid w:val="0077796F"/>
    <w:rsid w:val="00780F4E"/>
    <w:rsid w:val="00781376"/>
    <w:rsid w:val="00785606"/>
    <w:rsid w:val="007868CD"/>
    <w:rsid w:val="007871C5"/>
    <w:rsid w:val="0079370E"/>
    <w:rsid w:val="00796B08"/>
    <w:rsid w:val="007A618E"/>
    <w:rsid w:val="007B1589"/>
    <w:rsid w:val="007B1820"/>
    <w:rsid w:val="007B1B16"/>
    <w:rsid w:val="007B2A73"/>
    <w:rsid w:val="007B2BD5"/>
    <w:rsid w:val="007B3437"/>
    <w:rsid w:val="007B5126"/>
    <w:rsid w:val="007B6EF3"/>
    <w:rsid w:val="007B7C03"/>
    <w:rsid w:val="007C1594"/>
    <w:rsid w:val="007C476F"/>
    <w:rsid w:val="007C4C77"/>
    <w:rsid w:val="007D0F73"/>
    <w:rsid w:val="007D3F8A"/>
    <w:rsid w:val="007D5780"/>
    <w:rsid w:val="007D6C2F"/>
    <w:rsid w:val="007E1047"/>
    <w:rsid w:val="007E17E5"/>
    <w:rsid w:val="007E2792"/>
    <w:rsid w:val="007E7DA2"/>
    <w:rsid w:val="007F1F59"/>
    <w:rsid w:val="007F6A48"/>
    <w:rsid w:val="00800586"/>
    <w:rsid w:val="008015F7"/>
    <w:rsid w:val="00801A64"/>
    <w:rsid w:val="00802692"/>
    <w:rsid w:val="008042EE"/>
    <w:rsid w:val="0080672D"/>
    <w:rsid w:val="008145B1"/>
    <w:rsid w:val="0081507C"/>
    <w:rsid w:val="008204EE"/>
    <w:rsid w:val="00822C08"/>
    <w:rsid w:val="0082355C"/>
    <w:rsid w:val="0082774D"/>
    <w:rsid w:val="00830BD0"/>
    <w:rsid w:val="00830E5B"/>
    <w:rsid w:val="0083381A"/>
    <w:rsid w:val="00836D59"/>
    <w:rsid w:val="0084238D"/>
    <w:rsid w:val="00846AA3"/>
    <w:rsid w:val="0085133A"/>
    <w:rsid w:val="00852325"/>
    <w:rsid w:val="00860028"/>
    <w:rsid w:val="00860621"/>
    <w:rsid w:val="00862BDA"/>
    <w:rsid w:val="00863513"/>
    <w:rsid w:val="00865E3F"/>
    <w:rsid w:val="008678A6"/>
    <w:rsid w:val="00867CBD"/>
    <w:rsid w:val="008707AD"/>
    <w:rsid w:val="00870E11"/>
    <w:rsid w:val="00871BB4"/>
    <w:rsid w:val="0088185A"/>
    <w:rsid w:val="00881E34"/>
    <w:rsid w:val="00882553"/>
    <w:rsid w:val="0088305A"/>
    <w:rsid w:val="008836C6"/>
    <w:rsid w:val="00883D27"/>
    <w:rsid w:val="008932FA"/>
    <w:rsid w:val="008935D2"/>
    <w:rsid w:val="008958F3"/>
    <w:rsid w:val="008966F8"/>
    <w:rsid w:val="00896E6F"/>
    <w:rsid w:val="00897074"/>
    <w:rsid w:val="00897AB8"/>
    <w:rsid w:val="008A097E"/>
    <w:rsid w:val="008A157F"/>
    <w:rsid w:val="008A6644"/>
    <w:rsid w:val="008B2787"/>
    <w:rsid w:val="008B316C"/>
    <w:rsid w:val="008B6828"/>
    <w:rsid w:val="008B68EC"/>
    <w:rsid w:val="008B709D"/>
    <w:rsid w:val="008C1C89"/>
    <w:rsid w:val="008C1D48"/>
    <w:rsid w:val="008C24E3"/>
    <w:rsid w:val="008D26DA"/>
    <w:rsid w:val="008D452A"/>
    <w:rsid w:val="008E12FD"/>
    <w:rsid w:val="008E1607"/>
    <w:rsid w:val="008E31F6"/>
    <w:rsid w:val="008E4F3C"/>
    <w:rsid w:val="008E6392"/>
    <w:rsid w:val="008E63F0"/>
    <w:rsid w:val="008E7A30"/>
    <w:rsid w:val="008F3BA1"/>
    <w:rsid w:val="008F4FD2"/>
    <w:rsid w:val="008F566B"/>
    <w:rsid w:val="008F723E"/>
    <w:rsid w:val="009012DA"/>
    <w:rsid w:val="00902E8C"/>
    <w:rsid w:val="00904F4A"/>
    <w:rsid w:val="009079F1"/>
    <w:rsid w:val="00911BD0"/>
    <w:rsid w:val="00913FDC"/>
    <w:rsid w:val="00914A28"/>
    <w:rsid w:val="00915F7A"/>
    <w:rsid w:val="0091658D"/>
    <w:rsid w:val="00916EC5"/>
    <w:rsid w:val="00917443"/>
    <w:rsid w:val="00920479"/>
    <w:rsid w:val="00921EC9"/>
    <w:rsid w:val="0092699A"/>
    <w:rsid w:val="00926C59"/>
    <w:rsid w:val="009320C4"/>
    <w:rsid w:val="00932AD1"/>
    <w:rsid w:val="00932F00"/>
    <w:rsid w:val="009342EB"/>
    <w:rsid w:val="00935CFA"/>
    <w:rsid w:val="00936D83"/>
    <w:rsid w:val="00940342"/>
    <w:rsid w:val="0094034C"/>
    <w:rsid w:val="009413C8"/>
    <w:rsid w:val="00941A60"/>
    <w:rsid w:val="009425D5"/>
    <w:rsid w:val="00943072"/>
    <w:rsid w:val="0094344B"/>
    <w:rsid w:val="00947871"/>
    <w:rsid w:val="009505CE"/>
    <w:rsid w:val="009506E5"/>
    <w:rsid w:val="009512EB"/>
    <w:rsid w:val="009520AD"/>
    <w:rsid w:val="00953295"/>
    <w:rsid w:val="00954FD8"/>
    <w:rsid w:val="00957109"/>
    <w:rsid w:val="00961E25"/>
    <w:rsid w:val="00962E1E"/>
    <w:rsid w:val="00965B9B"/>
    <w:rsid w:val="009700FB"/>
    <w:rsid w:val="00974487"/>
    <w:rsid w:val="00974FF6"/>
    <w:rsid w:val="00975870"/>
    <w:rsid w:val="00976E8B"/>
    <w:rsid w:val="009774C4"/>
    <w:rsid w:val="00977714"/>
    <w:rsid w:val="00977BB9"/>
    <w:rsid w:val="009842C1"/>
    <w:rsid w:val="00984372"/>
    <w:rsid w:val="009848B9"/>
    <w:rsid w:val="009913E4"/>
    <w:rsid w:val="0099256C"/>
    <w:rsid w:val="00993F15"/>
    <w:rsid w:val="009972B6"/>
    <w:rsid w:val="009972E7"/>
    <w:rsid w:val="009A0C02"/>
    <w:rsid w:val="009A0CD2"/>
    <w:rsid w:val="009A57F5"/>
    <w:rsid w:val="009A5CC3"/>
    <w:rsid w:val="009B0F13"/>
    <w:rsid w:val="009B0F7D"/>
    <w:rsid w:val="009B3955"/>
    <w:rsid w:val="009B4261"/>
    <w:rsid w:val="009B49D4"/>
    <w:rsid w:val="009B7E00"/>
    <w:rsid w:val="009C12E5"/>
    <w:rsid w:val="009C1A35"/>
    <w:rsid w:val="009C4B1B"/>
    <w:rsid w:val="009D03EA"/>
    <w:rsid w:val="009D125C"/>
    <w:rsid w:val="009D425C"/>
    <w:rsid w:val="009D527C"/>
    <w:rsid w:val="009D6BE4"/>
    <w:rsid w:val="009D7C3F"/>
    <w:rsid w:val="009E1CE7"/>
    <w:rsid w:val="009E2426"/>
    <w:rsid w:val="009E3D92"/>
    <w:rsid w:val="009F45A2"/>
    <w:rsid w:val="009F5A91"/>
    <w:rsid w:val="009F6CE9"/>
    <w:rsid w:val="009F72D8"/>
    <w:rsid w:val="009F7DD5"/>
    <w:rsid w:val="00A009EE"/>
    <w:rsid w:val="00A04812"/>
    <w:rsid w:val="00A059E5"/>
    <w:rsid w:val="00A22A61"/>
    <w:rsid w:val="00A26A2E"/>
    <w:rsid w:val="00A27DAF"/>
    <w:rsid w:val="00A3099A"/>
    <w:rsid w:val="00A3107D"/>
    <w:rsid w:val="00A31A34"/>
    <w:rsid w:val="00A31C31"/>
    <w:rsid w:val="00A32C16"/>
    <w:rsid w:val="00A37E70"/>
    <w:rsid w:val="00A4091A"/>
    <w:rsid w:val="00A41FDA"/>
    <w:rsid w:val="00A426C9"/>
    <w:rsid w:val="00A44AB5"/>
    <w:rsid w:val="00A47537"/>
    <w:rsid w:val="00A476B4"/>
    <w:rsid w:val="00A47C0B"/>
    <w:rsid w:val="00A52C27"/>
    <w:rsid w:val="00A54AD7"/>
    <w:rsid w:val="00A54F85"/>
    <w:rsid w:val="00A55397"/>
    <w:rsid w:val="00A5742F"/>
    <w:rsid w:val="00A57681"/>
    <w:rsid w:val="00A61082"/>
    <w:rsid w:val="00A6173C"/>
    <w:rsid w:val="00A63D88"/>
    <w:rsid w:val="00A6668A"/>
    <w:rsid w:val="00A70A9C"/>
    <w:rsid w:val="00A723B2"/>
    <w:rsid w:val="00A746E4"/>
    <w:rsid w:val="00A74ACE"/>
    <w:rsid w:val="00A77105"/>
    <w:rsid w:val="00A77B81"/>
    <w:rsid w:val="00A77CD3"/>
    <w:rsid w:val="00A82B1C"/>
    <w:rsid w:val="00A83F46"/>
    <w:rsid w:val="00A95865"/>
    <w:rsid w:val="00A96BF7"/>
    <w:rsid w:val="00AA1DE4"/>
    <w:rsid w:val="00AA40BD"/>
    <w:rsid w:val="00AA7631"/>
    <w:rsid w:val="00AA7CBA"/>
    <w:rsid w:val="00AB34C8"/>
    <w:rsid w:val="00AB64DE"/>
    <w:rsid w:val="00AB6BC2"/>
    <w:rsid w:val="00AC12B4"/>
    <w:rsid w:val="00AD140E"/>
    <w:rsid w:val="00AD2A49"/>
    <w:rsid w:val="00AD58A0"/>
    <w:rsid w:val="00AD7925"/>
    <w:rsid w:val="00AE228F"/>
    <w:rsid w:val="00AE551B"/>
    <w:rsid w:val="00AE740A"/>
    <w:rsid w:val="00AE7FCD"/>
    <w:rsid w:val="00AF2498"/>
    <w:rsid w:val="00AF39AC"/>
    <w:rsid w:val="00AF5F59"/>
    <w:rsid w:val="00B00F8B"/>
    <w:rsid w:val="00B02635"/>
    <w:rsid w:val="00B027AA"/>
    <w:rsid w:val="00B06E0F"/>
    <w:rsid w:val="00B107B7"/>
    <w:rsid w:val="00B121EA"/>
    <w:rsid w:val="00B13CC9"/>
    <w:rsid w:val="00B1445B"/>
    <w:rsid w:val="00B22414"/>
    <w:rsid w:val="00B226A2"/>
    <w:rsid w:val="00B22991"/>
    <w:rsid w:val="00B22EC4"/>
    <w:rsid w:val="00B23893"/>
    <w:rsid w:val="00B2759A"/>
    <w:rsid w:val="00B276C7"/>
    <w:rsid w:val="00B333DE"/>
    <w:rsid w:val="00B336F2"/>
    <w:rsid w:val="00B33AD6"/>
    <w:rsid w:val="00B345D2"/>
    <w:rsid w:val="00B44A19"/>
    <w:rsid w:val="00B44EBF"/>
    <w:rsid w:val="00B46B7B"/>
    <w:rsid w:val="00B47266"/>
    <w:rsid w:val="00B50E98"/>
    <w:rsid w:val="00B52F38"/>
    <w:rsid w:val="00B56E51"/>
    <w:rsid w:val="00B57A6A"/>
    <w:rsid w:val="00B62BF4"/>
    <w:rsid w:val="00B642F9"/>
    <w:rsid w:val="00B646C5"/>
    <w:rsid w:val="00B65893"/>
    <w:rsid w:val="00B672A1"/>
    <w:rsid w:val="00B674BD"/>
    <w:rsid w:val="00B679FC"/>
    <w:rsid w:val="00B713E3"/>
    <w:rsid w:val="00B7247A"/>
    <w:rsid w:val="00B73F33"/>
    <w:rsid w:val="00B80469"/>
    <w:rsid w:val="00B80C21"/>
    <w:rsid w:val="00B81611"/>
    <w:rsid w:val="00B92892"/>
    <w:rsid w:val="00B94A78"/>
    <w:rsid w:val="00B96E7C"/>
    <w:rsid w:val="00B9772E"/>
    <w:rsid w:val="00BA1A10"/>
    <w:rsid w:val="00BA209D"/>
    <w:rsid w:val="00BA499B"/>
    <w:rsid w:val="00BA53FD"/>
    <w:rsid w:val="00BA5ECE"/>
    <w:rsid w:val="00BA608B"/>
    <w:rsid w:val="00BA729F"/>
    <w:rsid w:val="00BA75D7"/>
    <w:rsid w:val="00BB13E6"/>
    <w:rsid w:val="00BB2A53"/>
    <w:rsid w:val="00BB2FDD"/>
    <w:rsid w:val="00BB51F5"/>
    <w:rsid w:val="00BB7548"/>
    <w:rsid w:val="00BB78A0"/>
    <w:rsid w:val="00BB7E59"/>
    <w:rsid w:val="00BC46E2"/>
    <w:rsid w:val="00BC71BF"/>
    <w:rsid w:val="00BC7EB8"/>
    <w:rsid w:val="00BD2156"/>
    <w:rsid w:val="00BD326B"/>
    <w:rsid w:val="00BD4F63"/>
    <w:rsid w:val="00BE26BC"/>
    <w:rsid w:val="00BE317B"/>
    <w:rsid w:val="00BE376C"/>
    <w:rsid w:val="00BE44AA"/>
    <w:rsid w:val="00BE6391"/>
    <w:rsid w:val="00BE6A19"/>
    <w:rsid w:val="00BF0199"/>
    <w:rsid w:val="00BF2C9E"/>
    <w:rsid w:val="00BF338F"/>
    <w:rsid w:val="00BF3A3A"/>
    <w:rsid w:val="00BF4070"/>
    <w:rsid w:val="00BF53C1"/>
    <w:rsid w:val="00BF5D1E"/>
    <w:rsid w:val="00BF6932"/>
    <w:rsid w:val="00C004C9"/>
    <w:rsid w:val="00C060F4"/>
    <w:rsid w:val="00C07AB1"/>
    <w:rsid w:val="00C111F8"/>
    <w:rsid w:val="00C1413F"/>
    <w:rsid w:val="00C17149"/>
    <w:rsid w:val="00C20632"/>
    <w:rsid w:val="00C21B0E"/>
    <w:rsid w:val="00C21D3D"/>
    <w:rsid w:val="00C25E43"/>
    <w:rsid w:val="00C32702"/>
    <w:rsid w:val="00C33D21"/>
    <w:rsid w:val="00C34036"/>
    <w:rsid w:val="00C3459F"/>
    <w:rsid w:val="00C35F7C"/>
    <w:rsid w:val="00C42456"/>
    <w:rsid w:val="00C44049"/>
    <w:rsid w:val="00C4447F"/>
    <w:rsid w:val="00C458CB"/>
    <w:rsid w:val="00C47740"/>
    <w:rsid w:val="00C5147E"/>
    <w:rsid w:val="00C53478"/>
    <w:rsid w:val="00C548ED"/>
    <w:rsid w:val="00C56460"/>
    <w:rsid w:val="00C63DD5"/>
    <w:rsid w:val="00C6709A"/>
    <w:rsid w:val="00C6714B"/>
    <w:rsid w:val="00C75354"/>
    <w:rsid w:val="00C75DB5"/>
    <w:rsid w:val="00C77FD8"/>
    <w:rsid w:val="00C81A0D"/>
    <w:rsid w:val="00C82B1B"/>
    <w:rsid w:val="00C84622"/>
    <w:rsid w:val="00C8599A"/>
    <w:rsid w:val="00C87263"/>
    <w:rsid w:val="00C9190C"/>
    <w:rsid w:val="00C94649"/>
    <w:rsid w:val="00C949F8"/>
    <w:rsid w:val="00CA2127"/>
    <w:rsid w:val="00CA459E"/>
    <w:rsid w:val="00CC76CF"/>
    <w:rsid w:val="00CD4A5E"/>
    <w:rsid w:val="00CD683D"/>
    <w:rsid w:val="00CD76DD"/>
    <w:rsid w:val="00CE1B0F"/>
    <w:rsid w:val="00CE509F"/>
    <w:rsid w:val="00CE5FB9"/>
    <w:rsid w:val="00CE7CF2"/>
    <w:rsid w:val="00CF1A11"/>
    <w:rsid w:val="00CF3A80"/>
    <w:rsid w:val="00CF44B2"/>
    <w:rsid w:val="00D032B0"/>
    <w:rsid w:val="00D03914"/>
    <w:rsid w:val="00D03A29"/>
    <w:rsid w:val="00D13D22"/>
    <w:rsid w:val="00D16A62"/>
    <w:rsid w:val="00D20212"/>
    <w:rsid w:val="00D207F7"/>
    <w:rsid w:val="00D22620"/>
    <w:rsid w:val="00D26245"/>
    <w:rsid w:val="00D26F70"/>
    <w:rsid w:val="00D31495"/>
    <w:rsid w:val="00D32C1A"/>
    <w:rsid w:val="00D33DE3"/>
    <w:rsid w:val="00D34B57"/>
    <w:rsid w:val="00D359C9"/>
    <w:rsid w:val="00D36473"/>
    <w:rsid w:val="00D41121"/>
    <w:rsid w:val="00D41E00"/>
    <w:rsid w:val="00D42DEF"/>
    <w:rsid w:val="00D444A4"/>
    <w:rsid w:val="00D51723"/>
    <w:rsid w:val="00D52122"/>
    <w:rsid w:val="00D53621"/>
    <w:rsid w:val="00D54406"/>
    <w:rsid w:val="00D60FC5"/>
    <w:rsid w:val="00D61692"/>
    <w:rsid w:val="00D616D2"/>
    <w:rsid w:val="00D618D8"/>
    <w:rsid w:val="00D654C4"/>
    <w:rsid w:val="00D66ED0"/>
    <w:rsid w:val="00D67682"/>
    <w:rsid w:val="00D74E04"/>
    <w:rsid w:val="00D77DB5"/>
    <w:rsid w:val="00D830FF"/>
    <w:rsid w:val="00D851BD"/>
    <w:rsid w:val="00D85DBC"/>
    <w:rsid w:val="00D865C0"/>
    <w:rsid w:val="00D86B09"/>
    <w:rsid w:val="00D91F81"/>
    <w:rsid w:val="00D9288E"/>
    <w:rsid w:val="00D961A4"/>
    <w:rsid w:val="00DA03A0"/>
    <w:rsid w:val="00DA15C8"/>
    <w:rsid w:val="00DA27E0"/>
    <w:rsid w:val="00DA7F75"/>
    <w:rsid w:val="00DB29CD"/>
    <w:rsid w:val="00DC1C08"/>
    <w:rsid w:val="00DC31CD"/>
    <w:rsid w:val="00DC3331"/>
    <w:rsid w:val="00DC487C"/>
    <w:rsid w:val="00DC575A"/>
    <w:rsid w:val="00DC57BA"/>
    <w:rsid w:val="00DD0EA6"/>
    <w:rsid w:val="00DD1282"/>
    <w:rsid w:val="00DD163B"/>
    <w:rsid w:val="00DD525B"/>
    <w:rsid w:val="00DD600C"/>
    <w:rsid w:val="00DD76E7"/>
    <w:rsid w:val="00DE00E7"/>
    <w:rsid w:val="00DE09DC"/>
    <w:rsid w:val="00DE0A5B"/>
    <w:rsid w:val="00DE735D"/>
    <w:rsid w:val="00DF0383"/>
    <w:rsid w:val="00DF15A3"/>
    <w:rsid w:val="00E03A76"/>
    <w:rsid w:val="00E04850"/>
    <w:rsid w:val="00E06D68"/>
    <w:rsid w:val="00E11844"/>
    <w:rsid w:val="00E15855"/>
    <w:rsid w:val="00E17418"/>
    <w:rsid w:val="00E2016E"/>
    <w:rsid w:val="00E21633"/>
    <w:rsid w:val="00E2261E"/>
    <w:rsid w:val="00E2320F"/>
    <w:rsid w:val="00E23871"/>
    <w:rsid w:val="00E267B6"/>
    <w:rsid w:val="00E278B7"/>
    <w:rsid w:val="00E30D1D"/>
    <w:rsid w:val="00E32D59"/>
    <w:rsid w:val="00E336FB"/>
    <w:rsid w:val="00E3385F"/>
    <w:rsid w:val="00E33A7C"/>
    <w:rsid w:val="00E4029B"/>
    <w:rsid w:val="00E44D49"/>
    <w:rsid w:val="00E4676F"/>
    <w:rsid w:val="00E47E7E"/>
    <w:rsid w:val="00E560D2"/>
    <w:rsid w:val="00E56210"/>
    <w:rsid w:val="00E5782D"/>
    <w:rsid w:val="00E602C8"/>
    <w:rsid w:val="00E60654"/>
    <w:rsid w:val="00E618D4"/>
    <w:rsid w:val="00E6471F"/>
    <w:rsid w:val="00E67839"/>
    <w:rsid w:val="00E749F5"/>
    <w:rsid w:val="00E812C4"/>
    <w:rsid w:val="00E8294E"/>
    <w:rsid w:val="00E82F34"/>
    <w:rsid w:val="00E84EE7"/>
    <w:rsid w:val="00E90DC8"/>
    <w:rsid w:val="00E94102"/>
    <w:rsid w:val="00E94904"/>
    <w:rsid w:val="00EA64D8"/>
    <w:rsid w:val="00EA715B"/>
    <w:rsid w:val="00EB06E0"/>
    <w:rsid w:val="00EB1953"/>
    <w:rsid w:val="00EB71CA"/>
    <w:rsid w:val="00EC23BB"/>
    <w:rsid w:val="00ED2CA0"/>
    <w:rsid w:val="00ED69D7"/>
    <w:rsid w:val="00EE0AD0"/>
    <w:rsid w:val="00EE2136"/>
    <w:rsid w:val="00EE37A3"/>
    <w:rsid w:val="00EE6592"/>
    <w:rsid w:val="00EE77E8"/>
    <w:rsid w:val="00EF195E"/>
    <w:rsid w:val="00EF2850"/>
    <w:rsid w:val="00EF2F71"/>
    <w:rsid w:val="00EF68AE"/>
    <w:rsid w:val="00F002EF"/>
    <w:rsid w:val="00F02BA8"/>
    <w:rsid w:val="00F046CD"/>
    <w:rsid w:val="00F22828"/>
    <w:rsid w:val="00F238A8"/>
    <w:rsid w:val="00F30ECA"/>
    <w:rsid w:val="00F347AD"/>
    <w:rsid w:val="00F40111"/>
    <w:rsid w:val="00F43338"/>
    <w:rsid w:val="00F45B0C"/>
    <w:rsid w:val="00F45B6D"/>
    <w:rsid w:val="00F466A0"/>
    <w:rsid w:val="00F53CEB"/>
    <w:rsid w:val="00F617AA"/>
    <w:rsid w:val="00F61987"/>
    <w:rsid w:val="00F61F96"/>
    <w:rsid w:val="00F635F4"/>
    <w:rsid w:val="00F74D19"/>
    <w:rsid w:val="00F751F5"/>
    <w:rsid w:val="00F76588"/>
    <w:rsid w:val="00F7676A"/>
    <w:rsid w:val="00F80878"/>
    <w:rsid w:val="00F83C07"/>
    <w:rsid w:val="00F84062"/>
    <w:rsid w:val="00F84F40"/>
    <w:rsid w:val="00F9720E"/>
    <w:rsid w:val="00FA4125"/>
    <w:rsid w:val="00FA5FEF"/>
    <w:rsid w:val="00FA7542"/>
    <w:rsid w:val="00FB2384"/>
    <w:rsid w:val="00FB2C8E"/>
    <w:rsid w:val="00FB3C7D"/>
    <w:rsid w:val="00FB5DB2"/>
    <w:rsid w:val="00FC1899"/>
    <w:rsid w:val="00FC2971"/>
    <w:rsid w:val="00FC3C81"/>
    <w:rsid w:val="00FC546F"/>
    <w:rsid w:val="00FC5738"/>
    <w:rsid w:val="00FC6B62"/>
    <w:rsid w:val="00FC761E"/>
    <w:rsid w:val="00FC7710"/>
    <w:rsid w:val="00FD068A"/>
    <w:rsid w:val="00FD2734"/>
    <w:rsid w:val="00FD4E97"/>
    <w:rsid w:val="00FE3A41"/>
    <w:rsid w:val="00FE4C3D"/>
    <w:rsid w:val="00FF1B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885E"/>
  <w15:chartTrackingRefBased/>
  <w15:docId w15:val="{C1A14BB7-3916-4A89-9FC4-ADBB77B4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DB5"/>
    <w:pPr>
      <w:ind w:left="0"/>
    </w:pPr>
    <w:rPr>
      <w:sz w:val="24"/>
    </w:rPr>
  </w:style>
  <w:style w:type="paragraph" w:styleId="Heading1">
    <w:name w:val="heading 1"/>
    <w:aliases w:val="Title/Heading 1"/>
    <w:next w:val="Normal"/>
    <w:link w:val="Heading1Char"/>
    <w:qFormat/>
    <w:rsid w:val="00192E69"/>
    <w:pPr>
      <w:outlineLvl w:val="0"/>
    </w:pPr>
    <w:rPr>
      <w:rFonts w:ascii="Franklin Gothic Medium" w:hAnsi="Franklin Gothic Medium"/>
      <w:sz w:val="40"/>
      <w:szCs w:val="40"/>
    </w:rPr>
  </w:style>
  <w:style w:type="paragraph" w:styleId="Heading2">
    <w:name w:val="heading 2"/>
    <w:next w:val="Paragraph"/>
    <w:link w:val="Heading2Char"/>
    <w:unhideWhenUsed/>
    <w:qFormat/>
    <w:rsid w:val="00D26F70"/>
    <w:pPr>
      <w:ind w:left="0"/>
      <w:jc w:val="center"/>
      <w:outlineLvl w:val="1"/>
    </w:pPr>
    <w:rPr>
      <w:rFonts w:ascii="Arial" w:hAnsi="Arial" w:cs="Arial"/>
      <w:b/>
      <w:color w:val="44688F"/>
      <w:sz w:val="36"/>
    </w:rPr>
  </w:style>
  <w:style w:type="paragraph" w:styleId="Heading3">
    <w:name w:val="heading 3"/>
    <w:next w:val="Normal"/>
    <w:link w:val="Heading3Char"/>
    <w:unhideWhenUsed/>
    <w:qFormat/>
    <w:rsid w:val="00D26F70"/>
    <w:pPr>
      <w:spacing w:before="240" w:after="120"/>
      <w:ind w:left="0"/>
      <w:outlineLvl w:val="2"/>
    </w:pPr>
    <w:rPr>
      <w:rFonts w:ascii="Arial" w:hAnsi="Arial" w:cs="Arial"/>
      <w:b/>
      <w:color w:val="2E74B5" w:themeColor="accent1" w:themeShade="BF"/>
      <w:sz w:val="32"/>
    </w:rPr>
  </w:style>
  <w:style w:type="paragraph" w:styleId="Heading4">
    <w:name w:val="heading 4"/>
    <w:next w:val="Paragraph"/>
    <w:link w:val="Heading4Char"/>
    <w:unhideWhenUsed/>
    <w:qFormat/>
    <w:rsid w:val="00D26F70"/>
    <w:pPr>
      <w:spacing w:after="120"/>
      <w:ind w:left="0"/>
      <w:outlineLvl w:val="3"/>
    </w:pPr>
    <w:rPr>
      <w:rFonts w:ascii="Arial" w:hAnsi="Arial" w:cs="Arial"/>
      <w:b/>
      <w:sz w:val="28"/>
    </w:rPr>
  </w:style>
  <w:style w:type="paragraph" w:styleId="Heading5">
    <w:name w:val="heading 5"/>
    <w:next w:val="Normal"/>
    <w:link w:val="Heading5Char"/>
    <w:unhideWhenUsed/>
    <w:qFormat/>
    <w:rsid w:val="00917443"/>
    <w:pPr>
      <w:spacing w:after="120"/>
      <w:ind w:left="0"/>
      <w:outlineLvl w:val="4"/>
    </w:pPr>
    <w:rPr>
      <w:rFonts w:ascii="Cambria" w:hAnsi="Cambria" w:cs="Times New Roman"/>
      <w:b/>
      <w:sz w:val="24"/>
    </w:rPr>
  </w:style>
  <w:style w:type="paragraph" w:styleId="Heading6">
    <w:name w:val="heading 6"/>
    <w:next w:val="Paragraph"/>
    <w:link w:val="Heading6Char"/>
    <w:unhideWhenUsed/>
    <w:qFormat/>
    <w:rsid w:val="00917443"/>
    <w:pPr>
      <w:spacing w:after="120"/>
      <w:ind w:left="0"/>
      <w:outlineLvl w:val="5"/>
    </w:pPr>
    <w:rPr>
      <w:rFonts w:ascii="Cambria" w:hAnsi="Cambria"/>
      <w:sz w:val="24"/>
    </w:rPr>
  </w:style>
  <w:style w:type="paragraph" w:styleId="Heading7">
    <w:name w:val="heading 7"/>
    <w:basedOn w:val="Normal"/>
    <w:next w:val="Normal"/>
    <w:link w:val="Heading7Char"/>
    <w:unhideWhenUsed/>
    <w:qFormat/>
    <w:rsid w:val="00E03A76"/>
    <w:pPr>
      <w:keepNext/>
      <w:keepLines/>
      <w:spacing w:before="40" w:after="0"/>
      <w:outlineLvl w:val="6"/>
    </w:pPr>
    <w:rPr>
      <w:rFonts w:asciiTheme="majorHAnsi" w:eastAsiaTheme="majorEastAsia" w:hAnsiTheme="majorHAnsi" w:cstheme="majorBidi"/>
      <w:iCs/>
      <w:color w:val="1F4D78" w:themeColor="accent1" w:themeShade="7F"/>
    </w:rPr>
  </w:style>
  <w:style w:type="paragraph" w:styleId="Heading8">
    <w:name w:val="heading 8"/>
    <w:basedOn w:val="Normal"/>
    <w:next w:val="Normal"/>
    <w:link w:val="Heading8Char"/>
    <w:unhideWhenUsed/>
    <w:qFormat/>
    <w:rsid w:val="004876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876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Heading 1 Char"/>
    <w:basedOn w:val="DefaultParagraphFont"/>
    <w:link w:val="Heading1"/>
    <w:rsid w:val="00192E69"/>
    <w:rPr>
      <w:rFonts w:ascii="Franklin Gothic Medium" w:hAnsi="Franklin Gothic Medium"/>
      <w:sz w:val="40"/>
      <w:szCs w:val="40"/>
    </w:rPr>
  </w:style>
  <w:style w:type="paragraph" w:customStyle="1" w:styleId="Paragraph">
    <w:name w:val="Paragraph"/>
    <w:link w:val="ParagraphChar"/>
    <w:qFormat/>
    <w:rsid w:val="00D26F70"/>
    <w:pPr>
      <w:spacing w:after="120"/>
      <w:ind w:left="0"/>
    </w:pPr>
    <w:rPr>
      <w:sz w:val="24"/>
    </w:rPr>
  </w:style>
  <w:style w:type="character" w:customStyle="1" w:styleId="ParagraphChar">
    <w:name w:val="Paragraph Char"/>
    <w:basedOn w:val="DefaultParagraphFont"/>
    <w:link w:val="Paragraph"/>
    <w:rsid w:val="00D26F70"/>
    <w:rPr>
      <w:sz w:val="24"/>
    </w:rPr>
  </w:style>
  <w:style w:type="character" w:customStyle="1" w:styleId="Heading2Char">
    <w:name w:val="Heading 2 Char"/>
    <w:basedOn w:val="DefaultParagraphFont"/>
    <w:link w:val="Heading2"/>
    <w:rsid w:val="00D26F70"/>
    <w:rPr>
      <w:rFonts w:ascii="Arial" w:hAnsi="Arial" w:cs="Arial"/>
      <w:b/>
      <w:color w:val="44688F"/>
      <w:sz w:val="36"/>
    </w:rPr>
  </w:style>
  <w:style w:type="character" w:customStyle="1" w:styleId="Heading3Char">
    <w:name w:val="Heading 3 Char"/>
    <w:basedOn w:val="DefaultParagraphFont"/>
    <w:link w:val="Heading3"/>
    <w:rsid w:val="00D26F70"/>
    <w:rPr>
      <w:rFonts w:ascii="Arial" w:hAnsi="Arial" w:cs="Arial"/>
      <w:b/>
      <w:color w:val="2E74B5" w:themeColor="accent1" w:themeShade="BF"/>
      <w:sz w:val="32"/>
    </w:rPr>
  </w:style>
  <w:style w:type="character" w:customStyle="1" w:styleId="Heading4Char">
    <w:name w:val="Heading 4 Char"/>
    <w:basedOn w:val="DefaultParagraphFont"/>
    <w:link w:val="Heading4"/>
    <w:rsid w:val="00D26F70"/>
    <w:rPr>
      <w:rFonts w:ascii="Arial" w:hAnsi="Arial" w:cs="Arial"/>
      <w:b/>
      <w:sz w:val="28"/>
    </w:rPr>
  </w:style>
  <w:style w:type="character" w:customStyle="1" w:styleId="Heading5Char">
    <w:name w:val="Heading 5 Char"/>
    <w:basedOn w:val="DefaultParagraphFont"/>
    <w:link w:val="Heading5"/>
    <w:rsid w:val="00917443"/>
    <w:rPr>
      <w:rFonts w:ascii="Cambria" w:hAnsi="Cambria" w:cs="Times New Roman"/>
      <w:b/>
      <w:sz w:val="24"/>
    </w:rPr>
  </w:style>
  <w:style w:type="character" w:customStyle="1" w:styleId="Heading6Char">
    <w:name w:val="Heading 6 Char"/>
    <w:basedOn w:val="DefaultParagraphFont"/>
    <w:link w:val="Heading6"/>
    <w:rsid w:val="00917443"/>
    <w:rPr>
      <w:rFonts w:ascii="Cambria" w:hAnsi="Cambria"/>
      <w:sz w:val="24"/>
    </w:rPr>
  </w:style>
  <w:style w:type="character" w:customStyle="1" w:styleId="Heading7Char">
    <w:name w:val="Heading 7 Char"/>
    <w:basedOn w:val="DefaultParagraphFont"/>
    <w:link w:val="Heading7"/>
    <w:rsid w:val="00E03A76"/>
    <w:rPr>
      <w:rFonts w:asciiTheme="majorHAnsi" w:eastAsiaTheme="majorEastAsia" w:hAnsiTheme="majorHAnsi" w:cstheme="majorBidi"/>
      <w:iCs/>
      <w:color w:val="1F4D78" w:themeColor="accent1" w:themeShade="7F"/>
      <w:sz w:val="24"/>
    </w:rPr>
  </w:style>
  <w:style w:type="character" w:customStyle="1" w:styleId="Heading8Char">
    <w:name w:val="Heading 8 Char"/>
    <w:basedOn w:val="DefaultParagraphFont"/>
    <w:link w:val="Heading8"/>
    <w:uiPriority w:val="9"/>
    <w:semiHidden/>
    <w:rsid w:val="004876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8765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8E1607"/>
    <w:pPr>
      <w:tabs>
        <w:tab w:val="center" w:pos="4680"/>
        <w:tab w:val="right" w:pos="9360"/>
      </w:tabs>
      <w:spacing w:after="0"/>
    </w:pPr>
  </w:style>
  <w:style w:type="character" w:customStyle="1" w:styleId="HeaderChar">
    <w:name w:val="Header Char"/>
    <w:basedOn w:val="DefaultParagraphFont"/>
    <w:link w:val="Header"/>
    <w:uiPriority w:val="99"/>
    <w:rsid w:val="008E1607"/>
  </w:style>
  <w:style w:type="paragraph" w:styleId="Footer">
    <w:name w:val="footer"/>
    <w:basedOn w:val="Normal"/>
    <w:link w:val="FooterChar"/>
    <w:uiPriority w:val="99"/>
    <w:unhideWhenUsed/>
    <w:rsid w:val="009C4B1B"/>
    <w:pPr>
      <w:tabs>
        <w:tab w:val="right" w:pos="9360"/>
      </w:tabs>
      <w:spacing w:after="0"/>
    </w:pPr>
    <w:rPr>
      <w:color w:val="000000"/>
      <w:sz w:val="22"/>
      <w:szCs w:val="27"/>
    </w:rPr>
  </w:style>
  <w:style w:type="character" w:customStyle="1" w:styleId="FooterChar">
    <w:name w:val="Footer Char"/>
    <w:basedOn w:val="DefaultParagraphFont"/>
    <w:link w:val="Footer"/>
    <w:uiPriority w:val="99"/>
    <w:rsid w:val="009C4B1B"/>
    <w:rPr>
      <w:color w:val="000000"/>
      <w:szCs w:val="27"/>
    </w:rPr>
  </w:style>
  <w:style w:type="table" w:styleId="GridTable2-Accent3">
    <w:name w:val="Grid Table 2 Accent 3"/>
    <w:basedOn w:val="TableNormal"/>
    <w:uiPriority w:val="47"/>
    <w:rsid w:val="008E160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8E160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rsid w:val="008E1607"/>
    <w:rPr>
      <w:sz w:val="16"/>
      <w:szCs w:val="16"/>
    </w:rPr>
  </w:style>
  <w:style w:type="paragraph" w:styleId="CommentText">
    <w:name w:val="annotation text"/>
    <w:basedOn w:val="Normal"/>
    <w:link w:val="CommentTextChar"/>
    <w:uiPriority w:val="99"/>
    <w:rsid w:val="008E1607"/>
    <w:pPr>
      <w:spacing w:after="1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E1607"/>
    <w:rPr>
      <w:rFonts w:ascii="Times New Roman" w:eastAsia="Times New Roman" w:hAnsi="Times New Roman" w:cs="Times New Roman"/>
      <w:sz w:val="20"/>
      <w:szCs w:val="20"/>
    </w:rPr>
  </w:style>
  <w:style w:type="paragraph" w:customStyle="1" w:styleId="BulletedList">
    <w:name w:val="Bulleted List"/>
    <w:basedOn w:val="ListParagraph"/>
    <w:rsid w:val="008E1607"/>
    <w:pPr>
      <w:numPr>
        <w:numId w:val="1"/>
      </w:numPr>
      <w:spacing w:line="259" w:lineRule="auto"/>
      <w:contextualSpacing w:val="0"/>
    </w:pPr>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3F42C4"/>
    <w:pPr>
      <w:numPr>
        <w:numId w:val="3"/>
      </w:numPr>
      <w:spacing w:before="120" w:after="120"/>
      <w:contextualSpacing/>
    </w:pPr>
  </w:style>
  <w:style w:type="character" w:customStyle="1" w:styleId="ListParagraphChar">
    <w:name w:val="List Paragraph Char"/>
    <w:basedOn w:val="DefaultParagraphFont"/>
    <w:link w:val="ListParagraph"/>
    <w:uiPriority w:val="34"/>
    <w:rsid w:val="00DE0A5B"/>
    <w:rPr>
      <w:sz w:val="24"/>
    </w:rPr>
  </w:style>
  <w:style w:type="paragraph" w:styleId="FootnoteText">
    <w:name w:val="footnote text"/>
    <w:basedOn w:val="Normal"/>
    <w:link w:val="FootnoteTextChar"/>
    <w:unhideWhenUsed/>
    <w:rsid w:val="008E1607"/>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E1607"/>
    <w:rPr>
      <w:rFonts w:ascii="Times New Roman" w:eastAsia="Times New Roman" w:hAnsi="Times New Roman" w:cs="Times New Roman"/>
      <w:sz w:val="20"/>
      <w:szCs w:val="20"/>
    </w:rPr>
  </w:style>
  <w:style w:type="character" w:styleId="FootnoteReference">
    <w:name w:val="footnote reference"/>
    <w:basedOn w:val="DefaultParagraphFont"/>
    <w:unhideWhenUsed/>
    <w:rsid w:val="008E1607"/>
    <w:rPr>
      <w:vertAlign w:val="superscript"/>
    </w:rPr>
  </w:style>
  <w:style w:type="character" w:styleId="Hyperlink">
    <w:name w:val="Hyperlink"/>
    <w:basedOn w:val="DefaultParagraphFont"/>
    <w:uiPriority w:val="99"/>
    <w:unhideWhenUsed/>
    <w:qFormat/>
    <w:rsid w:val="008E1607"/>
    <w:rPr>
      <w:color w:val="0563C1" w:themeColor="hyperlink"/>
      <w:u w:val="single"/>
    </w:rPr>
  </w:style>
  <w:style w:type="paragraph" w:styleId="BalloonText">
    <w:name w:val="Balloon Text"/>
    <w:basedOn w:val="Normal"/>
    <w:link w:val="BalloonTextChar"/>
    <w:unhideWhenUsed/>
    <w:rsid w:val="008E1607"/>
    <w:pPr>
      <w:spacing w:after="0"/>
    </w:pPr>
    <w:rPr>
      <w:rFonts w:ascii="Segoe UI" w:hAnsi="Segoe UI" w:cs="Segoe UI"/>
      <w:sz w:val="18"/>
      <w:szCs w:val="18"/>
    </w:rPr>
  </w:style>
  <w:style w:type="character" w:customStyle="1" w:styleId="BalloonTextChar">
    <w:name w:val="Balloon Text Char"/>
    <w:basedOn w:val="DefaultParagraphFont"/>
    <w:link w:val="BalloonText"/>
    <w:rsid w:val="008E1607"/>
    <w:rPr>
      <w:rFonts w:ascii="Segoe UI" w:hAnsi="Segoe UI" w:cs="Segoe UI"/>
      <w:sz w:val="18"/>
      <w:szCs w:val="18"/>
    </w:rPr>
  </w:style>
  <w:style w:type="paragraph" w:styleId="Subtitle">
    <w:name w:val="Subtitle"/>
    <w:aliases w:val="Cvr"/>
    <w:basedOn w:val="Normal"/>
    <w:next w:val="Normal"/>
    <w:link w:val="SubtitleChar"/>
    <w:qFormat/>
    <w:rsid w:val="008E1607"/>
    <w:rPr>
      <w:b/>
      <w:sz w:val="32"/>
      <w:szCs w:val="32"/>
    </w:rPr>
  </w:style>
  <w:style w:type="character" w:customStyle="1" w:styleId="SubtitleChar">
    <w:name w:val="Subtitle Char"/>
    <w:aliases w:val="Cvr Char"/>
    <w:basedOn w:val="DefaultParagraphFont"/>
    <w:link w:val="Subtitle"/>
    <w:uiPriority w:val="11"/>
    <w:rsid w:val="008E1607"/>
    <w:rPr>
      <w:b/>
      <w:sz w:val="32"/>
      <w:szCs w:val="32"/>
    </w:rPr>
  </w:style>
  <w:style w:type="paragraph" w:styleId="Title">
    <w:name w:val="Title"/>
    <w:basedOn w:val="Heading1"/>
    <w:link w:val="TitleChar"/>
    <w:uiPriority w:val="10"/>
    <w:qFormat/>
    <w:rsid w:val="007B7C03"/>
    <w:pPr>
      <w:spacing w:before="2880" w:after="0"/>
      <w:ind w:left="2160"/>
    </w:pPr>
    <w:rPr>
      <w:rFonts w:ascii="Franklin Gothic Demi" w:eastAsia="Times New Roman" w:hAnsi="Franklin Gothic Demi" w:cs="Times New Roman"/>
    </w:rPr>
  </w:style>
  <w:style w:type="character" w:customStyle="1" w:styleId="TitleChar">
    <w:name w:val="Title Char"/>
    <w:basedOn w:val="DefaultParagraphFont"/>
    <w:link w:val="Title"/>
    <w:uiPriority w:val="10"/>
    <w:rsid w:val="007B7C03"/>
    <w:rPr>
      <w:rFonts w:ascii="Franklin Gothic Demi" w:eastAsia="Times New Roman" w:hAnsi="Franklin Gothic Demi" w:cs="Times New Roman"/>
      <w:sz w:val="40"/>
      <w:szCs w:val="40"/>
    </w:rPr>
  </w:style>
  <w:style w:type="paragraph" w:styleId="CommentSubject">
    <w:name w:val="annotation subject"/>
    <w:basedOn w:val="CommentText"/>
    <w:next w:val="CommentText"/>
    <w:link w:val="CommentSubjectChar"/>
    <w:unhideWhenUsed/>
    <w:rsid w:val="007B7C03"/>
    <w:pPr>
      <w:spacing w:after="240"/>
      <w:ind w:left="72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B7C03"/>
    <w:rPr>
      <w:rFonts w:ascii="Times New Roman" w:eastAsia="Times New Roman" w:hAnsi="Times New Roman" w:cs="Times New Roman"/>
      <w:b/>
      <w:bCs/>
      <w:sz w:val="20"/>
      <w:szCs w:val="20"/>
    </w:rPr>
  </w:style>
  <w:style w:type="paragraph" w:styleId="Revision">
    <w:name w:val="Revision"/>
    <w:hidden/>
    <w:uiPriority w:val="99"/>
    <w:semiHidden/>
    <w:rsid w:val="002C555D"/>
    <w:pPr>
      <w:spacing w:after="0"/>
      <w:ind w:left="0"/>
    </w:pPr>
  </w:style>
  <w:style w:type="character" w:styleId="PlaceholderText">
    <w:name w:val="Placeholder Text"/>
    <w:basedOn w:val="DefaultParagraphFont"/>
    <w:uiPriority w:val="99"/>
    <w:semiHidden/>
    <w:rsid w:val="009B4261"/>
    <w:rPr>
      <w:color w:val="808080"/>
    </w:rPr>
  </w:style>
  <w:style w:type="paragraph" w:styleId="TOCHeading">
    <w:name w:val="TOC Heading"/>
    <w:basedOn w:val="Heading1"/>
    <w:next w:val="Normal"/>
    <w:uiPriority w:val="39"/>
    <w:unhideWhenUsed/>
    <w:qFormat/>
    <w:rsid w:val="0048765C"/>
    <w:pPr>
      <w:keepNext/>
      <w:keepLines/>
      <w:spacing w:before="240" w:after="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qFormat/>
    <w:rsid w:val="00F40111"/>
    <w:pPr>
      <w:tabs>
        <w:tab w:val="right" w:leader="dot" w:pos="9350"/>
      </w:tabs>
      <w:spacing w:before="120" w:after="0"/>
      <w:ind w:left="240"/>
    </w:pPr>
    <w:rPr>
      <w:rFonts w:cstheme="minorHAnsi"/>
      <w:iCs/>
      <w:noProof/>
      <w:sz w:val="20"/>
      <w:szCs w:val="20"/>
    </w:rPr>
  </w:style>
  <w:style w:type="paragraph" w:styleId="TOC1">
    <w:name w:val="toc 1"/>
    <w:basedOn w:val="Normal"/>
    <w:next w:val="Normal"/>
    <w:autoRedefine/>
    <w:uiPriority w:val="39"/>
    <w:unhideWhenUsed/>
    <w:qFormat/>
    <w:rsid w:val="0048568D"/>
    <w:pPr>
      <w:tabs>
        <w:tab w:val="right" w:leader="dot" w:pos="9350"/>
      </w:tabs>
      <w:spacing w:before="240"/>
    </w:pPr>
    <w:rPr>
      <w:rFonts w:cstheme="minorHAnsi"/>
      <w:noProof/>
      <w:szCs w:val="24"/>
    </w:rPr>
  </w:style>
  <w:style w:type="paragraph" w:styleId="TOC3">
    <w:name w:val="toc 3"/>
    <w:basedOn w:val="Normal"/>
    <w:next w:val="Normal"/>
    <w:autoRedefine/>
    <w:uiPriority w:val="39"/>
    <w:unhideWhenUsed/>
    <w:qFormat/>
    <w:rsid w:val="000246FD"/>
    <w:pPr>
      <w:spacing w:after="0"/>
      <w:ind w:left="480"/>
    </w:pPr>
    <w:rPr>
      <w:rFonts w:cstheme="minorHAnsi"/>
      <w:sz w:val="20"/>
      <w:szCs w:val="20"/>
    </w:rPr>
  </w:style>
  <w:style w:type="paragraph" w:styleId="TOC4">
    <w:name w:val="toc 4"/>
    <w:basedOn w:val="Normal"/>
    <w:next w:val="Normal"/>
    <w:autoRedefine/>
    <w:unhideWhenUsed/>
    <w:rsid w:val="0048765C"/>
    <w:pPr>
      <w:spacing w:after="0"/>
      <w:ind w:left="720"/>
    </w:pPr>
    <w:rPr>
      <w:rFonts w:cstheme="minorHAnsi"/>
      <w:sz w:val="20"/>
      <w:szCs w:val="20"/>
    </w:rPr>
  </w:style>
  <w:style w:type="paragraph" w:styleId="TOC5">
    <w:name w:val="toc 5"/>
    <w:basedOn w:val="Normal"/>
    <w:next w:val="Normal"/>
    <w:autoRedefine/>
    <w:unhideWhenUsed/>
    <w:rsid w:val="0048765C"/>
    <w:pPr>
      <w:spacing w:after="0"/>
      <w:ind w:left="960"/>
    </w:pPr>
    <w:rPr>
      <w:rFonts w:cstheme="minorHAnsi"/>
      <w:sz w:val="20"/>
      <w:szCs w:val="20"/>
    </w:rPr>
  </w:style>
  <w:style w:type="paragraph" w:styleId="TOC6">
    <w:name w:val="toc 6"/>
    <w:basedOn w:val="Normal"/>
    <w:next w:val="Normal"/>
    <w:autoRedefine/>
    <w:unhideWhenUsed/>
    <w:rsid w:val="0048765C"/>
    <w:pPr>
      <w:spacing w:after="0"/>
      <w:ind w:left="1200"/>
    </w:pPr>
    <w:rPr>
      <w:rFonts w:cstheme="minorHAnsi"/>
      <w:sz w:val="20"/>
      <w:szCs w:val="20"/>
    </w:rPr>
  </w:style>
  <w:style w:type="paragraph" w:styleId="TOC7">
    <w:name w:val="toc 7"/>
    <w:basedOn w:val="Normal"/>
    <w:next w:val="Normal"/>
    <w:autoRedefine/>
    <w:unhideWhenUsed/>
    <w:rsid w:val="0048765C"/>
    <w:pPr>
      <w:spacing w:after="0"/>
      <w:ind w:left="1440"/>
    </w:pPr>
    <w:rPr>
      <w:rFonts w:cstheme="minorHAnsi"/>
      <w:sz w:val="20"/>
      <w:szCs w:val="20"/>
    </w:rPr>
  </w:style>
  <w:style w:type="paragraph" w:styleId="TOC8">
    <w:name w:val="toc 8"/>
    <w:basedOn w:val="Normal"/>
    <w:next w:val="Normal"/>
    <w:autoRedefine/>
    <w:unhideWhenUsed/>
    <w:rsid w:val="0048765C"/>
    <w:pPr>
      <w:spacing w:after="0"/>
      <w:ind w:left="1680"/>
    </w:pPr>
    <w:rPr>
      <w:rFonts w:cstheme="minorHAnsi"/>
      <w:sz w:val="20"/>
      <w:szCs w:val="20"/>
    </w:rPr>
  </w:style>
  <w:style w:type="paragraph" w:styleId="TOC9">
    <w:name w:val="toc 9"/>
    <w:basedOn w:val="Normal"/>
    <w:next w:val="Normal"/>
    <w:autoRedefine/>
    <w:unhideWhenUsed/>
    <w:rsid w:val="0048765C"/>
    <w:pPr>
      <w:spacing w:after="0"/>
      <w:ind w:left="1920"/>
    </w:pPr>
    <w:rPr>
      <w:rFonts w:cstheme="minorHAnsi"/>
      <w:sz w:val="20"/>
      <w:szCs w:val="20"/>
    </w:rPr>
  </w:style>
  <w:style w:type="paragraph" w:customStyle="1" w:styleId="FrontMatterH2">
    <w:name w:val="Front Matter H2"/>
    <w:basedOn w:val="Heading2"/>
    <w:next w:val="Normal"/>
    <w:link w:val="FrontMatterH2Char"/>
    <w:qFormat/>
    <w:rsid w:val="00A746E4"/>
    <w:pPr>
      <w:spacing w:before="240"/>
    </w:pPr>
  </w:style>
  <w:style w:type="character" w:customStyle="1" w:styleId="FrontMatterH2Char">
    <w:name w:val="Front Matter H2 Char"/>
    <w:basedOn w:val="Heading2Char"/>
    <w:link w:val="FrontMatterH2"/>
    <w:rsid w:val="00A746E4"/>
    <w:rPr>
      <w:rFonts w:ascii="Arial" w:hAnsi="Arial" w:cs="Arial"/>
      <w:b/>
      <w:color w:val="2F5496" w:themeColor="accent5" w:themeShade="BF"/>
      <w:sz w:val="36"/>
    </w:rPr>
  </w:style>
  <w:style w:type="paragraph" w:styleId="TableofFigures">
    <w:name w:val="table of figures"/>
    <w:basedOn w:val="Normal"/>
    <w:next w:val="Normal"/>
    <w:uiPriority w:val="99"/>
    <w:unhideWhenUsed/>
    <w:rsid w:val="0052537A"/>
    <w:pPr>
      <w:spacing w:after="0"/>
    </w:pPr>
  </w:style>
  <w:style w:type="paragraph" w:styleId="Caption">
    <w:name w:val="caption"/>
    <w:basedOn w:val="Normal"/>
    <w:next w:val="Normal"/>
    <w:link w:val="CaptionChar"/>
    <w:unhideWhenUsed/>
    <w:qFormat/>
    <w:rsid w:val="005B4B85"/>
    <w:pPr>
      <w:spacing w:after="200"/>
    </w:pPr>
    <w:rPr>
      <w:rFonts w:ascii="Arial" w:hAnsi="Arial" w:cs="Arial"/>
      <w:iCs/>
      <w:sz w:val="22"/>
      <w:szCs w:val="20"/>
    </w:rPr>
  </w:style>
  <w:style w:type="character" w:customStyle="1" w:styleId="CaptionChar">
    <w:name w:val="Caption Char"/>
    <w:basedOn w:val="DefaultParagraphFont"/>
    <w:link w:val="Caption"/>
    <w:uiPriority w:val="35"/>
    <w:rsid w:val="001A536B"/>
    <w:rPr>
      <w:rFonts w:ascii="Arial" w:hAnsi="Arial" w:cs="Arial"/>
      <w:iCs/>
      <w:szCs w:val="20"/>
    </w:rPr>
  </w:style>
  <w:style w:type="paragraph" w:customStyle="1" w:styleId="H1-BasicCover">
    <w:name w:val="H1-BasicCover"/>
    <w:basedOn w:val="Heading1"/>
    <w:link w:val="H1-BasicCoverChar"/>
    <w:qFormat/>
    <w:rsid w:val="00A63D88"/>
    <w:pPr>
      <w:ind w:left="2880"/>
    </w:pPr>
    <w:rPr>
      <w:noProof/>
      <w:lang w:eastAsia="zh-TW"/>
    </w:rPr>
  </w:style>
  <w:style w:type="character" w:customStyle="1" w:styleId="H1-BasicCoverChar">
    <w:name w:val="H1-BasicCover Char"/>
    <w:basedOn w:val="Heading1Char"/>
    <w:link w:val="H1-BasicCover"/>
    <w:rsid w:val="00A63D88"/>
    <w:rPr>
      <w:rFonts w:ascii="Franklin Gothic Medium" w:hAnsi="Franklin Gothic Medium"/>
      <w:noProof/>
      <w:sz w:val="40"/>
      <w:szCs w:val="40"/>
      <w:lang w:eastAsia="zh-TW"/>
    </w:rPr>
  </w:style>
  <w:style w:type="paragraph" w:customStyle="1" w:styleId="Sub-BasicCover">
    <w:name w:val="Sub-BasicCover"/>
    <w:basedOn w:val="Subtitle"/>
    <w:link w:val="Sub-BasicCoverChar"/>
    <w:qFormat/>
    <w:rsid w:val="00A63D88"/>
    <w:pPr>
      <w:spacing w:before="480"/>
      <w:ind w:left="2880"/>
    </w:pPr>
  </w:style>
  <w:style w:type="character" w:customStyle="1" w:styleId="Sub-BasicCoverChar">
    <w:name w:val="Sub-BasicCover Char"/>
    <w:basedOn w:val="SubtitleChar"/>
    <w:link w:val="Sub-BasicCover"/>
    <w:rsid w:val="00A63D88"/>
    <w:rPr>
      <w:b/>
      <w:sz w:val="32"/>
      <w:szCs w:val="32"/>
    </w:rPr>
  </w:style>
  <w:style w:type="paragraph" w:customStyle="1" w:styleId="H1-ModernCover">
    <w:name w:val="H1-ModernCover"/>
    <w:basedOn w:val="Heading1"/>
    <w:next w:val="Normal"/>
    <w:link w:val="H1-ModernCoverChar"/>
    <w:qFormat/>
    <w:rsid w:val="009D7C3F"/>
    <w:pPr>
      <w:spacing w:after="0"/>
      <w:ind w:left="6768" w:hanging="3024"/>
    </w:pPr>
  </w:style>
  <w:style w:type="character" w:customStyle="1" w:styleId="H1-ModernCoverChar">
    <w:name w:val="H1-ModernCover Char"/>
    <w:basedOn w:val="Heading1Char"/>
    <w:link w:val="H1-ModernCover"/>
    <w:rsid w:val="009D7C3F"/>
    <w:rPr>
      <w:rFonts w:ascii="Franklin Gothic Medium" w:hAnsi="Franklin Gothic Medium"/>
      <w:sz w:val="40"/>
      <w:szCs w:val="40"/>
    </w:rPr>
  </w:style>
  <w:style w:type="paragraph" w:customStyle="1" w:styleId="Subhead-ModernCover">
    <w:name w:val="Subhead-ModernCover"/>
    <w:basedOn w:val="Subtitle"/>
    <w:link w:val="Subhead-ModernCoverChar"/>
    <w:qFormat/>
    <w:rsid w:val="009D7C3F"/>
    <w:pPr>
      <w:spacing w:before="360"/>
      <w:ind w:left="3744"/>
    </w:pPr>
  </w:style>
  <w:style w:type="character" w:customStyle="1" w:styleId="Subhead-ModernCoverChar">
    <w:name w:val="Subhead-ModernCover Char"/>
    <w:basedOn w:val="SubtitleChar"/>
    <w:link w:val="Subhead-ModernCover"/>
    <w:rsid w:val="009D7C3F"/>
    <w:rPr>
      <w:b/>
      <w:sz w:val="32"/>
      <w:szCs w:val="32"/>
    </w:rPr>
  </w:style>
  <w:style w:type="character" w:styleId="Strong">
    <w:name w:val="Strong"/>
    <w:basedOn w:val="DefaultParagraphFont"/>
    <w:uiPriority w:val="22"/>
    <w:qFormat/>
    <w:rsid w:val="00954FD8"/>
    <w:rPr>
      <w:b/>
      <w:bCs/>
    </w:rPr>
  </w:style>
  <w:style w:type="paragraph" w:customStyle="1" w:styleId="Front-H3">
    <w:name w:val="Front-H3"/>
    <w:basedOn w:val="Heading3"/>
    <w:link w:val="Front-H3Char"/>
    <w:qFormat/>
    <w:rsid w:val="00211881"/>
    <w:pPr>
      <w:jc w:val="center"/>
    </w:pPr>
    <w:rPr>
      <w:color w:val="auto"/>
      <w:sz w:val="28"/>
    </w:rPr>
  </w:style>
  <w:style w:type="character" w:customStyle="1" w:styleId="Front-H3Char">
    <w:name w:val="Front-H3 Char"/>
    <w:basedOn w:val="Heading3Char"/>
    <w:link w:val="Front-H3"/>
    <w:rsid w:val="00211881"/>
    <w:rPr>
      <w:rFonts w:ascii="Arial" w:hAnsi="Arial" w:cs="Arial"/>
      <w:b/>
      <w:color w:val="2E74B5" w:themeColor="accent1" w:themeShade="BF"/>
      <w:sz w:val="28"/>
    </w:rPr>
  </w:style>
  <w:style w:type="paragraph" w:customStyle="1" w:styleId="Front-H3b">
    <w:name w:val="Front-H3b"/>
    <w:basedOn w:val="Front-H3"/>
    <w:link w:val="Front-H3bChar"/>
    <w:qFormat/>
    <w:rsid w:val="00211881"/>
    <w:pPr>
      <w:jc w:val="left"/>
    </w:pPr>
    <w:rPr>
      <w:sz w:val="24"/>
    </w:rPr>
  </w:style>
  <w:style w:type="character" w:customStyle="1" w:styleId="Front-H3bChar">
    <w:name w:val="Front-H3b Char"/>
    <w:basedOn w:val="Front-H3Char"/>
    <w:link w:val="Front-H3b"/>
    <w:rsid w:val="00211881"/>
    <w:rPr>
      <w:rFonts w:ascii="Arial" w:hAnsi="Arial" w:cs="Arial"/>
      <w:b/>
      <w:color w:val="2E74B5" w:themeColor="accent1" w:themeShade="BF"/>
      <w:sz w:val="24"/>
    </w:rPr>
  </w:style>
  <w:style w:type="paragraph" w:customStyle="1" w:styleId="Normal2">
    <w:name w:val="Normal2"/>
    <w:basedOn w:val="Normal"/>
    <w:link w:val="Normal2Char"/>
    <w:rsid w:val="00A746E4"/>
    <w:pPr>
      <w:spacing w:after="120"/>
    </w:pPr>
  </w:style>
  <w:style w:type="character" w:customStyle="1" w:styleId="Normal2Char">
    <w:name w:val="Normal2 Char"/>
    <w:basedOn w:val="DefaultParagraphFont"/>
    <w:link w:val="Normal2"/>
    <w:rsid w:val="00A746E4"/>
    <w:rPr>
      <w:sz w:val="24"/>
    </w:rPr>
  </w:style>
  <w:style w:type="paragraph" w:customStyle="1" w:styleId="TitlePage">
    <w:name w:val="TitlePage"/>
    <w:basedOn w:val="Heading1"/>
    <w:link w:val="TitlePageChar"/>
    <w:qFormat/>
    <w:rsid w:val="001012C9"/>
    <w:pPr>
      <w:pBdr>
        <w:bottom w:val="single" w:sz="24" w:space="12" w:color="auto"/>
      </w:pBdr>
      <w:tabs>
        <w:tab w:val="left" w:pos="2970"/>
      </w:tabs>
      <w:spacing w:before="2040"/>
      <w:ind w:left="0"/>
      <w:jc w:val="center"/>
    </w:pPr>
    <w:rPr>
      <w:sz w:val="48"/>
    </w:rPr>
  </w:style>
  <w:style w:type="character" w:customStyle="1" w:styleId="TitlePageChar">
    <w:name w:val="TitlePage Char"/>
    <w:basedOn w:val="Heading1Char"/>
    <w:link w:val="TitlePage"/>
    <w:rsid w:val="001012C9"/>
    <w:rPr>
      <w:rFonts w:ascii="Franklin Gothic Medium" w:hAnsi="Franklin Gothic Medium"/>
      <w:sz w:val="48"/>
      <w:szCs w:val="40"/>
    </w:rPr>
  </w:style>
  <w:style w:type="paragraph" w:customStyle="1" w:styleId="Title-Page">
    <w:name w:val="Title-Page"/>
    <w:basedOn w:val="TitlePage"/>
    <w:link w:val="Title-PageChar"/>
    <w:rsid w:val="00655988"/>
    <w:pPr>
      <w:spacing w:before="2280"/>
    </w:pPr>
  </w:style>
  <w:style w:type="character" w:customStyle="1" w:styleId="Title-PageChar">
    <w:name w:val="Title-Page Char"/>
    <w:basedOn w:val="TitlePageChar"/>
    <w:link w:val="Title-Page"/>
    <w:rsid w:val="00655988"/>
    <w:rPr>
      <w:rFonts w:ascii="Franklin Gothic Medium" w:hAnsi="Franklin Gothic Medium"/>
      <w:b w:val="0"/>
      <w:sz w:val="40"/>
      <w:szCs w:val="40"/>
    </w:rPr>
  </w:style>
  <w:style w:type="paragraph" w:customStyle="1" w:styleId="FocusbodyText">
    <w:name w:val="Focus body Text"/>
    <w:basedOn w:val="Normal"/>
    <w:link w:val="FocusbodyTextChar"/>
    <w:autoRedefine/>
    <w:rsid w:val="001A536B"/>
    <w:pPr>
      <w:numPr>
        <w:numId w:val="2"/>
      </w:numPr>
      <w:spacing w:after="120"/>
    </w:pPr>
    <w:rPr>
      <w:rFonts w:ascii="Cambria" w:hAnsi="Cambria"/>
      <w:sz w:val="22"/>
    </w:rPr>
  </w:style>
  <w:style w:type="character" w:customStyle="1" w:styleId="FocusbodyTextChar">
    <w:name w:val="Focus body Text Char"/>
    <w:basedOn w:val="DefaultParagraphFont"/>
    <w:link w:val="FocusbodyText"/>
    <w:rsid w:val="001A536B"/>
    <w:rPr>
      <w:rFonts w:ascii="Cambria" w:hAnsi="Cambria"/>
    </w:rPr>
  </w:style>
  <w:style w:type="table" w:styleId="TableGrid">
    <w:name w:val="Table Grid"/>
    <w:basedOn w:val="TableNormal"/>
    <w:uiPriority w:val="59"/>
    <w:rsid w:val="001A536B"/>
    <w:pPr>
      <w:spacing w:after="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 cell"/>
    <w:basedOn w:val="Caption"/>
    <w:link w:val="TablecellChar"/>
    <w:qFormat/>
    <w:rsid w:val="001A536B"/>
    <w:pPr>
      <w:keepNext/>
      <w:spacing w:after="0"/>
      <w:jc w:val="right"/>
    </w:pPr>
  </w:style>
  <w:style w:type="character" w:customStyle="1" w:styleId="TablecellChar">
    <w:name w:val="Table cell Char"/>
    <w:basedOn w:val="CaptionChar"/>
    <w:link w:val="Tablecell"/>
    <w:rsid w:val="001A536B"/>
    <w:rPr>
      <w:rFonts w:ascii="Arial" w:hAnsi="Arial" w:cs="Arial"/>
      <w:iCs/>
      <w:szCs w:val="20"/>
    </w:rPr>
  </w:style>
  <w:style w:type="paragraph" w:styleId="NoSpacing">
    <w:name w:val="No Spacing"/>
    <w:link w:val="NoSpacingChar"/>
    <w:uiPriority w:val="1"/>
    <w:qFormat/>
    <w:rsid w:val="00BA499B"/>
    <w:pPr>
      <w:spacing w:after="0"/>
      <w:ind w:left="0"/>
    </w:pPr>
    <w:rPr>
      <w:sz w:val="24"/>
    </w:rPr>
  </w:style>
  <w:style w:type="character" w:customStyle="1" w:styleId="NoSpacingChar">
    <w:name w:val="No Spacing Char"/>
    <w:basedOn w:val="DefaultParagraphFont"/>
    <w:link w:val="NoSpacing"/>
    <w:uiPriority w:val="1"/>
    <w:rsid w:val="00DE0A5B"/>
    <w:rPr>
      <w:sz w:val="24"/>
    </w:rPr>
  </w:style>
  <w:style w:type="character" w:styleId="FollowedHyperlink">
    <w:name w:val="FollowedHyperlink"/>
    <w:basedOn w:val="DefaultParagraphFont"/>
    <w:unhideWhenUsed/>
    <w:rsid w:val="00291D0C"/>
    <w:rPr>
      <w:color w:val="954F72" w:themeColor="followedHyperlink"/>
      <w:u w:val="single"/>
    </w:rPr>
  </w:style>
  <w:style w:type="character" w:styleId="SubtleEmphasis">
    <w:name w:val="Subtle Emphasis"/>
    <w:basedOn w:val="DefaultParagraphFont"/>
    <w:uiPriority w:val="19"/>
    <w:qFormat/>
    <w:rsid w:val="001012C9"/>
    <w:rPr>
      <w:i w:val="0"/>
      <w:iCs/>
      <w:color w:val="404040" w:themeColor="text1" w:themeTint="BF"/>
    </w:rPr>
  </w:style>
  <w:style w:type="paragraph" w:styleId="BlockText">
    <w:name w:val="Block Text"/>
    <w:basedOn w:val="Normal"/>
    <w:rsid w:val="00DE0A5B"/>
    <w:pPr>
      <w:widowControl w:val="0"/>
      <w:spacing w:after="0"/>
      <w:ind w:left="720" w:right="720"/>
      <w:jc w:val="center"/>
    </w:pPr>
    <w:rPr>
      <w:rFonts w:ascii="Times New Roman" w:eastAsia="Times New Roman" w:hAnsi="Times New Roman" w:cs="Times New Roman"/>
      <w:i/>
      <w:snapToGrid w:val="0"/>
      <w:szCs w:val="20"/>
    </w:rPr>
  </w:style>
  <w:style w:type="paragraph" w:styleId="BodyText">
    <w:name w:val="Body Text"/>
    <w:basedOn w:val="Normal"/>
    <w:link w:val="BodyTextChar"/>
    <w:rsid w:val="00DE0A5B"/>
    <w:pPr>
      <w:tabs>
        <w:tab w:val="left" w:pos="-1440"/>
        <w:tab w:val="left" w:pos="-720"/>
        <w:tab w:val="left" w:pos="-360"/>
        <w:tab w:val="left" w:pos="360"/>
        <w:tab w:val="left" w:pos="1440"/>
      </w:tabs>
      <w:suppressAutoHyphens/>
      <w:spacing w:after="0"/>
      <w:ind w:right="-18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E0A5B"/>
    <w:rPr>
      <w:rFonts w:ascii="Times New Roman" w:eastAsia="Times New Roman" w:hAnsi="Times New Roman" w:cs="Times New Roman"/>
      <w:sz w:val="24"/>
      <w:szCs w:val="20"/>
    </w:rPr>
  </w:style>
  <w:style w:type="paragraph" w:styleId="BodyText2">
    <w:name w:val="Body Text 2"/>
    <w:basedOn w:val="Normal"/>
    <w:link w:val="BodyText2Char"/>
    <w:rsid w:val="00DE0A5B"/>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DE0A5B"/>
    <w:rPr>
      <w:rFonts w:ascii="Times New Roman" w:eastAsia="Times New Roman" w:hAnsi="Times New Roman" w:cs="Times New Roman"/>
      <w:sz w:val="24"/>
      <w:szCs w:val="20"/>
    </w:rPr>
  </w:style>
  <w:style w:type="paragraph" w:styleId="BodyTextIndent">
    <w:name w:val="Body Text Indent"/>
    <w:basedOn w:val="Normal"/>
    <w:link w:val="BodyTextIndentChar"/>
    <w:rsid w:val="00DE0A5B"/>
    <w:pPr>
      <w:tabs>
        <w:tab w:val="center" w:pos="4860"/>
      </w:tabs>
      <w:suppressAutoHyphens/>
      <w:spacing w:after="0"/>
      <w:ind w:left="360" w:hanging="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DE0A5B"/>
    <w:rPr>
      <w:rFonts w:ascii="Times New Roman" w:eastAsia="Times New Roman" w:hAnsi="Times New Roman" w:cs="Times New Roman"/>
      <w:sz w:val="24"/>
      <w:szCs w:val="20"/>
    </w:rPr>
  </w:style>
  <w:style w:type="paragraph" w:styleId="BodyTextIndent3">
    <w:name w:val="Body Text Indent 3"/>
    <w:basedOn w:val="Normal"/>
    <w:link w:val="BodyTextIndent3Char"/>
    <w:rsid w:val="00DE0A5B"/>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E0A5B"/>
    <w:rPr>
      <w:rFonts w:ascii="Times New Roman" w:eastAsia="Times New Roman" w:hAnsi="Times New Roman" w:cs="Times New Roman"/>
      <w:sz w:val="16"/>
      <w:szCs w:val="16"/>
    </w:rPr>
  </w:style>
  <w:style w:type="paragraph" w:customStyle="1" w:styleId="Bullets-leftjustified">
    <w:name w:val="Bullets-left justified"/>
    <w:basedOn w:val="ListParagraph"/>
    <w:link w:val="Bullets-leftjustifiedChar"/>
    <w:qFormat/>
    <w:rsid w:val="00DE0A5B"/>
    <w:pPr>
      <w:numPr>
        <w:numId w:val="0"/>
      </w:numPr>
      <w:spacing w:before="0" w:after="200" w:line="276" w:lineRule="auto"/>
      <w:ind w:left="360" w:hanging="360"/>
    </w:pPr>
  </w:style>
  <w:style w:type="character" w:customStyle="1" w:styleId="Bullets-leftjustifiedChar">
    <w:name w:val="Bullets-left justified Char"/>
    <w:basedOn w:val="ListParagraphChar"/>
    <w:link w:val="Bullets-leftjustified"/>
    <w:rsid w:val="00DE0A5B"/>
    <w:rPr>
      <w:sz w:val="24"/>
    </w:rPr>
  </w:style>
  <w:style w:type="paragraph" w:styleId="EndnoteText">
    <w:name w:val="endnote text"/>
    <w:basedOn w:val="Normal"/>
    <w:link w:val="EndnoteTextChar"/>
    <w:rsid w:val="00DE0A5B"/>
    <w:pPr>
      <w:spacing w:after="0"/>
    </w:pPr>
    <w:rPr>
      <w:rFonts w:ascii="Times New Roman" w:eastAsia="Times New Roman" w:hAnsi="Times New Roman" w:cs="Times New Roman"/>
      <w:szCs w:val="20"/>
    </w:rPr>
  </w:style>
  <w:style w:type="character" w:customStyle="1" w:styleId="EndnoteTextChar">
    <w:name w:val="Endnote Text Char"/>
    <w:basedOn w:val="DefaultParagraphFont"/>
    <w:link w:val="EndnoteText"/>
    <w:rsid w:val="00DE0A5B"/>
    <w:rPr>
      <w:rFonts w:ascii="Times New Roman" w:eastAsia="Times New Roman" w:hAnsi="Times New Roman" w:cs="Times New Roman"/>
      <w:sz w:val="24"/>
      <w:szCs w:val="20"/>
    </w:rPr>
  </w:style>
  <w:style w:type="character" w:styleId="PageNumber">
    <w:name w:val="page number"/>
    <w:basedOn w:val="DefaultParagraphFont"/>
    <w:rsid w:val="00DE0A5B"/>
  </w:style>
  <w:style w:type="paragraph" w:styleId="PlainText">
    <w:name w:val="Plain Text"/>
    <w:basedOn w:val="Normal"/>
    <w:link w:val="PlainTextChar"/>
    <w:rsid w:val="00DE0A5B"/>
    <w:pPr>
      <w:spacing w:after="0"/>
    </w:pPr>
    <w:rPr>
      <w:rFonts w:ascii="Times New Roman" w:eastAsia="Times New Roman" w:hAnsi="Times New Roman" w:cs="Times New Roman"/>
      <w:color w:val="0000FF"/>
      <w:szCs w:val="20"/>
    </w:rPr>
  </w:style>
  <w:style w:type="character" w:customStyle="1" w:styleId="PlainTextChar">
    <w:name w:val="Plain Text Char"/>
    <w:basedOn w:val="DefaultParagraphFont"/>
    <w:link w:val="PlainText"/>
    <w:rsid w:val="00DE0A5B"/>
    <w:rPr>
      <w:rFonts w:ascii="Times New Roman" w:eastAsia="Times New Roman" w:hAnsi="Times New Roman" w:cs="Times New Roman"/>
      <w:color w:val="0000FF"/>
      <w:sz w:val="24"/>
      <w:szCs w:val="20"/>
    </w:rPr>
  </w:style>
  <w:style w:type="paragraph" w:customStyle="1" w:styleId="Style5">
    <w:name w:val="Style5"/>
    <w:basedOn w:val="Normal"/>
    <w:autoRedefine/>
    <w:rsid w:val="00DE0A5B"/>
    <w:pPr>
      <w:spacing w:before="120" w:after="0"/>
    </w:pPr>
    <w:rPr>
      <w:rFonts w:ascii="Times New Roman" w:eastAsia="Times New Roman" w:hAnsi="Times New Roman" w:cs="Times New Roman"/>
    </w:rPr>
  </w:style>
  <w:style w:type="paragraph" w:styleId="ListBullet">
    <w:name w:val="List Bullet"/>
    <w:basedOn w:val="Normal"/>
    <w:autoRedefine/>
    <w:qFormat/>
    <w:rsid w:val="00DE0A5B"/>
    <w:pPr>
      <w:spacing w:before="120" w:after="120"/>
    </w:pPr>
    <w:rPr>
      <w:rFonts w:ascii="Times New Roman" w:eastAsia="Times New Roman" w:hAnsi="Times New Roman" w:cs="Times New Roman"/>
      <w:szCs w:val="20"/>
    </w:rPr>
  </w:style>
  <w:style w:type="paragraph" w:styleId="ListBullet2">
    <w:name w:val="List Bullet 2"/>
    <w:basedOn w:val="Normal"/>
    <w:autoRedefine/>
    <w:qFormat/>
    <w:rsid w:val="00DE0A5B"/>
    <w:pPr>
      <w:numPr>
        <w:numId w:val="4"/>
      </w:numPr>
      <w:spacing w:before="120" w:after="120"/>
    </w:pPr>
    <w:rPr>
      <w:rFonts w:ascii="Times New Roman" w:eastAsia="Times New Roman" w:hAnsi="Times New Roman" w:cs="Times New Roman"/>
      <w:szCs w:val="20"/>
    </w:rPr>
  </w:style>
  <w:style w:type="paragraph" w:styleId="ListNumber">
    <w:name w:val="List Number"/>
    <w:basedOn w:val="Normal"/>
    <w:link w:val="ListNumberChar"/>
    <w:rsid w:val="00DE0A5B"/>
    <w:pPr>
      <w:numPr>
        <w:numId w:val="7"/>
      </w:numPr>
      <w:spacing w:after="120"/>
    </w:pPr>
    <w:rPr>
      <w:rFonts w:ascii="Times New Roman" w:eastAsia="Times New Roman" w:hAnsi="Times New Roman" w:cs="Times New Roman"/>
      <w:szCs w:val="20"/>
    </w:rPr>
  </w:style>
  <w:style w:type="character" w:customStyle="1" w:styleId="ListNumberChar">
    <w:name w:val="List Number Char"/>
    <w:basedOn w:val="DefaultParagraphFont"/>
    <w:link w:val="ListNumber"/>
    <w:rsid w:val="00DE0A5B"/>
    <w:rPr>
      <w:rFonts w:ascii="Times New Roman" w:eastAsia="Times New Roman" w:hAnsi="Times New Roman" w:cs="Times New Roman"/>
      <w:sz w:val="24"/>
      <w:szCs w:val="20"/>
    </w:rPr>
  </w:style>
  <w:style w:type="paragraph" w:styleId="NormalWeb">
    <w:name w:val="Normal (Web)"/>
    <w:basedOn w:val="Normal"/>
    <w:rsid w:val="00DE0A5B"/>
    <w:pPr>
      <w:spacing w:after="0"/>
    </w:pPr>
    <w:rPr>
      <w:rFonts w:ascii="Times New Roman" w:eastAsia="Times New Roman" w:hAnsi="Times New Roman" w:cs="Times New Roman"/>
      <w:szCs w:val="20"/>
    </w:rPr>
  </w:style>
  <w:style w:type="paragraph" w:styleId="ListBullet3">
    <w:name w:val="List Bullet 3"/>
    <w:basedOn w:val="Normal"/>
    <w:autoRedefine/>
    <w:qFormat/>
    <w:rsid w:val="00DE0A5B"/>
    <w:pPr>
      <w:numPr>
        <w:numId w:val="5"/>
      </w:numPr>
      <w:spacing w:before="120" w:after="0"/>
      <w:contextualSpacing/>
    </w:pPr>
    <w:rPr>
      <w:rFonts w:ascii="Times New Roman" w:eastAsia="Times New Roman" w:hAnsi="Times New Roman" w:cs="Times New Roman"/>
      <w:szCs w:val="20"/>
    </w:rPr>
  </w:style>
  <w:style w:type="paragraph" w:styleId="ListBullet5">
    <w:name w:val="List Bullet 5"/>
    <w:basedOn w:val="Normal"/>
    <w:autoRedefine/>
    <w:rsid w:val="00DE0A5B"/>
    <w:pPr>
      <w:numPr>
        <w:numId w:val="6"/>
      </w:numPr>
      <w:spacing w:after="0"/>
      <w:contextualSpacing/>
    </w:pPr>
    <w:rPr>
      <w:rFonts w:ascii="Times New Roman" w:eastAsia="Times New Roman" w:hAnsi="Times New Roman" w:cs="Times New Roman"/>
      <w:szCs w:val="20"/>
    </w:rPr>
  </w:style>
  <w:style w:type="paragraph" w:customStyle="1" w:styleId="StyleStyle5After5pt">
    <w:name w:val="Style Style5 + After:  5 pt"/>
    <w:basedOn w:val="Style5"/>
    <w:autoRedefine/>
    <w:rsid w:val="00DE0A5B"/>
    <w:rPr>
      <w:szCs w:val="20"/>
    </w:rPr>
  </w:style>
  <w:style w:type="paragraph" w:customStyle="1" w:styleId="Heading3Numbered">
    <w:name w:val="Heading3 Numbered"/>
    <w:basedOn w:val="ListNumber"/>
    <w:link w:val="Heading3NumberedChar"/>
    <w:rsid w:val="00DE0A5B"/>
    <w:pPr>
      <w:numPr>
        <w:numId w:val="0"/>
      </w:numPr>
      <w:tabs>
        <w:tab w:val="num" w:pos="360"/>
      </w:tabs>
      <w:spacing w:before="240"/>
      <w:ind w:left="360" w:hanging="360"/>
    </w:pPr>
    <w:rPr>
      <w:rFonts w:ascii="Arial" w:hAnsi="Arial" w:cs="Arial"/>
      <w:b/>
    </w:rPr>
  </w:style>
  <w:style w:type="character" w:customStyle="1" w:styleId="Heading3NumberedChar">
    <w:name w:val="Heading3 Numbered Char"/>
    <w:basedOn w:val="ListNumberChar"/>
    <w:link w:val="Heading3Numbered"/>
    <w:rsid w:val="00DE0A5B"/>
    <w:rPr>
      <w:rFonts w:ascii="Arial" w:eastAsia="Times New Roman" w:hAnsi="Arial" w:cs="Arial"/>
      <w:b/>
      <w:sz w:val="24"/>
      <w:szCs w:val="20"/>
    </w:rPr>
  </w:style>
  <w:style w:type="paragraph" w:styleId="ListBullet4">
    <w:name w:val="List Bullet 4"/>
    <w:basedOn w:val="Normal"/>
    <w:rsid w:val="00DE0A5B"/>
    <w:pPr>
      <w:numPr>
        <w:numId w:val="8"/>
      </w:numPr>
      <w:spacing w:after="0"/>
      <w:contextualSpacing/>
    </w:pPr>
    <w:rPr>
      <w:rFonts w:ascii="Times New Roman" w:eastAsia="Times New Roman" w:hAnsi="Times New Roman" w:cs="Times New Roman"/>
      <w:szCs w:val="20"/>
    </w:rPr>
  </w:style>
  <w:style w:type="paragraph" w:styleId="ListNumber3">
    <w:name w:val="List Number 3"/>
    <w:basedOn w:val="Normal"/>
    <w:rsid w:val="00DE0A5B"/>
    <w:pPr>
      <w:numPr>
        <w:numId w:val="10"/>
      </w:numPr>
      <w:spacing w:after="0"/>
      <w:contextualSpacing/>
    </w:pPr>
    <w:rPr>
      <w:rFonts w:ascii="Times New Roman" w:eastAsia="Times New Roman" w:hAnsi="Times New Roman" w:cs="Times New Roman"/>
      <w:szCs w:val="20"/>
    </w:rPr>
  </w:style>
  <w:style w:type="paragraph" w:styleId="ListNumber2">
    <w:name w:val="List Number 2"/>
    <w:basedOn w:val="Normal"/>
    <w:rsid w:val="00DE0A5B"/>
    <w:pPr>
      <w:numPr>
        <w:numId w:val="9"/>
      </w:numPr>
      <w:spacing w:after="0"/>
      <w:contextualSpacing/>
    </w:pPr>
    <w:rPr>
      <w:rFonts w:ascii="Times New Roman" w:eastAsia="Times New Roman" w:hAnsi="Times New Roman" w:cs="Times New Roman"/>
      <w:szCs w:val="20"/>
    </w:rPr>
  </w:style>
  <w:style w:type="paragraph" w:customStyle="1" w:styleId="Default">
    <w:name w:val="Default"/>
    <w:rsid w:val="00DE0A5B"/>
    <w:pPr>
      <w:autoSpaceDE w:val="0"/>
      <w:autoSpaceDN w:val="0"/>
      <w:adjustRightInd w:val="0"/>
      <w:spacing w:after="0"/>
      <w:ind w:left="0"/>
    </w:pPr>
    <w:rPr>
      <w:rFonts w:ascii="Times New Roman" w:eastAsia="Times New Roman" w:hAnsi="Times New Roman" w:cs="Times New Roman"/>
      <w:color w:val="000000"/>
      <w:sz w:val="20"/>
      <w:szCs w:val="20"/>
    </w:rPr>
  </w:style>
  <w:style w:type="paragraph" w:customStyle="1" w:styleId="Rule2">
    <w:name w:val="Rule 2"/>
    <w:basedOn w:val="Normal"/>
    <w:rsid w:val="00DE0A5B"/>
    <w:pPr>
      <w:pBdr>
        <w:top w:val="single" w:sz="12" w:space="1" w:color="auto"/>
      </w:pBdr>
      <w:spacing w:before="120" w:after="120"/>
      <w:ind w:left="2160" w:right="1800"/>
      <w:jc w:val="center"/>
    </w:pPr>
    <w:rPr>
      <w:rFonts w:ascii="Times New Roman" w:eastAsia="Times New Roman" w:hAnsi="Times New Roman" w:cs="Times New Roman"/>
      <w:noProof/>
      <w:szCs w:val="20"/>
    </w:rPr>
  </w:style>
  <w:style w:type="paragraph" w:customStyle="1" w:styleId="Title-Cvr">
    <w:name w:val="Title - Cvr"/>
    <w:basedOn w:val="Normal"/>
    <w:rsid w:val="00DE0A5B"/>
    <w:pPr>
      <w:spacing w:before="720" w:after="120"/>
      <w:jc w:val="center"/>
    </w:pPr>
    <w:rPr>
      <w:rFonts w:ascii="Times New Roman" w:eastAsia="Times New Roman" w:hAnsi="Times New Roman" w:cs="Times New Roman"/>
      <w:b/>
      <w:sz w:val="48"/>
      <w:szCs w:val="20"/>
    </w:rPr>
  </w:style>
  <w:style w:type="paragraph" w:styleId="HTMLAddress">
    <w:name w:val="HTML Address"/>
    <w:basedOn w:val="Normal"/>
    <w:link w:val="HTMLAddressChar"/>
    <w:rsid w:val="00DE0A5B"/>
    <w:pPr>
      <w:spacing w:after="0"/>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rsid w:val="00DE0A5B"/>
    <w:rPr>
      <w:rFonts w:ascii="Times New Roman" w:eastAsia="Times New Roman" w:hAnsi="Times New Roman" w:cs="Times New Roman"/>
      <w:i/>
      <w:iCs/>
      <w:sz w:val="24"/>
      <w:szCs w:val="20"/>
    </w:rPr>
  </w:style>
  <w:style w:type="paragraph" w:styleId="BodyText3">
    <w:name w:val="Body Text 3"/>
    <w:basedOn w:val="Normal"/>
    <w:link w:val="BodyText3Char"/>
    <w:rsid w:val="00DE0A5B"/>
    <w:pPr>
      <w:spacing w:after="0"/>
    </w:pPr>
    <w:rPr>
      <w:rFonts w:ascii="Arial" w:eastAsia="Times New Roman" w:hAnsi="Arial" w:cs="Arial"/>
      <w:sz w:val="20"/>
      <w:szCs w:val="20"/>
    </w:rPr>
  </w:style>
  <w:style w:type="character" w:customStyle="1" w:styleId="BodyText3Char">
    <w:name w:val="Body Text 3 Char"/>
    <w:basedOn w:val="DefaultParagraphFont"/>
    <w:link w:val="BodyText3"/>
    <w:rsid w:val="00DE0A5B"/>
    <w:rPr>
      <w:rFonts w:ascii="Arial" w:eastAsia="Times New Roman" w:hAnsi="Arial" w:cs="Arial"/>
      <w:sz w:val="20"/>
      <w:szCs w:val="20"/>
    </w:rPr>
  </w:style>
  <w:style w:type="paragraph" w:styleId="ListContinue2">
    <w:name w:val="List Continue 2"/>
    <w:basedOn w:val="Normal"/>
    <w:rsid w:val="00DE0A5B"/>
    <w:pPr>
      <w:widowControl w:val="0"/>
      <w:spacing w:after="120"/>
      <w:ind w:left="720"/>
    </w:pPr>
    <w:rPr>
      <w:rFonts w:ascii="Times New Roman" w:eastAsia="Times New Roman" w:hAnsi="Times New Roman" w:cs="Times New Roman"/>
      <w:snapToGrid w:val="0"/>
      <w:szCs w:val="20"/>
    </w:rPr>
  </w:style>
  <w:style w:type="paragraph" w:styleId="BodyTextIndent2">
    <w:name w:val="Body Text Indent 2"/>
    <w:basedOn w:val="Normal"/>
    <w:link w:val="BodyTextIndent2Char"/>
    <w:rsid w:val="00DE0A5B"/>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DE0A5B"/>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DE0A5B"/>
    <w:pPr>
      <w:tabs>
        <w:tab w:val="clear" w:pos="-1440"/>
        <w:tab w:val="clear" w:pos="-720"/>
        <w:tab w:val="clear" w:pos="-360"/>
        <w:tab w:val="clear" w:pos="360"/>
        <w:tab w:val="clear" w:pos="1440"/>
      </w:tabs>
      <w:suppressAutoHyphens w:val="0"/>
      <w:spacing w:after="120"/>
      <w:ind w:right="0" w:firstLine="210"/>
    </w:pPr>
  </w:style>
  <w:style w:type="character" w:customStyle="1" w:styleId="BodyTextFirstIndentChar">
    <w:name w:val="Body Text First Indent Char"/>
    <w:basedOn w:val="BodyTextChar"/>
    <w:link w:val="BodyTextFirstIndent"/>
    <w:rsid w:val="00DE0A5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DE0A5B"/>
    <w:pPr>
      <w:tabs>
        <w:tab w:val="clear" w:pos="4860"/>
      </w:tabs>
      <w:suppressAutoHyphens w:val="0"/>
      <w:spacing w:after="120"/>
      <w:ind w:firstLine="210"/>
    </w:pPr>
  </w:style>
  <w:style w:type="character" w:customStyle="1" w:styleId="BodyTextFirstIndent2Char">
    <w:name w:val="Body Text First Indent 2 Char"/>
    <w:basedOn w:val="BodyTextIndentChar"/>
    <w:link w:val="BodyTextFirstIndent2"/>
    <w:rsid w:val="00DE0A5B"/>
    <w:rPr>
      <w:rFonts w:ascii="Times New Roman" w:eastAsia="Times New Roman" w:hAnsi="Times New Roman" w:cs="Times New Roman"/>
      <w:sz w:val="24"/>
      <w:szCs w:val="20"/>
    </w:rPr>
  </w:style>
  <w:style w:type="paragraph" w:styleId="Closing">
    <w:name w:val="Closing"/>
    <w:basedOn w:val="Normal"/>
    <w:link w:val="ClosingChar"/>
    <w:rsid w:val="00DE0A5B"/>
    <w:pPr>
      <w:spacing w:after="0"/>
      <w:ind w:left="4320"/>
    </w:pPr>
    <w:rPr>
      <w:rFonts w:ascii="Times New Roman" w:eastAsia="Times New Roman" w:hAnsi="Times New Roman" w:cs="Times New Roman"/>
      <w:szCs w:val="20"/>
    </w:rPr>
  </w:style>
  <w:style w:type="character" w:customStyle="1" w:styleId="ClosingChar">
    <w:name w:val="Closing Char"/>
    <w:basedOn w:val="DefaultParagraphFont"/>
    <w:link w:val="Closing"/>
    <w:rsid w:val="00DE0A5B"/>
    <w:rPr>
      <w:rFonts w:ascii="Times New Roman" w:eastAsia="Times New Roman" w:hAnsi="Times New Roman" w:cs="Times New Roman"/>
      <w:sz w:val="24"/>
      <w:szCs w:val="20"/>
    </w:rPr>
  </w:style>
  <w:style w:type="paragraph" w:styleId="Date">
    <w:name w:val="Date"/>
    <w:basedOn w:val="Normal"/>
    <w:next w:val="Normal"/>
    <w:link w:val="DateChar"/>
    <w:rsid w:val="00DE0A5B"/>
    <w:pPr>
      <w:spacing w:after="0"/>
    </w:pPr>
    <w:rPr>
      <w:rFonts w:ascii="Times New Roman" w:eastAsia="Times New Roman" w:hAnsi="Times New Roman" w:cs="Times New Roman"/>
      <w:szCs w:val="20"/>
    </w:rPr>
  </w:style>
  <w:style w:type="character" w:customStyle="1" w:styleId="DateChar">
    <w:name w:val="Date Char"/>
    <w:basedOn w:val="DefaultParagraphFont"/>
    <w:link w:val="Date"/>
    <w:rsid w:val="00DE0A5B"/>
    <w:rPr>
      <w:rFonts w:ascii="Times New Roman" w:eastAsia="Times New Roman" w:hAnsi="Times New Roman" w:cs="Times New Roman"/>
      <w:sz w:val="24"/>
      <w:szCs w:val="20"/>
    </w:rPr>
  </w:style>
  <w:style w:type="paragraph" w:styleId="DocumentMap">
    <w:name w:val="Document Map"/>
    <w:basedOn w:val="Normal"/>
    <w:link w:val="DocumentMapChar"/>
    <w:rsid w:val="00DE0A5B"/>
    <w:pPr>
      <w:shd w:val="clear" w:color="auto" w:fill="000080"/>
      <w:spacing w:after="0"/>
    </w:pPr>
    <w:rPr>
      <w:rFonts w:ascii="Tahoma" w:eastAsia="Times New Roman" w:hAnsi="Tahoma" w:cs="Tahoma"/>
      <w:szCs w:val="20"/>
    </w:rPr>
  </w:style>
  <w:style w:type="character" w:customStyle="1" w:styleId="DocumentMapChar">
    <w:name w:val="Document Map Char"/>
    <w:basedOn w:val="DefaultParagraphFont"/>
    <w:link w:val="DocumentMap"/>
    <w:rsid w:val="00DE0A5B"/>
    <w:rPr>
      <w:rFonts w:ascii="Tahoma" w:eastAsia="Times New Roman" w:hAnsi="Tahoma" w:cs="Tahoma"/>
      <w:sz w:val="24"/>
      <w:szCs w:val="20"/>
      <w:shd w:val="clear" w:color="auto" w:fill="000080"/>
    </w:rPr>
  </w:style>
  <w:style w:type="paragraph" w:styleId="E-mailSignature">
    <w:name w:val="E-mail Signature"/>
    <w:basedOn w:val="Normal"/>
    <w:link w:val="E-mailSignatureChar"/>
    <w:rsid w:val="00DE0A5B"/>
    <w:pPr>
      <w:spacing w:after="0"/>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rsid w:val="00DE0A5B"/>
    <w:rPr>
      <w:rFonts w:ascii="Times New Roman" w:eastAsia="Times New Roman" w:hAnsi="Times New Roman" w:cs="Times New Roman"/>
      <w:sz w:val="24"/>
      <w:szCs w:val="20"/>
    </w:rPr>
  </w:style>
  <w:style w:type="paragraph" w:styleId="EnvelopeAddress">
    <w:name w:val="envelope address"/>
    <w:basedOn w:val="Normal"/>
    <w:rsid w:val="00DE0A5B"/>
    <w:pPr>
      <w:framePr w:w="7920" w:h="1980" w:hRule="exact" w:hSpace="180" w:wrap="auto" w:hAnchor="page" w:xAlign="center" w:yAlign="bottom"/>
      <w:spacing w:after="0"/>
      <w:ind w:left="2880"/>
    </w:pPr>
    <w:rPr>
      <w:rFonts w:ascii="Arial" w:eastAsia="Times New Roman" w:hAnsi="Arial" w:cs="Arial"/>
      <w:szCs w:val="20"/>
    </w:rPr>
  </w:style>
  <w:style w:type="paragraph" w:styleId="EnvelopeReturn">
    <w:name w:val="envelope return"/>
    <w:basedOn w:val="Normal"/>
    <w:rsid w:val="00DE0A5B"/>
    <w:pPr>
      <w:spacing w:after="0"/>
    </w:pPr>
    <w:rPr>
      <w:rFonts w:ascii="Arial" w:eastAsia="Times New Roman" w:hAnsi="Arial" w:cs="Arial"/>
      <w:sz w:val="20"/>
      <w:szCs w:val="20"/>
    </w:rPr>
  </w:style>
  <w:style w:type="paragraph" w:styleId="HTMLPreformatted">
    <w:name w:val="HTML Preformatted"/>
    <w:basedOn w:val="Normal"/>
    <w:link w:val="HTMLPreformattedChar"/>
    <w:rsid w:val="00DE0A5B"/>
    <w:pPr>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E0A5B"/>
    <w:rPr>
      <w:rFonts w:ascii="Courier New" w:eastAsia="Times New Roman" w:hAnsi="Courier New" w:cs="Courier New"/>
      <w:sz w:val="20"/>
      <w:szCs w:val="20"/>
    </w:rPr>
  </w:style>
  <w:style w:type="paragraph" w:styleId="Index1">
    <w:name w:val="index 1"/>
    <w:basedOn w:val="Normal"/>
    <w:next w:val="Normal"/>
    <w:autoRedefine/>
    <w:rsid w:val="00DE0A5B"/>
    <w:pPr>
      <w:spacing w:after="0"/>
      <w:ind w:left="240" w:hanging="240"/>
    </w:pPr>
    <w:rPr>
      <w:rFonts w:ascii="Times New Roman" w:eastAsia="Times New Roman" w:hAnsi="Times New Roman" w:cs="Times New Roman"/>
      <w:szCs w:val="20"/>
    </w:rPr>
  </w:style>
  <w:style w:type="paragraph" w:styleId="Index2">
    <w:name w:val="index 2"/>
    <w:basedOn w:val="Normal"/>
    <w:next w:val="Normal"/>
    <w:autoRedefine/>
    <w:rsid w:val="00DE0A5B"/>
    <w:pPr>
      <w:spacing w:after="0"/>
      <w:ind w:left="480" w:hanging="240"/>
    </w:pPr>
    <w:rPr>
      <w:rFonts w:ascii="Times New Roman" w:eastAsia="Times New Roman" w:hAnsi="Times New Roman" w:cs="Times New Roman"/>
      <w:szCs w:val="20"/>
    </w:rPr>
  </w:style>
  <w:style w:type="paragraph" w:styleId="Index3">
    <w:name w:val="index 3"/>
    <w:basedOn w:val="Normal"/>
    <w:next w:val="Normal"/>
    <w:autoRedefine/>
    <w:rsid w:val="00DE0A5B"/>
    <w:pPr>
      <w:spacing w:after="0"/>
      <w:ind w:left="720" w:hanging="240"/>
    </w:pPr>
    <w:rPr>
      <w:rFonts w:ascii="Times New Roman" w:eastAsia="Times New Roman" w:hAnsi="Times New Roman" w:cs="Times New Roman"/>
      <w:szCs w:val="20"/>
    </w:rPr>
  </w:style>
  <w:style w:type="paragraph" w:styleId="Index4">
    <w:name w:val="index 4"/>
    <w:basedOn w:val="Normal"/>
    <w:next w:val="Normal"/>
    <w:autoRedefine/>
    <w:rsid w:val="00DE0A5B"/>
    <w:pPr>
      <w:spacing w:after="0"/>
      <w:ind w:left="960" w:hanging="240"/>
    </w:pPr>
    <w:rPr>
      <w:rFonts w:ascii="Times New Roman" w:eastAsia="Times New Roman" w:hAnsi="Times New Roman" w:cs="Times New Roman"/>
      <w:szCs w:val="20"/>
    </w:rPr>
  </w:style>
  <w:style w:type="paragraph" w:styleId="Index5">
    <w:name w:val="index 5"/>
    <w:basedOn w:val="Normal"/>
    <w:next w:val="Normal"/>
    <w:autoRedefine/>
    <w:rsid w:val="00DE0A5B"/>
    <w:pPr>
      <w:spacing w:after="0"/>
      <w:ind w:left="1200" w:hanging="240"/>
    </w:pPr>
    <w:rPr>
      <w:rFonts w:ascii="Times New Roman" w:eastAsia="Times New Roman" w:hAnsi="Times New Roman" w:cs="Times New Roman"/>
      <w:szCs w:val="20"/>
    </w:rPr>
  </w:style>
  <w:style w:type="paragraph" w:styleId="Index6">
    <w:name w:val="index 6"/>
    <w:basedOn w:val="Normal"/>
    <w:next w:val="Normal"/>
    <w:autoRedefine/>
    <w:rsid w:val="00DE0A5B"/>
    <w:pPr>
      <w:spacing w:after="0"/>
      <w:ind w:left="1440" w:hanging="240"/>
    </w:pPr>
    <w:rPr>
      <w:rFonts w:ascii="Times New Roman" w:eastAsia="Times New Roman" w:hAnsi="Times New Roman" w:cs="Times New Roman"/>
      <w:szCs w:val="20"/>
    </w:rPr>
  </w:style>
  <w:style w:type="paragraph" w:styleId="Index7">
    <w:name w:val="index 7"/>
    <w:basedOn w:val="Normal"/>
    <w:next w:val="Normal"/>
    <w:autoRedefine/>
    <w:rsid w:val="00DE0A5B"/>
    <w:pPr>
      <w:spacing w:after="0"/>
      <w:ind w:left="1680" w:hanging="240"/>
    </w:pPr>
    <w:rPr>
      <w:rFonts w:ascii="Times New Roman" w:eastAsia="Times New Roman" w:hAnsi="Times New Roman" w:cs="Times New Roman"/>
      <w:szCs w:val="20"/>
    </w:rPr>
  </w:style>
  <w:style w:type="paragraph" w:styleId="Index8">
    <w:name w:val="index 8"/>
    <w:basedOn w:val="Normal"/>
    <w:next w:val="Normal"/>
    <w:autoRedefine/>
    <w:rsid w:val="00DE0A5B"/>
    <w:pPr>
      <w:spacing w:after="0"/>
      <w:ind w:left="1920" w:hanging="240"/>
    </w:pPr>
    <w:rPr>
      <w:rFonts w:ascii="Times New Roman" w:eastAsia="Times New Roman" w:hAnsi="Times New Roman" w:cs="Times New Roman"/>
      <w:szCs w:val="20"/>
    </w:rPr>
  </w:style>
  <w:style w:type="paragraph" w:styleId="Index9">
    <w:name w:val="index 9"/>
    <w:basedOn w:val="Normal"/>
    <w:next w:val="Normal"/>
    <w:autoRedefine/>
    <w:rsid w:val="00DE0A5B"/>
    <w:pPr>
      <w:spacing w:after="0"/>
      <w:ind w:left="2160" w:hanging="240"/>
    </w:pPr>
    <w:rPr>
      <w:rFonts w:ascii="Times New Roman" w:eastAsia="Times New Roman" w:hAnsi="Times New Roman" w:cs="Times New Roman"/>
      <w:szCs w:val="20"/>
    </w:rPr>
  </w:style>
  <w:style w:type="paragraph" w:styleId="IndexHeading">
    <w:name w:val="index heading"/>
    <w:basedOn w:val="Normal"/>
    <w:next w:val="Index1"/>
    <w:rsid w:val="00DE0A5B"/>
    <w:pPr>
      <w:spacing w:after="0"/>
    </w:pPr>
    <w:rPr>
      <w:rFonts w:ascii="Arial" w:eastAsia="Times New Roman" w:hAnsi="Arial" w:cs="Arial"/>
      <w:b/>
      <w:bCs/>
      <w:szCs w:val="20"/>
    </w:rPr>
  </w:style>
  <w:style w:type="paragraph" w:styleId="List">
    <w:name w:val="List"/>
    <w:basedOn w:val="Normal"/>
    <w:rsid w:val="00DE0A5B"/>
    <w:pPr>
      <w:spacing w:after="0"/>
      <w:ind w:left="360" w:hanging="360"/>
    </w:pPr>
    <w:rPr>
      <w:rFonts w:ascii="Times New Roman" w:eastAsia="Times New Roman" w:hAnsi="Times New Roman" w:cs="Times New Roman"/>
      <w:szCs w:val="20"/>
    </w:rPr>
  </w:style>
  <w:style w:type="paragraph" w:styleId="List2">
    <w:name w:val="List 2"/>
    <w:basedOn w:val="Normal"/>
    <w:rsid w:val="00DE0A5B"/>
    <w:pPr>
      <w:spacing w:after="0"/>
      <w:ind w:left="720" w:hanging="360"/>
    </w:pPr>
    <w:rPr>
      <w:rFonts w:ascii="Times New Roman" w:eastAsia="Times New Roman" w:hAnsi="Times New Roman" w:cs="Times New Roman"/>
      <w:szCs w:val="20"/>
    </w:rPr>
  </w:style>
  <w:style w:type="paragraph" w:styleId="List3">
    <w:name w:val="List 3"/>
    <w:basedOn w:val="Normal"/>
    <w:rsid w:val="00DE0A5B"/>
    <w:pPr>
      <w:spacing w:after="0"/>
      <w:ind w:left="1080" w:hanging="360"/>
    </w:pPr>
    <w:rPr>
      <w:rFonts w:ascii="Times New Roman" w:eastAsia="Times New Roman" w:hAnsi="Times New Roman" w:cs="Times New Roman"/>
      <w:szCs w:val="20"/>
    </w:rPr>
  </w:style>
  <w:style w:type="paragraph" w:styleId="List4">
    <w:name w:val="List 4"/>
    <w:basedOn w:val="Normal"/>
    <w:rsid w:val="00DE0A5B"/>
    <w:pPr>
      <w:spacing w:after="0"/>
      <w:ind w:left="1440" w:hanging="360"/>
    </w:pPr>
    <w:rPr>
      <w:rFonts w:ascii="Times New Roman" w:eastAsia="Times New Roman" w:hAnsi="Times New Roman" w:cs="Times New Roman"/>
      <w:szCs w:val="20"/>
    </w:rPr>
  </w:style>
  <w:style w:type="paragraph" w:styleId="List5">
    <w:name w:val="List 5"/>
    <w:basedOn w:val="Normal"/>
    <w:rsid w:val="00DE0A5B"/>
    <w:pPr>
      <w:spacing w:after="0"/>
      <w:ind w:left="1800" w:hanging="360"/>
    </w:pPr>
    <w:rPr>
      <w:rFonts w:ascii="Times New Roman" w:eastAsia="Times New Roman" w:hAnsi="Times New Roman" w:cs="Times New Roman"/>
      <w:szCs w:val="20"/>
    </w:rPr>
  </w:style>
  <w:style w:type="paragraph" w:styleId="ListContinue">
    <w:name w:val="List Continue"/>
    <w:basedOn w:val="Normal"/>
    <w:rsid w:val="00DE0A5B"/>
    <w:pPr>
      <w:spacing w:after="120"/>
      <w:ind w:left="360"/>
    </w:pPr>
    <w:rPr>
      <w:rFonts w:ascii="Times New Roman" w:eastAsia="Times New Roman" w:hAnsi="Times New Roman" w:cs="Times New Roman"/>
      <w:szCs w:val="20"/>
    </w:rPr>
  </w:style>
  <w:style w:type="paragraph" w:styleId="ListContinue3">
    <w:name w:val="List Continue 3"/>
    <w:basedOn w:val="Normal"/>
    <w:rsid w:val="00DE0A5B"/>
    <w:pPr>
      <w:spacing w:after="120"/>
      <w:ind w:left="1080"/>
    </w:pPr>
    <w:rPr>
      <w:rFonts w:ascii="Times New Roman" w:eastAsia="Times New Roman" w:hAnsi="Times New Roman" w:cs="Times New Roman"/>
      <w:szCs w:val="20"/>
    </w:rPr>
  </w:style>
  <w:style w:type="paragraph" w:styleId="ListContinue4">
    <w:name w:val="List Continue 4"/>
    <w:basedOn w:val="Normal"/>
    <w:rsid w:val="00DE0A5B"/>
    <w:pPr>
      <w:spacing w:after="120"/>
      <w:ind w:left="1440"/>
    </w:pPr>
    <w:rPr>
      <w:rFonts w:ascii="Times New Roman" w:eastAsia="Times New Roman" w:hAnsi="Times New Roman" w:cs="Times New Roman"/>
      <w:szCs w:val="20"/>
    </w:rPr>
  </w:style>
  <w:style w:type="paragraph" w:styleId="ListContinue5">
    <w:name w:val="List Continue 5"/>
    <w:basedOn w:val="Normal"/>
    <w:rsid w:val="00DE0A5B"/>
    <w:pPr>
      <w:spacing w:after="120"/>
      <w:ind w:left="1800"/>
    </w:pPr>
    <w:rPr>
      <w:rFonts w:ascii="Times New Roman" w:eastAsia="Times New Roman" w:hAnsi="Times New Roman" w:cs="Times New Roman"/>
      <w:szCs w:val="20"/>
    </w:rPr>
  </w:style>
  <w:style w:type="paragraph" w:styleId="ListNumber4">
    <w:name w:val="List Number 4"/>
    <w:basedOn w:val="Normal"/>
    <w:rsid w:val="00DE0A5B"/>
    <w:pPr>
      <w:tabs>
        <w:tab w:val="num" w:pos="1440"/>
      </w:tabs>
      <w:spacing w:after="0"/>
      <w:ind w:left="1440" w:hanging="360"/>
    </w:pPr>
    <w:rPr>
      <w:rFonts w:ascii="Times New Roman" w:eastAsia="Times New Roman" w:hAnsi="Times New Roman" w:cs="Times New Roman"/>
      <w:szCs w:val="20"/>
    </w:rPr>
  </w:style>
  <w:style w:type="paragraph" w:styleId="ListNumber5">
    <w:name w:val="List Number 5"/>
    <w:basedOn w:val="Normal"/>
    <w:rsid w:val="00DE0A5B"/>
    <w:pPr>
      <w:tabs>
        <w:tab w:val="num" w:pos="1800"/>
      </w:tabs>
      <w:spacing w:after="0"/>
      <w:ind w:left="1800" w:hanging="360"/>
    </w:pPr>
    <w:rPr>
      <w:rFonts w:ascii="Times New Roman" w:eastAsia="Times New Roman" w:hAnsi="Times New Roman" w:cs="Times New Roman"/>
      <w:szCs w:val="20"/>
    </w:rPr>
  </w:style>
  <w:style w:type="paragraph" w:styleId="MacroText">
    <w:name w:val="macro"/>
    <w:link w:val="MacroTextChar"/>
    <w:rsid w:val="00DE0A5B"/>
    <w:pPr>
      <w:tabs>
        <w:tab w:val="left" w:pos="480"/>
        <w:tab w:val="left" w:pos="960"/>
        <w:tab w:val="left" w:pos="1440"/>
        <w:tab w:val="left" w:pos="1920"/>
        <w:tab w:val="left" w:pos="2400"/>
        <w:tab w:val="left" w:pos="2880"/>
        <w:tab w:val="left" w:pos="3360"/>
        <w:tab w:val="left" w:pos="3840"/>
        <w:tab w:val="left" w:pos="4320"/>
      </w:tabs>
      <w:spacing w:after="0"/>
      <w:ind w:left="0"/>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DE0A5B"/>
    <w:rPr>
      <w:rFonts w:ascii="Courier New" w:eastAsia="Times New Roman" w:hAnsi="Courier New" w:cs="Courier New"/>
      <w:sz w:val="20"/>
      <w:szCs w:val="20"/>
    </w:rPr>
  </w:style>
  <w:style w:type="paragraph" w:styleId="MessageHeader">
    <w:name w:val="Message Header"/>
    <w:basedOn w:val="Normal"/>
    <w:link w:val="MessageHeaderChar"/>
    <w:rsid w:val="00DE0A5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eastAsia="Times New Roman" w:hAnsi="Arial" w:cs="Arial"/>
      <w:szCs w:val="20"/>
    </w:rPr>
  </w:style>
  <w:style w:type="character" w:customStyle="1" w:styleId="MessageHeaderChar">
    <w:name w:val="Message Header Char"/>
    <w:basedOn w:val="DefaultParagraphFont"/>
    <w:link w:val="MessageHeader"/>
    <w:rsid w:val="00DE0A5B"/>
    <w:rPr>
      <w:rFonts w:ascii="Arial" w:eastAsia="Times New Roman" w:hAnsi="Arial" w:cs="Arial"/>
      <w:sz w:val="24"/>
      <w:szCs w:val="20"/>
      <w:shd w:val="pct20" w:color="auto" w:fill="auto"/>
    </w:rPr>
  </w:style>
  <w:style w:type="paragraph" w:styleId="NormalIndent">
    <w:name w:val="Normal Indent"/>
    <w:basedOn w:val="Normal"/>
    <w:rsid w:val="00DE0A5B"/>
    <w:pPr>
      <w:spacing w:after="0"/>
      <w:ind w:left="720"/>
    </w:pPr>
    <w:rPr>
      <w:rFonts w:ascii="Times New Roman" w:eastAsia="Times New Roman" w:hAnsi="Times New Roman" w:cs="Times New Roman"/>
      <w:szCs w:val="20"/>
    </w:rPr>
  </w:style>
  <w:style w:type="paragraph" w:styleId="NoteHeading">
    <w:name w:val="Note Heading"/>
    <w:basedOn w:val="Normal"/>
    <w:next w:val="Normal"/>
    <w:link w:val="NoteHeadingChar"/>
    <w:rsid w:val="00DE0A5B"/>
    <w:pPr>
      <w:spacing w:after="0"/>
    </w:pPr>
    <w:rPr>
      <w:rFonts w:ascii="Times New Roman" w:eastAsia="Times New Roman" w:hAnsi="Times New Roman" w:cs="Times New Roman"/>
      <w:szCs w:val="20"/>
    </w:rPr>
  </w:style>
  <w:style w:type="character" w:customStyle="1" w:styleId="NoteHeadingChar">
    <w:name w:val="Note Heading Char"/>
    <w:basedOn w:val="DefaultParagraphFont"/>
    <w:link w:val="NoteHeading"/>
    <w:rsid w:val="00DE0A5B"/>
    <w:rPr>
      <w:rFonts w:ascii="Times New Roman" w:eastAsia="Times New Roman" w:hAnsi="Times New Roman" w:cs="Times New Roman"/>
      <w:sz w:val="24"/>
      <w:szCs w:val="20"/>
    </w:rPr>
  </w:style>
  <w:style w:type="paragraph" w:styleId="Salutation">
    <w:name w:val="Salutation"/>
    <w:basedOn w:val="Normal"/>
    <w:next w:val="Normal"/>
    <w:link w:val="SalutationChar"/>
    <w:rsid w:val="00DE0A5B"/>
    <w:pPr>
      <w:spacing w:after="0"/>
    </w:pPr>
    <w:rPr>
      <w:rFonts w:ascii="Times New Roman" w:eastAsia="Times New Roman" w:hAnsi="Times New Roman" w:cs="Times New Roman"/>
      <w:szCs w:val="20"/>
    </w:rPr>
  </w:style>
  <w:style w:type="character" w:customStyle="1" w:styleId="SalutationChar">
    <w:name w:val="Salutation Char"/>
    <w:basedOn w:val="DefaultParagraphFont"/>
    <w:link w:val="Salutation"/>
    <w:rsid w:val="00DE0A5B"/>
    <w:rPr>
      <w:rFonts w:ascii="Times New Roman" w:eastAsia="Times New Roman" w:hAnsi="Times New Roman" w:cs="Times New Roman"/>
      <w:sz w:val="24"/>
      <w:szCs w:val="20"/>
    </w:rPr>
  </w:style>
  <w:style w:type="paragraph" w:styleId="Signature">
    <w:name w:val="Signature"/>
    <w:basedOn w:val="Normal"/>
    <w:link w:val="SignatureChar"/>
    <w:rsid w:val="00DE0A5B"/>
    <w:pPr>
      <w:spacing w:after="0"/>
      <w:ind w:left="4320"/>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DE0A5B"/>
    <w:rPr>
      <w:rFonts w:ascii="Times New Roman" w:eastAsia="Times New Roman" w:hAnsi="Times New Roman" w:cs="Times New Roman"/>
      <w:sz w:val="24"/>
      <w:szCs w:val="20"/>
    </w:rPr>
  </w:style>
  <w:style w:type="paragraph" w:styleId="TableofAuthorities">
    <w:name w:val="table of authorities"/>
    <w:basedOn w:val="Normal"/>
    <w:next w:val="Normal"/>
    <w:rsid w:val="00DE0A5B"/>
    <w:pPr>
      <w:spacing w:after="0"/>
      <w:ind w:left="240" w:hanging="240"/>
    </w:pPr>
    <w:rPr>
      <w:rFonts w:ascii="Times New Roman" w:eastAsia="Times New Roman" w:hAnsi="Times New Roman" w:cs="Times New Roman"/>
      <w:szCs w:val="20"/>
    </w:rPr>
  </w:style>
  <w:style w:type="paragraph" w:styleId="TOAHeading">
    <w:name w:val="toa heading"/>
    <w:basedOn w:val="Normal"/>
    <w:next w:val="Normal"/>
    <w:rsid w:val="00DE0A5B"/>
    <w:pPr>
      <w:spacing w:before="120" w:after="0"/>
    </w:pPr>
    <w:rPr>
      <w:rFonts w:ascii="Arial" w:eastAsia="Times New Roman" w:hAnsi="Arial" w:cs="Arial"/>
      <w:b/>
      <w:bCs/>
      <w:szCs w:val="20"/>
    </w:rPr>
  </w:style>
  <w:style w:type="paragraph" w:customStyle="1" w:styleId="Bullet3">
    <w:name w:val="Bullet3"/>
    <w:basedOn w:val="Normal"/>
    <w:rsid w:val="00DE0A5B"/>
    <w:pPr>
      <w:numPr>
        <w:ilvl w:val="2"/>
        <w:numId w:val="11"/>
      </w:numPr>
      <w:spacing w:after="0"/>
    </w:pPr>
    <w:rPr>
      <w:rFonts w:ascii="Times New Roman" w:eastAsia="Times New Roman" w:hAnsi="Times New Roman" w:cs="Times New Roman"/>
      <w:szCs w:val="20"/>
    </w:rPr>
  </w:style>
  <w:style w:type="paragraph" w:customStyle="1" w:styleId="Bullet1">
    <w:name w:val="Bullet1"/>
    <w:basedOn w:val="Normal"/>
    <w:link w:val="Bullet1Char"/>
    <w:autoRedefine/>
    <w:rsid w:val="00DE0A5B"/>
    <w:pPr>
      <w:numPr>
        <w:numId w:val="12"/>
      </w:numPr>
      <w:spacing w:before="120" w:after="120"/>
    </w:pPr>
    <w:rPr>
      <w:rFonts w:ascii="Times New Roman" w:eastAsia="Times New Roman" w:hAnsi="Times New Roman" w:cs="Times New Roman"/>
      <w:szCs w:val="20"/>
    </w:rPr>
  </w:style>
  <w:style w:type="character" w:customStyle="1" w:styleId="Bullet1Char">
    <w:name w:val="Bullet1 Char"/>
    <w:basedOn w:val="DefaultParagraphFont"/>
    <w:link w:val="Bullet1"/>
    <w:rsid w:val="00DE0A5B"/>
    <w:rPr>
      <w:rFonts w:ascii="Times New Roman" w:eastAsia="Times New Roman" w:hAnsi="Times New Roman" w:cs="Times New Roman"/>
      <w:sz w:val="24"/>
      <w:szCs w:val="20"/>
    </w:rPr>
  </w:style>
  <w:style w:type="paragraph" w:customStyle="1" w:styleId="BodyText1">
    <w:name w:val="Body Text1"/>
    <w:basedOn w:val="Normal"/>
    <w:link w:val="BodytextChar0"/>
    <w:rsid w:val="00DE0A5B"/>
    <w:pPr>
      <w:tabs>
        <w:tab w:val="left" w:pos="360"/>
        <w:tab w:val="left" w:pos="720"/>
        <w:tab w:val="left" w:pos="1080"/>
        <w:tab w:val="left" w:pos="1440"/>
        <w:tab w:val="left" w:pos="1800"/>
        <w:tab w:val="left" w:pos="2160"/>
        <w:tab w:val="left" w:pos="2520"/>
      </w:tabs>
      <w:autoSpaceDE w:val="0"/>
      <w:autoSpaceDN w:val="0"/>
      <w:adjustRightInd w:val="0"/>
      <w:spacing w:after="101" w:line="270" w:lineRule="atLeast"/>
      <w:textAlignment w:val="center"/>
    </w:pPr>
    <w:rPr>
      <w:rFonts w:ascii="Book Antiqua" w:eastAsia="Times New Roman" w:hAnsi="Book Antiqua" w:cs="Palatino"/>
      <w:color w:val="000000"/>
    </w:rPr>
  </w:style>
  <w:style w:type="character" w:customStyle="1" w:styleId="BodytextChar0">
    <w:name w:val="Body text Char"/>
    <w:basedOn w:val="DefaultParagraphFont"/>
    <w:link w:val="BodyText1"/>
    <w:rsid w:val="00DE0A5B"/>
    <w:rPr>
      <w:rFonts w:ascii="Book Antiqua" w:eastAsia="Times New Roman" w:hAnsi="Book Antiqua" w:cs="Palatino"/>
      <w:color w:val="000000"/>
      <w:sz w:val="24"/>
    </w:rPr>
  </w:style>
  <w:style w:type="paragraph" w:customStyle="1" w:styleId="Sidebartext">
    <w:name w:val="Sidebar text"/>
    <w:basedOn w:val="Normal"/>
    <w:rsid w:val="00DE0A5B"/>
    <w:pPr>
      <w:tabs>
        <w:tab w:val="left" w:pos="360"/>
        <w:tab w:val="left" w:pos="720"/>
        <w:tab w:val="left" w:pos="1080"/>
        <w:tab w:val="left" w:pos="1440"/>
        <w:tab w:val="left" w:pos="1800"/>
        <w:tab w:val="left" w:pos="2160"/>
        <w:tab w:val="left" w:pos="2520"/>
      </w:tabs>
      <w:autoSpaceDE w:val="0"/>
      <w:autoSpaceDN w:val="0"/>
      <w:adjustRightInd w:val="0"/>
      <w:spacing w:before="43" w:after="58" w:line="220" w:lineRule="atLeast"/>
      <w:textAlignment w:val="center"/>
    </w:pPr>
    <w:rPr>
      <w:rFonts w:ascii="ITC Franklin Gothic Book" w:eastAsia="Times New Roman" w:hAnsi="ITC Franklin Gothic Book" w:cs="ITC Franklin Gothic Book"/>
      <w:color w:val="000000"/>
      <w:sz w:val="20"/>
      <w:szCs w:val="20"/>
    </w:rPr>
  </w:style>
  <w:style w:type="paragraph" w:customStyle="1" w:styleId="SidebarHeading1">
    <w:name w:val="Sidebar Heading 1"/>
    <w:autoRedefine/>
    <w:rsid w:val="00DE0A5B"/>
    <w:pPr>
      <w:spacing w:after="0"/>
      <w:ind w:left="0"/>
      <w:jc w:val="center"/>
    </w:pPr>
    <w:rPr>
      <w:rFonts w:ascii="Franklin Gothic Medium Cond" w:eastAsia="Times New Roman" w:hAnsi="Franklin Gothic Medium Cond" w:cs="Arial"/>
      <w:bCs/>
      <w:color w:val="000000"/>
      <w:sz w:val="20"/>
      <w:szCs w:val="26"/>
    </w:rPr>
  </w:style>
  <w:style w:type="paragraph" w:customStyle="1" w:styleId="SidebarHeading2">
    <w:name w:val="Sidebar Heading 2"/>
    <w:autoRedefine/>
    <w:rsid w:val="00DE0A5B"/>
    <w:pPr>
      <w:spacing w:after="0"/>
      <w:ind w:left="0"/>
      <w:jc w:val="center"/>
    </w:pPr>
    <w:rPr>
      <w:rFonts w:ascii="Franklin Gothic Medium Cond" w:eastAsia="Times New Roman" w:hAnsi="Franklin Gothic Medium Cond" w:cs="Arial"/>
      <w:bCs/>
      <w:color w:val="000000"/>
      <w:szCs w:val="26"/>
    </w:rPr>
  </w:style>
  <w:style w:type="character" w:styleId="BookTitle">
    <w:name w:val="Book Title"/>
    <w:basedOn w:val="DefaultParagraphFont"/>
    <w:uiPriority w:val="33"/>
    <w:qFormat/>
    <w:rsid w:val="00DE0A5B"/>
    <w:rPr>
      <w:b/>
      <w:bCs/>
      <w:smallCaps/>
      <w:spacing w:val="5"/>
    </w:rPr>
  </w:style>
  <w:style w:type="paragraph" w:styleId="IntenseQuote">
    <w:name w:val="Intense Quote"/>
    <w:basedOn w:val="Normal"/>
    <w:next w:val="Normal"/>
    <w:link w:val="IntenseQuoteChar"/>
    <w:uiPriority w:val="30"/>
    <w:qFormat/>
    <w:rsid w:val="00DE0A5B"/>
    <w:pPr>
      <w:pBdr>
        <w:bottom w:val="single" w:sz="4" w:space="4" w:color="5B9BD5" w:themeColor="accent1"/>
      </w:pBdr>
      <w:spacing w:before="200" w:after="280"/>
      <w:ind w:left="936" w:right="936"/>
    </w:pPr>
    <w:rPr>
      <w:rFonts w:ascii="Times New Roman" w:eastAsia="Times New Roman" w:hAnsi="Times New Roman" w:cs="Times New Roman"/>
      <w:b/>
      <w:bCs/>
      <w:i/>
      <w:iCs/>
      <w:color w:val="5B9BD5" w:themeColor="accent1"/>
      <w:szCs w:val="20"/>
    </w:rPr>
  </w:style>
  <w:style w:type="character" w:customStyle="1" w:styleId="IntenseQuoteChar">
    <w:name w:val="Intense Quote Char"/>
    <w:basedOn w:val="DefaultParagraphFont"/>
    <w:link w:val="IntenseQuote"/>
    <w:uiPriority w:val="30"/>
    <w:rsid w:val="00DE0A5B"/>
    <w:rPr>
      <w:rFonts w:ascii="Times New Roman" w:eastAsia="Times New Roman" w:hAnsi="Times New Roman" w:cs="Times New Roman"/>
      <w:b/>
      <w:bCs/>
      <w:i/>
      <w:iCs/>
      <w:color w:val="5B9BD5" w:themeColor="accent1"/>
      <w:sz w:val="24"/>
      <w:szCs w:val="20"/>
    </w:rPr>
  </w:style>
  <w:style w:type="character" w:styleId="IntenseEmphasis">
    <w:name w:val="Intense Emphasis"/>
    <w:basedOn w:val="DefaultParagraphFont"/>
    <w:uiPriority w:val="21"/>
    <w:qFormat/>
    <w:rsid w:val="00DE0A5B"/>
    <w:rPr>
      <w:b/>
      <w:bCs/>
      <w:i/>
      <w:iCs/>
      <w:color w:val="5B9BD5" w:themeColor="accent1"/>
    </w:rPr>
  </w:style>
  <w:style w:type="character" w:customStyle="1" w:styleId="Heading1Char1">
    <w:name w:val="Heading 1 Char1"/>
    <w:aliases w:val="Heading 1 Char Char"/>
    <w:basedOn w:val="DefaultParagraphFont"/>
    <w:rsid w:val="00DE0A5B"/>
    <w:rPr>
      <w:rFonts w:ascii="Arial" w:hAnsi="Arial"/>
      <w:b/>
      <w:kern w:val="28"/>
      <w:sz w:val="40"/>
      <w:lang w:val="en-US" w:eastAsia="en-US" w:bidi="ar-SA"/>
    </w:rPr>
  </w:style>
  <w:style w:type="character" w:customStyle="1" w:styleId="Heading2Char1">
    <w:name w:val="Heading 2 Char1"/>
    <w:aliases w:val="Heading 2 Char Char"/>
    <w:basedOn w:val="DefaultParagraphFont"/>
    <w:rsid w:val="00DE0A5B"/>
    <w:rPr>
      <w:rFonts w:ascii="Arial" w:hAnsi="Arial"/>
      <w:b/>
      <w:sz w:val="36"/>
      <w:lang w:val="en-US" w:eastAsia="en-US" w:bidi="ar-SA"/>
    </w:rPr>
  </w:style>
  <w:style w:type="character" w:customStyle="1" w:styleId="Heading3Char1">
    <w:name w:val="Heading 3 Char1"/>
    <w:aliases w:val="Heading 3 Char Char"/>
    <w:basedOn w:val="DefaultParagraphFont"/>
    <w:rsid w:val="00DE0A5B"/>
    <w:rPr>
      <w:rFonts w:ascii="Arial" w:hAnsi="Arial"/>
      <w:b/>
      <w:sz w:val="28"/>
      <w:lang w:val="en-US" w:eastAsia="en-US" w:bidi="ar-SA"/>
    </w:rPr>
  </w:style>
  <w:style w:type="paragraph" w:customStyle="1" w:styleId="printonly">
    <w:name w:val="print_only"/>
    <w:basedOn w:val="Normal"/>
    <w:rsid w:val="00DE0A5B"/>
    <w:pPr>
      <w:spacing w:before="100" w:beforeAutospacing="1" w:after="100" w:afterAutospacing="1"/>
    </w:pPr>
    <w:rPr>
      <w:rFonts w:ascii="Times New Roman" w:eastAsia="Times New Roman" w:hAnsi="Times New Roman" w:cs="Times New Roman"/>
      <w:vanish/>
      <w:szCs w:val="24"/>
    </w:rPr>
  </w:style>
  <w:style w:type="character" w:styleId="HTMLCite">
    <w:name w:val="HTML Cite"/>
    <w:basedOn w:val="DefaultParagraphFont"/>
    <w:uiPriority w:val="99"/>
    <w:unhideWhenUsed/>
    <w:rsid w:val="00DE0A5B"/>
    <w:rPr>
      <w:i w:val="0"/>
      <w:iCs w:val="0"/>
      <w:color w:val="009030"/>
    </w:rPr>
  </w:style>
  <w:style w:type="character" w:customStyle="1" w:styleId="dgdirectoryrow">
    <w:name w:val="dgdirectoryrow"/>
    <w:basedOn w:val="DefaultParagraphFont"/>
    <w:rsid w:val="00DE0A5B"/>
  </w:style>
  <w:style w:type="paragraph" w:customStyle="1" w:styleId="Style12">
    <w:name w:val="Style12"/>
    <w:basedOn w:val="Heading9"/>
    <w:link w:val="Style12Char"/>
    <w:qFormat/>
    <w:rsid w:val="00DE0A5B"/>
    <w:pPr>
      <w:keepLines w:val="0"/>
      <w:tabs>
        <w:tab w:val="left" w:pos="-1440"/>
        <w:tab w:val="left" w:pos="-720"/>
        <w:tab w:val="left" w:pos="0"/>
        <w:tab w:val="left" w:pos="360"/>
        <w:tab w:val="left" w:pos="1440"/>
      </w:tabs>
      <w:suppressAutoHyphens/>
      <w:spacing w:before="0"/>
    </w:pPr>
    <w:rPr>
      <w:rFonts w:ascii="Arial" w:eastAsia="Calibri" w:hAnsi="Arial" w:cs="Arial"/>
      <w:b/>
      <w:i w:val="0"/>
      <w:iCs w:val="0"/>
      <w:sz w:val="28"/>
      <w:szCs w:val="28"/>
    </w:rPr>
  </w:style>
  <w:style w:type="character" w:customStyle="1" w:styleId="Style12Char">
    <w:name w:val="Style12 Char"/>
    <w:basedOn w:val="Heading9Char"/>
    <w:link w:val="Style12"/>
    <w:rsid w:val="00DE0A5B"/>
    <w:rPr>
      <w:rFonts w:ascii="Arial" w:eastAsia="Calibri" w:hAnsi="Arial" w:cs="Arial"/>
      <w:b/>
      <w:i w:val="0"/>
      <w:iCs w:val="0"/>
      <w:color w:val="272727" w:themeColor="text1" w:themeTint="D8"/>
      <w:sz w:val="28"/>
      <w:szCs w:val="28"/>
    </w:rPr>
  </w:style>
  <w:style w:type="character" w:customStyle="1" w:styleId="csspagebuilder">
    <w:name w:val="csspagebuilder"/>
    <w:basedOn w:val="DefaultParagraphFont"/>
    <w:rsid w:val="00DE0A5B"/>
  </w:style>
  <w:style w:type="character" w:styleId="Emphasis">
    <w:name w:val="Emphasis"/>
    <w:basedOn w:val="DefaultParagraphFont"/>
    <w:qFormat/>
    <w:rsid w:val="00DE0A5B"/>
    <w:rPr>
      <w:i/>
      <w:iCs/>
    </w:rPr>
  </w:style>
  <w:style w:type="paragraph" w:customStyle="1" w:styleId="Headers-Arial14">
    <w:name w:val="Headers-Arial 14"/>
    <w:basedOn w:val="NoSpacing"/>
    <w:link w:val="Headers-Arial14Char"/>
    <w:qFormat/>
    <w:rsid w:val="00DE0A5B"/>
    <w:rPr>
      <w:rFonts w:ascii="Arial" w:hAnsi="Arial" w:cs="Arial"/>
      <w:b/>
      <w:sz w:val="28"/>
      <w:szCs w:val="24"/>
    </w:rPr>
  </w:style>
  <w:style w:type="character" w:customStyle="1" w:styleId="Headers-Arial14Char">
    <w:name w:val="Headers-Arial 14 Char"/>
    <w:basedOn w:val="NoSpacingChar"/>
    <w:link w:val="Headers-Arial14"/>
    <w:rsid w:val="00DE0A5B"/>
    <w:rPr>
      <w:rFonts w:ascii="Arial" w:hAnsi="Arial" w:cs="Arial"/>
      <w:b/>
      <w:sz w:val="28"/>
      <w:szCs w:val="24"/>
    </w:rPr>
  </w:style>
  <w:style w:type="paragraph" w:customStyle="1" w:styleId="TableParagraph">
    <w:name w:val="Table Paragraph"/>
    <w:basedOn w:val="Normal"/>
    <w:uiPriority w:val="1"/>
    <w:qFormat/>
    <w:rsid w:val="00FD4E97"/>
    <w:pPr>
      <w:widowControl w:val="0"/>
      <w:autoSpaceDE w:val="0"/>
      <w:autoSpaceDN w:val="0"/>
      <w:spacing w:after="0" w:line="225" w:lineRule="exact"/>
      <w:ind w:left="108"/>
    </w:pPr>
    <w:rPr>
      <w:rFonts w:ascii="Times New Roman" w:eastAsia="Times New Roman" w:hAnsi="Times New Roman" w:cs="Times New Roman"/>
      <w:sz w:val="22"/>
    </w:rPr>
  </w:style>
  <w:style w:type="table" w:styleId="GridTable2-Accent1">
    <w:name w:val="Grid Table 2 Accent 1"/>
    <w:basedOn w:val="TableNormal"/>
    <w:uiPriority w:val="47"/>
    <w:rsid w:val="00A723B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5">
    <w:name w:val="Grid Table 1 Light Accent 5"/>
    <w:basedOn w:val="TableNormal"/>
    <w:uiPriority w:val="46"/>
    <w:rsid w:val="00A723B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3B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A6173C"/>
    <w:rPr>
      <w:color w:val="605E5C"/>
      <w:shd w:val="clear" w:color="auto" w:fill="E1DFDD"/>
    </w:rPr>
  </w:style>
  <w:style w:type="table" w:customStyle="1" w:styleId="TableGrid1">
    <w:name w:val="Table Grid1"/>
    <w:basedOn w:val="TableNormal"/>
    <w:next w:val="TableGrid"/>
    <w:uiPriority w:val="39"/>
    <w:rsid w:val="00B47266"/>
    <w:pPr>
      <w:spacing w:after="0"/>
      <w:ind w:left="0"/>
    </w:pPr>
    <w:rPr>
      <w:rFonts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logy.wa.gov/About-us/How-we-operate/Grants-loans" TargetMode="External"/><Relationship Id="rId18" Type="http://schemas.openxmlformats.org/officeDocument/2006/relationships/hyperlink" Target="http://apps.leg.wa.gov/rcw/default.aspx?cite=90.48.39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apps.leg.wa.gov/rcw/default.aspx?cite=90.48.400" TargetMode="External"/><Relationship Id="rId2" Type="http://schemas.openxmlformats.org/officeDocument/2006/relationships/customXml" Target="../customXml/item2.xml"/><Relationship Id="rId16" Type="http://schemas.openxmlformats.org/officeDocument/2006/relationships/hyperlink" Target="mailto:Samantha.cote@ecy.w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ps.ecology.wa.gov/publications/summarypages/2506022.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ecology.wa.gov/publications/summarypages/2501005.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ak461\Desktop\temp\GeneralReportTemplate-Basic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5FF6B49E27A94C8EC207E684842B43" ma:contentTypeVersion="8" ma:contentTypeDescription="Create a new document." ma:contentTypeScope="" ma:versionID="e76d901deff2cfbdd4b9ad0c11e4e224">
  <xsd:schema xmlns:xsd="http://www.w3.org/2001/XMLSchema" xmlns:xs="http://www.w3.org/2001/XMLSchema" xmlns:p="http://schemas.microsoft.com/office/2006/metadata/properties" xmlns:ns1="http://schemas.microsoft.com/sharepoint/v3" xmlns:ns2="fdf40fb6-386d-4d3f-8d70-c372fbf3eec1" xmlns:ns3="db67891f-1cd3-4f31-9ba3-8497022a1ebe" targetNamespace="http://schemas.microsoft.com/office/2006/metadata/properties" ma:root="true" ma:fieldsID="2dda8da38f47cbc534f22f5c221991c4" ns1:_="" ns2:_="" ns3:_="">
    <xsd:import namespace="http://schemas.microsoft.com/sharepoint/v3"/>
    <xsd:import namespace="fdf40fb6-386d-4d3f-8d70-c372fbf3eec1"/>
    <xsd:import namespace="db67891f-1cd3-4f31-9ba3-8497022a1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40fb6-386d-4d3f-8d70-c372fbf3e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67891f-1cd3-4f31-9ba3-8497022a1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7592E9-A7FD-4676-9BF7-7C338C693352}">
  <ds:schemaRefs>
    <ds:schemaRef ds:uri="http://schemas.microsoft.com/sharepoint/v3/contenttype/forms"/>
  </ds:schemaRefs>
</ds:datastoreItem>
</file>

<file path=customXml/itemProps2.xml><?xml version="1.0" encoding="utf-8"?>
<ds:datastoreItem xmlns:ds="http://schemas.openxmlformats.org/officeDocument/2006/customXml" ds:itemID="{3E02B218-8F9C-4824-9384-4EE63CB20C26}">
  <ds:schemaRefs>
    <ds:schemaRef ds:uri="http://schemas.openxmlformats.org/officeDocument/2006/bibliography"/>
  </ds:schemaRefs>
</ds:datastoreItem>
</file>

<file path=customXml/itemProps3.xml><?xml version="1.0" encoding="utf-8"?>
<ds:datastoreItem xmlns:ds="http://schemas.openxmlformats.org/officeDocument/2006/customXml" ds:itemID="{47A42785-AC22-4927-903C-398A2EC6B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f40fb6-386d-4d3f-8d70-c372fbf3eec1"/>
    <ds:schemaRef ds:uri="db67891f-1cd3-4f31-9ba3-8497022a1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9194D-7A9B-4170-864A-55A954A4945A}">
  <ds:schemaRefs>
    <ds:schemaRef ds:uri="http://www.w3.org/XML/1998/namespace"/>
    <ds:schemaRef ds:uri="http://purl.org/dc/terms/"/>
    <ds:schemaRef ds:uri="http://schemas.openxmlformats.org/package/2006/metadata/core-properties"/>
    <ds:schemaRef ds:uri="db67891f-1cd3-4f31-9ba3-8497022a1ebe"/>
    <ds:schemaRef ds:uri="http://purl.org/dc/dcmitype/"/>
    <ds:schemaRef ds:uri="http://purl.org/dc/elements/1.1/"/>
    <ds:schemaRef ds:uri="fdf40fb6-386d-4d3f-8d70-c372fbf3eec1"/>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GeneralReportTemplate-BasicCover</Template>
  <TotalTime>10</TotalTime>
  <Pages>15</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Terry Husseman Account Grant Application Instructions</vt:lpstr>
    </vt:vector>
  </TitlesOfParts>
  <Company>WA Department of Ecology</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Terry Husseman Account Grant Application Instructions</dc:title>
  <dc:subject/>
  <dc:creator>scot461@ECY.WA.GOV</dc:creator>
  <cp:keywords/>
  <dc:description/>
  <cp:lastModifiedBy>Cote, Samantha (ECY)</cp:lastModifiedBy>
  <cp:revision>4</cp:revision>
  <cp:lastPrinted>2022-02-06T23:26:00Z</cp:lastPrinted>
  <dcterms:created xsi:type="dcterms:W3CDTF">2025-12-22T21:23:00Z</dcterms:created>
  <dcterms:modified xsi:type="dcterms:W3CDTF">2025-12-22T21:54:00Z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0x010100225FF6B49E27A94C8EC207E684842B43</vt:lpwstr>
  </property>
  <property fmtid="{D5CDD505-2E9C-101B-9397-08002B2CF9AE}" pid="3" name="_dlc_DocIdItemGuid">
    <vt:lpwstr>b9d3a004-2b4e-4756-90a0-d38aeb83e8cb</vt:lpwstr>
  </property>
  <property fmtid="{D5CDD505-2E9C-101B-9397-08002B2CF9AE}" pid="4" name="New">
    <vt:bool>true</vt:bool>
  </property>
</Properties>
</file>