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75EFFF" w14:textId="329DAC31" w:rsidR="00FE519E" w:rsidRPr="00F57DE0" w:rsidRDefault="00FE519E" w:rsidP="000F0CEE">
      <w:pPr>
        <w:pStyle w:val="Heading2"/>
        <w:numPr>
          <w:ilvl w:val="0"/>
          <w:numId w:val="0"/>
        </w:numPr>
        <w:jc w:val="center"/>
        <w:rPr>
          <w:rFonts w:ascii="Times New Roman" w:hAnsi="Times New Roman" w:cs="Times New Roman"/>
        </w:rPr>
      </w:pPr>
      <w:bookmarkStart w:id="0" w:name="_Toc54164650"/>
      <w:bookmarkStart w:id="1" w:name="_Toc55559142"/>
      <w:r w:rsidRPr="00F57DE0">
        <w:rPr>
          <w:rFonts w:ascii="Times New Roman" w:hAnsi="Times New Roman" w:cs="Times New Roman"/>
        </w:rPr>
        <w:t>STATE OF WASHINGTON</w:t>
      </w:r>
      <w:r w:rsidR="00F562B6" w:rsidRPr="00F57DE0">
        <w:rPr>
          <w:rFonts w:ascii="Times New Roman" w:hAnsi="Times New Roman" w:cs="Times New Roman"/>
        </w:rPr>
        <w:t xml:space="preserve"> </w:t>
      </w:r>
      <w:r w:rsidRPr="00F57DE0">
        <w:rPr>
          <w:rFonts w:ascii="Times New Roman" w:hAnsi="Times New Roman" w:cs="Times New Roman"/>
        </w:rPr>
        <w:t>DEPARTMENT OF ECOLOGY</w:t>
      </w:r>
      <w:bookmarkEnd w:id="0"/>
      <w:bookmarkEnd w:id="1"/>
    </w:p>
    <w:p w14:paraId="6475F000" w14:textId="77777777" w:rsidR="00FE519E" w:rsidRPr="00F57DE0" w:rsidRDefault="00FE519E" w:rsidP="00710C3E">
      <w:pPr>
        <w:tabs>
          <w:tab w:val="left" w:pos="-720"/>
        </w:tabs>
        <w:suppressAutoHyphens/>
        <w:spacing w:line="240" w:lineRule="auto"/>
        <w:jc w:val="center"/>
        <w:rPr>
          <w:rFonts w:ascii="Times New Roman" w:hAnsi="Times New Roman" w:cs="Times New Roman"/>
          <w:szCs w:val="24"/>
        </w:rPr>
      </w:pPr>
    </w:p>
    <w:tbl>
      <w:tblPr>
        <w:tblW w:w="94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50"/>
        <w:gridCol w:w="3584"/>
      </w:tblGrid>
      <w:tr w:rsidR="00FE519E" w:rsidRPr="00F57DE0" w14:paraId="6475F008" w14:textId="77777777" w:rsidTr="00224C84">
        <w:tc>
          <w:tcPr>
            <w:tcW w:w="5850" w:type="dxa"/>
            <w:tcBorders>
              <w:top w:val="nil"/>
              <w:left w:val="nil"/>
            </w:tcBorders>
          </w:tcPr>
          <w:p w14:paraId="6475F001" w14:textId="77777777" w:rsidR="00FE519E" w:rsidRPr="00F57DE0" w:rsidRDefault="00B22670" w:rsidP="00710C3E">
            <w:pPr>
              <w:tabs>
                <w:tab w:val="left" w:pos="-720"/>
              </w:tabs>
              <w:suppressAutoHyphens/>
              <w:spacing w:line="240" w:lineRule="auto"/>
              <w:jc w:val="both"/>
              <w:rPr>
                <w:rFonts w:ascii="Times New Roman" w:hAnsi="Times New Roman" w:cs="Times New Roman"/>
                <w:szCs w:val="24"/>
              </w:rPr>
            </w:pPr>
            <w:r w:rsidRPr="00F57DE0">
              <w:rPr>
                <w:rFonts w:ascii="Times New Roman" w:hAnsi="Times New Roman" w:cs="Times New Roman"/>
                <w:szCs w:val="24"/>
              </w:rPr>
              <w:t xml:space="preserve">IN THE MATTER OF AN AGREED ORDER </w:t>
            </w:r>
            <w:r w:rsidR="00FE519E" w:rsidRPr="00F57DE0">
              <w:rPr>
                <w:rFonts w:ascii="Times New Roman" w:hAnsi="Times New Roman" w:cs="Times New Roman"/>
                <w:szCs w:val="24"/>
              </w:rPr>
              <w:t>RE:</w:t>
            </w:r>
          </w:p>
          <w:p w14:paraId="151460A6" w14:textId="77777777" w:rsidR="00CF646A" w:rsidRDefault="00CF646A" w:rsidP="005344AB">
            <w:pPr>
              <w:tabs>
                <w:tab w:val="left" w:pos="-720"/>
              </w:tabs>
              <w:suppressAutoHyphens/>
              <w:spacing w:line="240" w:lineRule="auto"/>
              <w:ind w:right="-96"/>
              <w:jc w:val="both"/>
              <w:rPr>
                <w:rFonts w:ascii="Times New Roman" w:hAnsi="Times New Roman" w:cs="Times New Roman"/>
                <w:szCs w:val="24"/>
              </w:rPr>
            </w:pPr>
          </w:p>
          <w:p w14:paraId="6475F003" w14:textId="242C8656" w:rsidR="00FE519E" w:rsidRPr="005344AB" w:rsidRDefault="00F71573" w:rsidP="00CF646A">
            <w:pPr>
              <w:tabs>
                <w:tab w:val="left" w:pos="-720"/>
              </w:tabs>
              <w:suppressAutoHyphens/>
              <w:spacing w:line="240" w:lineRule="auto"/>
              <w:ind w:right="-96" w:firstLine="1512"/>
              <w:jc w:val="right"/>
              <w:rPr>
                <w:rFonts w:ascii="Times New Roman" w:hAnsi="Times New Roman" w:cs="Times New Roman"/>
                <w:szCs w:val="24"/>
              </w:rPr>
            </w:pPr>
            <w:r>
              <w:rPr>
                <w:rStyle w:val="ContentControlTextChar"/>
              </w:rPr>
              <w:t xml:space="preserve">Vader Wastewater Treatment Facility </w:t>
            </w:r>
          </w:p>
          <w:p w14:paraId="6475F004" w14:textId="77777777" w:rsidR="00FE519E" w:rsidRPr="00F57DE0" w:rsidRDefault="00FE519E" w:rsidP="00710C3E">
            <w:pPr>
              <w:tabs>
                <w:tab w:val="left" w:pos="-720"/>
              </w:tabs>
              <w:suppressAutoHyphens/>
              <w:spacing w:line="240" w:lineRule="auto"/>
              <w:jc w:val="both"/>
              <w:rPr>
                <w:rFonts w:ascii="Times New Roman" w:hAnsi="Times New Roman" w:cs="Times New Roman"/>
                <w:szCs w:val="24"/>
              </w:rPr>
            </w:pPr>
          </w:p>
        </w:tc>
        <w:tc>
          <w:tcPr>
            <w:tcW w:w="3584" w:type="dxa"/>
            <w:tcBorders>
              <w:top w:val="nil"/>
              <w:bottom w:val="nil"/>
              <w:right w:val="nil"/>
            </w:tcBorders>
          </w:tcPr>
          <w:p w14:paraId="6475F005" w14:textId="51A7DE17" w:rsidR="00FE519E" w:rsidRPr="00F57DE0" w:rsidRDefault="00FE519E" w:rsidP="00710C3E">
            <w:pPr>
              <w:tabs>
                <w:tab w:val="left" w:pos="-720"/>
              </w:tabs>
              <w:suppressAutoHyphens/>
              <w:spacing w:line="240" w:lineRule="auto"/>
              <w:jc w:val="both"/>
              <w:rPr>
                <w:rFonts w:ascii="Times New Roman" w:hAnsi="Times New Roman" w:cs="Times New Roman"/>
                <w:szCs w:val="24"/>
              </w:rPr>
            </w:pPr>
            <w:r w:rsidRPr="00F57DE0">
              <w:rPr>
                <w:rFonts w:ascii="Times New Roman" w:hAnsi="Times New Roman" w:cs="Times New Roman"/>
                <w:szCs w:val="24"/>
              </w:rPr>
              <w:t xml:space="preserve">AGREED ORDER No. </w:t>
            </w:r>
            <w:sdt>
              <w:sdtPr>
                <w:rPr>
                  <w:rStyle w:val="ContentControlTextChar"/>
                </w:rPr>
                <w:alias w:val="Agreed Order No."/>
                <w:tag w:val="Agreed Order No."/>
                <w:id w:val="-124237720"/>
                <w:placeholder>
                  <w:docPart w:val="DefaultPlaceholder_-1854013440"/>
                </w:placeholder>
                <w:temporary/>
                <w15:color w:val="FF0000"/>
                <w15:appearance w15:val="tags"/>
                <w:text/>
              </w:sdtPr>
              <w:sdtEndPr>
                <w:rPr>
                  <w:rStyle w:val="ContentControlTextChar"/>
                </w:rPr>
              </w:sdtEndPr>
              <w:sdtContent>
                <w:r w:rsidRPr="00E020B8">
                  <w:rPr>
                    <w:rStyle w:val="ContentControlTextChar"/>
                  </w:rPr>
                  <w:t>___</w:t>
                </w:r>
                <w:r w:rsidR="006B005A" w:rsidRPr="00E020B8">
                  <w:rPr>
                    <w:rStyle w:val="ContentControlTextChar"/>
                  </w:rPr>
                  <w:t>_________</w:t>
                </w:r>
              </w:sdtContent>
            </w:sdt>
          </w:p>
          <w:p w14:paraId="6475F006" w14:textId="77777777" w:rsidR="00FE519E" w:rsidRPr="00F57DE0" w:rsidRDefault="00FE519E" w:rsidP="00224C84">
            <w:pPr>
              <w:tabs>
                <w:tab w:val="left" w:pos="246"/>
              </w:tabs>
              <w:suppressAutoHyphens/>
              <w:spacing w:line="240" w:lineRule="auto"/>
              <w:ind w:hanging="204"/>
              <w:jc w:val="both"/>
              <w:rPr>
                <w:rFonts w:ascii="Times New Roman" w:hAnsi="Times New Roman" w:cs="Times New Roman"/>
                <w:szCs w:val="24"/>
              </w:rPr>
            </w:pPr>
          </w:p>
          <w:p w14:paraId="6475F007" w14:textId="77777777" w:rsidR="00FE519E" w:rsidRPr="00F57DE0" w:rsidRDefault="00FE519E" w:rsidP="00710C3E">
            <w:pPr>
              <w:tabs>
                <w:tab w:val="left" w:pos="-720"/>
              </w:tabs>
              <w:suppressAutoHyphens/>
              <w:spacing w:line="240" w:lineRule="auto"/>
              <w:jc w:val="both"/>
              <w:rPr>
                <w:rFonts w:ascii="Times New Roman" w:hAnsi="Times New Roman" w:cs="Times New Roman"/>
                <w:szCs w:val="24"/>
              </w:rPr>
            </w:pPr>
          </w:p>
        </w:tc>
      </w:tr>
    </w:tbl>
    <w:p w14:paraId="6475F009" w14:textId="77777777" w:rsidR="00FE519E" w:rsidRPr="00F57DE0" w:rsidRDefault="00FE519E" w:rsidP="00710C3E">
      <w:pPr>
        <w:spacing w:line="240" w:lineRule="auto"/>
        <w:rPr>
          <w:rFonts w:ascii="Times New Roman" w:hAnsi="Times New Roman" w:cs="Times New Roman"/>
          <w:szCs w:val="24"/>
        </w:rPr>
      </w:pPr>
    </w:p>
    <w:p w14:paraId="6475F00A" w14:textId="5C01212B" w:rsidR="00FE519E" w:rsidRPr="005344AB" w:rsidRDefault="00FE519E" w:rsidP="00710C3E">
      <w:pPr>
        <w:tabs>
          <w:tab w:val="left" w:pos="720"/>
        </w:tabs>
        <w:spacing w:line="240" w:lineRule="auto"/>
        <w:ind w:hanging="720"/>
        <w:rPr>
          <w:rFonts w:ascii="Times New Roman" w:hAnsi="Times New Roman" w:cs="Times New Roman"/>
          <w:szCs w:val="24"/>
        </w:rPr>
      </w:pPr>
      <w:r w:rsidRPr="00F57DE0">
        <w:rPr>
          <w:rFonts w:ascii="Times New Roman" w:hAnsi="Times New Roman" w:cs="Times New Roman"/>
          <w:szCs w:val="24"/>
        </w:rPr>
        <w:t>TO:</w:t>
      </w:r>
      <w:r w:rsidRPr="00F57DE0">
        <w:rPr>
          <w:rFonts w:ascii="Times New Roman" w:hAnsi="Times New Roman" w:cs="Times New Roman"/>
          <w:szCs w:val="24"/>
        </w:rPr>
        <w:tab/>
      </w:r>
      <w:r w:rsidR="00F71573">
        <w:rPr>
          <w:rStyle w:val="ContentControlTextChar"/>
        </w:rPr>
        <w:t xml:space="preserve">Mayor Joe </w:t>
      </w:r>
      <w:proofErr w:type="spellStart"/>
      <w:r w:rsidR="00F71573">
        <w:rPr>
          <w:rStyle w:val="ContentControlTextChar"/>
        </w:rPr>
        <w:t>Schey</w:t>
      </w:r>
      <w:proofErr w:type="spellEnd"/>
      <w:r w:rsidR="00F71573">
        <w:rPr>
          <w:rStyle w:val="ContentControlTextChar"/>
        </w:rPr>
        <w:tab/>
      </w:r>
    </w:p>
    <w:p w14:paraId="6475F00B" w14:textId="623DCEED" w:rsidR="00FE519E" w:rsidRPr="005344AB" w:rsidRDefault="000F0275" w:rsidP="00710C3E">
      <w:pPr>
        <w:tabs>
          <w:tab w:val="left" w:pos="720"/>
        </w:tabs>
        <w:spacing w:line="240" w:lineRule="auto"/>
        <w:ind w:hanging="720"/>
        <w:rPr>
          <w:rFonts w:ascii="Times New Roman" w:hAnsi="Times New Roman" w:cs="Times New Roman"/>
          <w:szCs w:val="24"/>
        </w:rPr>
      </w:pPr>
      <w:r w:rsidRPr="005344AB">
        <w:rPr>
          <w:rFonts w:ascii="Times New Roman" w:hAnsi="Times New Roman" w:cs="Times New Roman"/>
          <w:szCs w:val="24"/>
        </w:rPr>
        <w:tab/>
      </w:r>
      <w:r w:rsidR="00F71573">
        <w:rPr>
          <w:rStyle w:val="ContentControlTextChar"/>
        </w:rPr>
        <w:t>Vader Wastewater Treatment Facility</w:t>
      </w:r>
    </w:p>
    <w:p w14:paraId="6475F00C" w14:textId="1B3AB9B5" w:rsidR="00FE519E" w:rsidRPr="005344AB" w:rsidRDefault="00FE519E" w:rsidP="00710C3E">
      <w:pPr>
        <w:tabs>
          <w:tab w:val="left" w:pos="720"/>
        </w:tabs>
        <w:spacing w:line="240" w:lineRule="auto"/>
        <w:ind w:hanging="720"/>
        <w:rPr>
          <w:rFonts w:ascii="Times New Roman" w:hAnsi="Times New Roman" w:cs="Times New Roman"/>
          <w:szCs w:val="24"/>
        </w:rPr>
      </w:pPr>
      <w:r w:rsidRPr="00F57DE0">
        <w:rPr>
          <w:rFonts w:ascii="Times New Roman" w:hAnsi="Times New Roman" w:cs="Times New Roman"/>
          <w:color w:val="C00000"/>
          <w:szCs w:val="24"/>
        </w:rPr>
        <w:tab/>
      </w:r>
      <w:r w:rsidR="00F71573">
        <w:rPr>
          <w:rStyle w:val="ContentControlTextChar"/>
        </w:rPr>
        <w:t>1025 A Street</w:t>
      </w:r>
    </w:p>
    <w:p w14:paraId="6475F00D" w14:textId="092B28D0" w:rsidR="000F0CEE" w:rsidRPr="005344AB" w:rsidRDefault="00FE519E" w:rsidP="00B937B4">
      <w:pPr>
        <w:tabs>
          <w:tab w:val="left" w:pos="720"/>
        </w:tabs>
        <w:spacing w:line="240" w:lineRule="auto"/>
        <w:ind w:hanging="720"/>
        <w:rPr>
          <w:rFonts w:ascii="Times New Roman" w:hAnsi="Times New Roman" w:cs="Times New Roman"/>
          <w:szCs w:val="24"/>
        </w:rPr>
      </w:pPr>
      <w:r w:rsidRPr="00F57DE0">
        <w:rPr>
          <w:rFonts w:ascii="Times New Roman" w:hAnsi="Times New Roman" w:cs="Times New Roman"/>
          <w:color w:val="C00000"/>
          <w:szCs w:val="24"/>
        </w:rPr>
        <w:tab/>
      </w:r>
      <w:r w:rsidR="00F71573">
        <w:rPr>
          <w:rStyle w:val="ContentControlTextChar"/>
        </w:rPr>
        <w:t>Vader WA, 98593</w:t>
      </w:r>
    </w:p>
    <w:p w14:paraId="192B1D1C" w14:textId="77777777" w:rsidR="000F0CEE" w:rsidRPr="00F57DE0" w:rsidRDefault="000F0CEE">
      <w:pPr>
        <w:spacing w:before="0" w:after="160"/>
        <w:rPr>
          <w:rFonts w:ascii="Times New Roman" w:hAnsi="Times New Roman" w:cs="Times New Roman"/>
          <w:color w:val="C00000"/>
          <w:szCs w:val="24"/>
        </w:rPr>
      </w:pPr>
      <w:r w:rsidRPr="00F57DE0">
        <w:rPr>
          <w:rFonts w:ascii="Times New Roman" w:hAnsi="Times New Roman" w:cs="Times New Roman"/>
          <w:color w:val="C00000"/>
          <w:szCs w:val="24"/>
        </w:rPr>
        <w:br w:type="page"/>
      </w:r>
    </w:p>
    <w:bookmarkStart w:id="2" w:name="_Toc52958892" w:displacedByCustomXml="next"/>
    <w:sdt>
      <w:sdtPr>
        <w:rPr>
          <w:rFonts w:ascii="Times New Roman" w:eastAsiaTheme="minorHAnsi" w:hAnsi="Times New Roman" w:cs="Times New Roman"/>
          <w:color w:val="auto"/>
          <w:sz w:val="24"/>
          <w:szCs w:val="22"/>
        </w:rPr>
        <w:id w:val="-250193824"/>
        <w:docPartObj>
          <w:docPartGallery w:val="Table of Contents"/>
          <w:docPartUnique/>
        </w:docPartObj>
      </w:sdtPr>
      <w:sdtEndPr>
        <w:rPr>
          <w:b/>
          <w:bCs/>
          <w:noProof/>
        </w:rPr>
      </w:sdtEndPr>
      <w:sdtContent>
        <w:p w14:paraId="6C609C0D" w14:textId="3D6E703B" w:rsidR="003A3096" w:rsidRPr="00F57DE0" w:rsidRDefault="003A3096" w:rsidP="003A3096">
          <w:pPr>
            <w:pStyle w:val="TOCHeading"/>
            <w:jc w:val="center"/>
            <w:rPr>
              <w:rFonts w:ascii="Times New Roman" w:hAnsi="Times New Roman" w:cs="Times New Roman"/>
              <w:b/>
              <w:color w:val="auto"/>
              <w:sz w:val="24"/>
              <w:szCs w:val="24"/>
            </w:rPr>
          </w:pPr>
          <w:r w:rsidRPr="00F57DE0">
            <w:rPr>
              <w:rFonts w:ascii="Times New Roman" w:hAnsi="Times New Roman" w:cs="Times New Roman"/>
              <w:b/>
              <w:color w:val="auto"/>
              <w:sz w:val="24"/>
              <w:szCs w:val="24"/>
            </w:rPr>
            <w:t>TABLE OF CONTENTS</w:t>
          </w:r>
        </w:p>
        <w:p w14:paraId="0C161385" w14:textId="183EE14C" w:rsidR="00DA205A" w:rsidRDefault="00374113">
          <w:pPr>
            <w:pStyle w:val="TOC2"/>
            <w:tabs>
              <w:tab w:val="right" w:leader="dot" w:pos="9350"/>
            </w:tabs>
            <w:rPr>
              <w:rFonts w:eastAsiaTheme="minorEastAsia" w:cstheme="minorBidi"/>
              <w:i w:val="0"/>
              <w:iCs w:val="0"/>
              <w:noProof/>
              <w:sz w:val="22"/>
              <w:szCs w:val="22"/>
            </w:rPr>
          </w:pPr>
          <w:r w:rsidRPr="00F57DE0">
            <w:rPr>
              <w:rFonts w:ascii="Times New Roman" w:eastAsia="Times New Roman" w:hAnsi="Times New Roman" w:cs="Times New Roman"/>
              <w:i w:val="0"/>
              <w:iCs w:val="0"/>
              <w:caps/>
              <w:noProof/>
            </w:rPr>
            <w:fldChar w:fldCharType="begin"/>
          </w:r>
          <w:r w:rsidRPr="00F57DE0">
            <w:rPr>
              <w:rFonts w:ascii="Times New Roman" w:eastAsia="Times New Roman" w:hAnsi="Times New Roman" w:cs="Times New Roman"/>
              <w:i w:val="0"/>
              <w:iCs w:val="0"/>
              <w:caps/>
              <w:noProof/>
            </w:rPr>
            <w:instrText xml:space="preserve"> TOC \o "1-4" \h \z \u </w:instrText>
          </w:r>
          <w:r w:rsidRPr="00F57DE0">
            <w:rPr>
              <w:rFonts w:ascii="Times New Roman" w:eastAsia="Times New Roman" w:hAnsi="Times New Roman" w:cs="Times New Roman"/>
              <w:i w:val="0"/>
              <w:iCs w:val="0"/>
              <w:caps/>
              <w:noProof/>
            </w:rPr>
            <w:fldChar w:fldCharType="separate"/>
          </w:r>
          <w:hyperlink w:anchor="_Toc55559142" w:history="1">
            <w:r w:rsidR="00DA205A" w:rsidRPr="0067626F">
              <w:rPr>
                <w:rStyle w:val="Hyperlink"/>
                <w:rFonts w:ascii="Times New Roman" w:hAnsi="Times New Roman" w:cs="Times New Roman"/>
                <w:noProof/>
              </w:rPr>
              <w:t>STATE OF WASHINGTON DEPARTMENT OF ECOLOGY</w:t>
            </w:r>
            <w:r w:rsidR="00DA205A">
              <w:rPr>
                <w:noProof/>
                <w:webHidden/>
              </w:rPr>
              <w:tab/>
            </w:r>
            <w:r w:rsidR="00DA205A">
              <w:rPr>
                <w:noProof/>
                <w:webHidden/>
              </w:rPr>
              <w:fldChar w:fldCharType="begin"/>
            </w:r>
            <w:r w:rsidR="00DA205A">
              <w:rPr>
                <w:noProof/>
                <w:webHidden/>
              </w:rPr>
              <w:instrText xml:space="preserve"> PAGEREF _Toc55559142 \h </w:instrText>
            </w:r>
            <w:r w:rsidR="00DA205A">
              <w:rPr>
                <w:noProof/>
                <w:webHidden/>
              </w:rPr>
            </w:r>
            <w:r w:rsidR="00DA205A">
              <w:rPr>
                <w:noProof/>
                <w:webHidden/>
              </w:rPr>
              <w:fldChar w:fldCharType="separate"/>
            </w:r>
            <w:r w:rsidR="00DA205A">
              <w:rPr>
                <w:noProof/>
                <w:webHidden/>
              </w:rPr>
              <w:t>1</w:t>
            </w:r>
            <w:r w:rsidR="00DA205A">
              <w:rPr>
                <w:noProof/>
                <w:webHidden/>
              </w:rPr>
              <w:fldChar w:fldCharType="end"/>
            </w:r>
          </w:hyperlink>
        </w:p>
        <w:p w14:paraId="45F78964" w14:textId="40B55324" w:rsidR="00DA205A" w:rsidRDefault="00FC57F5">
          <w:pPr>
            <w:pStyle w:val="TOC2"/>
            <w:tabs>
              <w:tab w:val="left" w:pos="720"/>
              <w:tab w:val="right" w:leader="dot" w:pos="9350"/>
            </w:tabs>
            <w:rPr>
              <w:rFonts w:eastAsiaTheme="minorEastAsia" w:cstheme="minorBidi"/>
              <w:i w:val="0"/>
              <w:iCs w:val="0"/>
              <w:noProof/>
              <w:sz w:val="22"/>
              <w:szCs w:val="22"/>
            </w:rPr>
          </w:pPr>
          <w:hyperlink w:anchor="_Toc55559143" w:history="1">
            <w:r w:rsidR="00DA205A" w:rsidRPr="0067626F">
              <w:rPr>
                <w:rStyle w:val="Hyperlink"/>
                <w:rFonts w:ascii="Times New Roman" w:hAnsi="Times New Roman" w:cs="Times New Roman"/>
                <w:noProof/>
              </w:rPr>
              <w:t>I.</w:t>
            </w:r>
            <w:r w:rsidR="00DA205A">
              <w:rPr>
                <w:rFonts w:eastAsiaTheme="minorEastAsia" w:cstheme="minorBidi"/>
                <w:i w:val="0"/>
                <w:iCs w:val="0"/>
                <w:noProof/>
                <w:sz w:val="22"/>
                <w:szCs w:val="22"/>
              </w:rPr>
              <w:tab/>
            </w:r>
            <w:r w:rsidR="00DA205A" w:rsidRPr="0067626F">
              <w:rPr>
                <w:rStyle w:val="Hyperlink"/>
                <w:rFonts w:ascii="Times New Roman" w:hAnsi="Times New Roman" w:cs="Times New Roman"/>
                <w:noProof/>
              </w:rPr>
              <w:t>INTRODUCTION</w:t>
            </w:r>
            <w:r w:rsidR="00DA205A">
              <w:rPr>
                <w:noProof/>
                <w:webHidden/>
              </w:rPr>
              <w:tab/>
            </w:r>
            <w:r w:rsidR="00DA205A">
              <w:rPr>
                <w:noProof/>
                <w:webHidden/>
              </w:rPr>
              <w:fldChar w:fldCharType="begin"/>
            </w:r>
            <w:r w:rsidR="00DA205A">
              <w:rPr>
                <w:noProof/>
                <w:webHidden/>
              </w:rPr>
              <w:instrText xml:space="preserve"> PAGEREF _Toc55559143 \h </w:instrText>
            </w:r>
            <w:r w:rsidR="00DA205A">
              <w:rPr>
                <w:noProof/>
                <w:webHidden/>
              </w:rPr>
            </w:r>
            <w:r w:rsidR="00DA205A">
              <w:rPr>
                <w:noProof/>
                <w:webHidden/>
              </w:rPr>
              <w:fldChar w:fldCharType="separate"/>
            </w:r>
            <w:r w:rsidR="00DA205A">
              <w:rPr>
                <w:noProof/>
                <w:webHidden/>
              </w:rPr>
              <w:t>3</w:t>
            </w:r>
            <w:r w:rsidR="00DA205A">
              <w:rPr>
                <w:noProof/>
                <w:webHidden/>
              </w:rPr>
              <w:fldChar w:fldCharType="end"/>
            </w:r>
          </w:hyperlink>
        </w:p>
        <w:p w14:paraId="445EA462" w14:textId="21446A70" w:rsidR="00DA205A" w:rsidRDefault="00FC57F5">
          <w:pPr>
            <w:pStyle w:val="TOC2"/>
            <w:tabs>
              <w:tab w:val="left" w:pos="720"/>
              <w:tab w:val="right" w:leader="dot" w:pos="9350"/>
            </w:tabs>
            <w:rPr>
              <w:rFonts w:eastAsiaTheme="minorEastAsia" w:cstheme="minorBidi"/>
              <w:i w:val="0"/>
              <w:iCs w:val="0"/>
              <w:noProof/>
              <w:sz w:val="22"/>
              <w:szCs w:val="22"/>
            </w:rPr>
          </w:pPr>
          <w:hyperlink w:anchor="_Toc55559144" w:history="1">
            <w:r w:rsidR="00DA205A" w:rsidRPr="0067626F">
              <w:rPr>
                <w:rStyle w:val="Hyperlink"/>
                <w:rFonts w:ascii="Times New Roman" w:hAnsi="Times New Roman" w:cs="Times New Roman"/>
                <w:noProof/>
              </w:rPr>
              <w:t>II.</w:t>
            </w:r>
            <w:r w:rsidR="00DA205A">
              <w:rPr>
                <w:rFonts w:eastAsiaTheme="minorEastAsia" w:cstheme="minorBidi"/>
                <w:i w:val="0"/>
                <w:iCs w:val="0"/>
                <w:noProof/>
                <w:sz w:val="22"/>
                <w:szCs w:val="22"/>
              </w:rPr>
              <w:tab/>
            </w:r>
            <w:r w:rsidR="00DA205A" w:rsidRPr="0067626F">
              <w:rPr>
                <w:rStyle w:val="Hyperlink"/>
                <w:rFonts w:ascii="Times New Roman" w:hAnsi="Times New Roman" w:cs="Times New Roman"/>
                <w:noProof/>
              </w:rPr>
              <w:t>JURISDICTION</w:t>
            </w:r>
            <w:r w:rsidR="00DA205A">
              <w:rPr>
                <w:noProof/>
                <w:webHidden/>
              </w:rPr>
              <w:tab/>
            </w:r>
            <w:r w:rsidR="00DA205A">
              <w:rPr>
                <w:noProof/>
                <w:webHidden/>
              </w:rPr>
              <w:fldChar w:fldCharType="begin"/>
            </w:r>
            <w:r w:rsidR="00DA205A">
              <w:rPr>
                <w:noProof/>
                <w:webHidden/>
              </w:rPr>
              <w:instrText xml:space="preserve"> PAGEREF _Toc55559144 \h </w:instrText>
            </w:r>
            <w:r w:rsidR="00DA205A">
              <w:rPr>
                <w:noProof/>
                <w:webHidden/>
              </w:rPr>
            </w:r>
            <w:r w:rsidR="00DA205A">
              <w:rPr>
                <w:noProof/>
                <w:webHidden/>
              </w:rPr>
              <w:fldChar w:fldCharType="separate"/>
            </w:r>
            <w:r w:rsidR="00DA205A">
              <w:rPr>
                <w:noProof/>
                <w:webHidden/>
              </w:rPr>
              <w:t>3</w:t>
            </w:r>
            <w:r w:rsidR="00DA205A">
              <w:rPr>
                <w:noProof/>
                <w:webHidden/>
              </w:rPr>
              <w:fldChar w:fldCharType="end"/>
            </w:r>
          </w:hyperlink>
        </w:p>
        <w:p w14:paraId="7DD52262" w14:textId="7F86D71E" w:rsidR="00DA205A" w:rsidRDefault="00FC57F5">
          <w:pPr>
            <w:pStyle w:val="TOC2"/>
            <w:tabs>
              <w:tab w:val="left" w:pos="720"/>
              <w:tab w:val="right" w:leader="dot" w:pos="9350"/>
            </w:tabs>
            <w:rPr>
              <w:rFonts w:eastAsiaTheme="minorEastAsia" w:cstheme="minorBidi"/>
              <w:i w:val="0"/>
              <w:iCs w:val="0"/>
              <w:noProof/>
              <w:sz w:val="22"/>
              <w:szCs w:val="22"/>
            </w:rPr>
          </w:pPr>
          <w:hyperlink w:anchor="_Toc55559145" w:history="1">
            <w:r w:rsidR="00DA205A" w:rsidRPr="0067626F">
              <w:rPr>
                <w:rStyle w:val="Hyperlink"/>
                <w:rFonts w:ascii="Times New Roman" w:hAnsi="Times New Roman" w:cs="Times New Roman"/>
                <w:noProof/>
              </w:rPr>
              <w:t>III.</w:t>
            </w:r>
            <w:r w:rsidR="00DA205A">
              <w:rPr>
                <w:rFonts w:eastAsiaTheme="minorEastAsia" w:cstheme="minorBidi"/>
                <w:i w:val="0"/>
                <w:iCs w:val="0"/>
                <w:noProof/>
                <w:sz w:val="22"/>
                <w:szCs w:val="22"/>
              </w:rPr>
              <w:tab/>
            </w:r>
            <w:r w:rsidR="00DA205A" w:rsidRPr="0067626F">
              <w:rPr>
                <w:rStyle w:val="Hyperlink"/>
                <w:rFonts w:ascii="Times New Roman" w:hAnsi="Times New Roman" w:cs="Times New Roman"/>
                <w:noProof/>
              </w:rPr>
              <w:t>PARTIES BOUND</w:t>
            </w:r>
            <w:r w:rsidR="00DA205A">
              <w:rPr>
                <w:noProof/>
                <w:webHidden/>
              </w:rPr>
              <w:tab/>
            </w:r>
            <w:r w:rsidR="00DA205A">
              <w:rPr>
                <w:noProof/>
                <w:webHidden/>
              </w:rPr>
              <w:fldChar w:fldCharType="begin"/>
            </w:r>
            <w:r w:rsidR="00DA205A">
              <w:rPr>
                <w:noProof/>
                <w:webHidden/>
              </w:rPr>
              <w:instrText xml:space="preserve"> PAGEREF _Toc55559145 \h </w:instrText>
            </w:r>
            <w:r w:rsidR="00DA205A">
              <w:rPr>
                <w:noProof/>
                <w:webHidden/>
              </w:rPr>
            </w:r>
            <w:r w:rsidR="00DA205A">
              <w:rPr>
                <w:noProof/>
                <w:webHidden/>
              </w:rPr>
              <w:fldChar w:fldCharType="separate"/>
            </w:r>
            <w:r w:rsidR="00DA205A">
              <w:rPr>
                <w:noProof/>
                <w:webHidden/>
              </w:rPr>
              <w:t>3</w:t>
            </w:r>
            <w:r w:rsidR="00DA205A">
              <w:rPr>
                <w:noProof/>
                <w:webHidden/>
              </w:rPr>
              <w:fldChar w:fldCharType="end"/>
            </w:r>
          </w:hyperlink>
        </w:p>
        <w:p w14:paraId="7495012F" w14:textId="625D414F" w:rsidR="00DA205A" w:rsidRDefault="00FC57F5">
          <w:pPr>
            <w:pStyle w:val="TOC2"/>
            <w:tabs>
              <w:tab w:val="left" w:pos="720"/>
              <w:tab w:val="right" w:leader="dot" w:pos="9350"/>
            </w:tabs>
            <w:rPr>
              <w:rFonts w:eastAsiaTheme="minorEastAsia" w:cstheme="minorBidi"/>
              <w:i w:val="0"/>
              <w:iCs w:val="0"/>
              <w:noProof/>
              <w:sz w:val="22"/>
              <w:szCs w:val="22"/>
            </w:rPr>
          </w:pPr>
          <w:hyperlink w:anchor="_Toc55559146" w:history="1">
            <w:r w:rsidR="00DA205A" w:rsidRPr="0067626F">
              <w:rPr>
                <w:rStyle w:val="Hyperlink"/>
                <w:rFonts w:ascii="Times New Roman" w:hAnsi="Times New Roman" w:cs="Times New Roman"/>
                <w:noProof/>
              </w:rPr>
              <w:t>IV.</w:t>
            </w:r>
            <w:r w:rsidR="00DA205A">
              <w:rPr>
                <w:rFonts w:eastAsiaTheme="minorEastAsia" w:cstheme="minorBidi"/>
                <w:i w:val="0"/>
                <w:iCs w:val="0"/>
                <w:noProof/>
                <w:sz w:val="22"/>
                <w:szCs w:val="22"/>
              </w:rPr>
              <w:tab/>
            </w:r>
            <w:r w:rsidR="00DA205A" w:rsidRPr="0067626F">
              <w:rPr>
                <w:rStyle w:val="Hyperlink"/>
                <w:rFonts w:ascii="Times New Roman" w:hAnsi="Times New Roman" w:cs="Times New Roman"/>
                <w:noProof/>
              </w:rPr>
              <w:t>DEFINITIONS</w:t>
            </w:r>
            <w:r w:rsidR="00DA205A">
              <w:rPr>
                <w:noProof/>
                <w:webHidden/>
              </w:rPr>
              <w:tab/>
            </w:r>
            <w:r w:rsidR="00DA205A">
              <w:rPr>
                <w:noProof/>
                <w:webHidden/>
              </w:rPr>
              <w:fldChar w:fldCharType="begin"/>
            </w:r>
            <w:r w:rsidR="00DA205A">
              <w:rPr>
                <w:noProof/>
                <w:webHidden/>
              </w:rPr>
              <w:instrText xml:space="preserve"> PAGEREF _Toc55559146 \h </w:instrText>
            </w:r>
            <w:r w:rsidR="00DA205A">
              <w:rPr>
                <w:noProof/>
                <w:webHidden/>
              </w:rPr>
            </w:r>
            <w:r w:rsidR="00DA205A">
              <w:rPr>
                <w:noProof/>
                <w:webHidden/>
              </w:rPr>
              <w:fldChar w:fldCharType="separate"/>
            </w:r>
            <w:r w:rsidR="00DA205A">
              <w:rPr>
                <w:noProof/>
                <w:webHidden/>
              </w:rPr>
              <w:t>3</w:t>
            </w:r>
            <w:r w:rsidR="00DA205A">
              <w:rPr>
                <w:noProof/>
                <w:webHidden/>
              </w:rPr>
              <w:fldChar w:fldCharType="end"/>
            </w:r>
          </w:hyperlink>
        </w:p>
        <w:p w14:paraId="135B6462" w14:textId="3DD9FEB5" w:rsidR="00DA205A" w:rsidRDefault="00FC57F5">
          <w:pPr>
            <w:pStyle w:val="TOC2"/>
            <w:tabs>
              <w:tab w:val="left" w:pos="720"/>
              <w:tab w:val="right" w:leader="dot" w:pos="9350"/>
            </w:tabs>
            <w:rPr>
              <w:rFonts w:eastAsiaTheme="minorEastAsia" w:cstheme="minorBidi"/>
              <w:i w:val="0"/>
              <w:iCs w:val="0"/>
              <w:noProof/>
              <w:sz w:val="22"/>
              <w:szCs w:val="22"/>
            </w:rPr>
          </w:pPr>
          <w:hyperlink w:anchor="_Toc55559147" w:history="1">
            <w:r w:rsidR="00DA205A" w:rsidRPr="0067626F">
              <w:rPr>
                <w:rStyle w:val="Hyperlink"/>
                <w:rFonts w:ascii="Times New Roman" w:hAnsi="Times New Roman" w:cs="Times New Roman"/>
                <w:noProof/>
              </w:rPr>
              <w:t>V.</w:t>
            </w:r>
            <w:r w:rsidR="00DA205A">
              <w:rPr>
                <w:rFonts w:eastAsiaTheme="minorEastAsia" w:cstheme="minorBidi"/>
                <w:i w:val="0"/>
                <w:iCs w:val="0"/>
                <w:noProof/>
                <w:sz w:val="22"/>
                <w:szCs w:val="22"/>
              </w:rPr>
              <w:tab/>
            </w:r>
            <w:r w:rsidR="00DA205A" w:rsidRPr="0067626F">
              <w:rPr>
                <w:rStyle w:val="Hyperlink"/>
                <w:rFonts w:ascii="Times New Roman" w:hAnsi="Times New Roman" w:cs="Times New Roman"/>
                <w:noProof/>
              </w:rPr>
              <w:t>TERMS AND CONDITIONS</w:t>
            </w:r>
            <w:r w:rsidR="00DA205A">
              <w:rPr>
                <w:noProof/>
                <w:webHidden/>
              </w:rPr>
              <w:tab/>
            </w:r>
            <w:r w:rsidR="00DA205A">
              <w:rPr>
                <w:noProof/>
                <w:webHidden/>
              </w:rPr>
              <w:fldChar w:fldCharType="begin"/>
            </w:r>
            <w:r w:rsidR="00DA205A">
              <w:rPr>
                <w:noProof/>
                <w:webHidden/>
              </w:rPr>
              <w:instrText xml:space="preserve"> PAGEREF _Toc55559147 \h </w:instrText>
            </w:r>
            <w:r w:rsidR="00DA205A">
              <w:rPr>
                <w:noProof/>
                <w:webHidden/>
              </w:rPr>
            </w:r>
            <w:r w:rsidR="00DA205A">
              <w:rPr>
                <w:noProof/>
                <w:webHidden/>
              </w:rPr>
              <w:fldChar w:fldCharType="separate"/>
            </w:r>
            <w:r w:rsidR="00DA205A">
              <w:rPr>
                <w:noProof/>
                <w:webHidden/>
              </w:rPr>
              <w:t>4</w:t>
            </w:r>
            <w:r w:rsidR="00DA205A">
              <w:rPr>
                <w:noProof/>
                <w:webHidden/>
              </w:rPr>
              <w:fldChar w:fldCharType="end"/>
            </w:r>
          </w:hyperlink>
        </w:p>
        <w:p w14:paraId="3426C444" w14:textId="738E7231" w:rsidR="00DA205A" w:rsidRDefault="00FC57F5">
          <w:pPr>
            <w:pStyle w:val="TOC3"/>
            <w:tabs>
              <w:tab w:val="left" w:pos="960"/>
              <w:tab w:val="right" w:leader="dot" w:pos="9350"/>
            </w:tabs>
            <w:rPr>
              <w:rFonts w:eastAsiaTheme="minorEastAsia" w:cstheme="minorBidi"/>
              <w:noProof/>
              <w:sz w:val="22"/>
              <w:szCs w:val="22"/>
            </w:rPr>
          </w:pPr>
          <w:hyperlink w:anchor="_Toc55559148" w:history="1">
            <w:r w:rsidR="00DA205A" w:rsidRPr="0067626F">
              <w:rPr>
                <w:rStyle w:val="Hyperlink"/>
                <w:rFonts w:ascii="Times New Roman" w:hAnsi="Times New Roman"/>
                <w:noProof/>
              </w:rPr>
              <w:t>A.</w:t>
            </w:r>
            <w:r w:rsidR="00DA205A">
              <w:rPr>
                <w:rFonts w:eastAsiaTheme="minorEastAsia" w:cstheme="minorBidi"/>
                <w:noProof/>
                <w:sz w:val="22"/>
                <w:szCs w:val="22"/>
              </w:rPr>
              <w:tab/>
            </w:r>
            <w:r w:rsidR="00DA205A" w:rsidRPr="0067626F">
              <w:rPr>
                <w:rStyle w:val="Hyperlink"/>
                <w:rFonts w:ascii="Times New Roman" w:hAnsi="Times New Roman"/>
                <w:noProof/>
              </w:rPr>
              <w:t>General Permit Content Adoption</w:t>
            </w:r>
            <w:r w:rsidR="00DA205A">
              <w:rPr>
                <w:noProof/>
                <w:webHidden/>
              </w:rPr>
              <w:tab/>
            </w:r>
            <w:r w:rsidR="00DA205A">
              <w:rPr>
                <w:noProof/>
                <w:webHidden/>
              </w:rPr>
              <w:fldChar w:fldCharType="begin"/>
            </w:r>
            <w:r w:rsidR="00DA205A">
              <w:rPr>
                <w:noProof/>
                <w:webHidden/>
              </w:rPr>
              <w:instrText xml:space="preserve"> PAGEREF _Toc55559148 \h </w:instrText>
            </w:r>
            <w:r w:rsidR="00DA205A">
              <w:rPr>
                <w:noProof/>
                <w:webHidden/>
              </w:rPr>
            </w:r>
            <w:r w:rsidR="00DA205A">
              <w:rPr>
                <w:noProof/>
                <w:webHidden/>
              </w:rPr>
              <w:fldChar w:fldCharType="separate"/>
            </w:r>
            <w:r w:rsidR="00DA205A">
              <w:rPr>
                <w:noProof/>
                <w:webHidden/>
              </w:rPr>
              <w:t>4</w:t>
            </w:r>
            <w:r w:rsidR="00DA205A">
              <w:rPr>
                <w:noProof/>
                <w:webHidden/>
              </w:rPr>
              <w:fldChar w:fldCharType="end"/>
            </w:r>
          </w:hyperlink>
        </w:p>
        <w:p w14:paraId="4E44352D" w14:textId="1D30EFE3" w:rsidR="00DA205A" w:rsidRDefault="00FC57F5">
          <w:pPr>
            <w:pStyle w:val="TOC3"/>
            <w:tabs>
              <w:tab w:val="left" w:pos="960"/>
              <w:tab w:val="right" w:leader="dot" w:pos="9350"/>
            </w:tabs>
            <w:rPr>
              <w:rFonts w:eastAsiaTheme="minorEastAsia" w:cstheme="minorBidi"/>
              <w:noProof/>
              <w:sz w:val="22"/>
              <w:szCs w:val="22"/>
            </w:rPr>
          </w:pPr>
          <w:hyperlink w:anchor="_Toc55559149" w:history="1">
            <w:r w:rsidR="00DA205A" w:rsidRPr="0067626F">
              <w:rPr>
                <w:rStyle w:val="Hyperlink"/>
                <w:rFonts w:ascii="Times New Roman" w:hAnsi="Times New Roman"/>
                <w:noProof/>
              </w:rPr>
              <w:t>B.</w:t>
            </w:r>
            <w:r w:rsidR="00DA205A">
              <w:rPr>
                <w:rFonts w:eastAsiaTheme="minorEastAsia" w:cstheme="minorBidi"/>
                <w:noProof/>
                <w:sz w:val="22"/>
                <w:szCs w:val="22"/>
              </w:rPr>
              <w:tab/>
            </w:r>
            <w:r w:rsidR="00DA205A" w:rsidRPr="0067626F">
              <w:rPr>
                <w:rStyle w:val="Hyperlink"/>
                <w:rFonts w:ascii="Times New Roman" w:hAnsi="Times New Roman"/>
                <w:noProof/>
              </w:rPr>
              <w:t>Compliance</w:t>
            </w:r>
            <w:r w:rsidR="00DA205A">
              <w:rPr>
                <w:noProof/>
                <w:webHidden/>
              </w:rPr>
              <w:tab/>
            </w:r>
            <w:r w:rsidR="00DA205A">
              <w:rPr>
                <w:noProof/>
                <w:webHidden/>
              </w:rPr>
              <w:fldChar w:fldCharType="begin"/>
            </w:r>
            <w:r w:rsidR="00DA205A">
              <w:rPr>
                <w:noProof/>
                <w:webHidden/>
              </w:rPr>
              <w:instrText xml:space="preserve"> PAGEREF _Toc55559149 \h </w:instrText>
            </w:r>
            <w:r w:rsidR="00DA205A">
              <w:rPr>
                <w:noProof/>
                <w:webHidden/>
              </w:rPr>
            </w:r>
            <w:r w:rsidR="00DA205A">
              <w:rPr>
                <w:noProof/>
                <w:webHidden/>
              </w:rPr>
              <w:fldChar w:fldCharType="separate"/>
            </w:r>
            <w:r w:rsidR="00DA205A">
              <w:rPr>
                <w:noProof/>
                <w:webHidden/>
              </w:rPr>
              <w:t>4</w:t>
            </w:r>
            <w:r w:rsidR="00DA205A">
              <w:rPr>
                <w:noProof/>
                <w:webHidden/>
              </w:rPr>
              <w:fldChar w:fldCharType="end"/>
            </w:r>
          </w:hyperlink>
        </w:p>
        <w:p w14:paraId="29B8DC56" w14:textId="4924476C" w:rsidR="00DA205A" w:rsidRDefault="00FC57F5">
          <w:pPr>
            <w:pStyle w:val="TOC4"/>
            <w:tabs>
              <w:tab w:val="right" w:leader="dot" w:pos="9350"/>
            </w:tabs>
            <w:rPr>
              <w:rFonts w:eastAsiaTheme="minorEastAsia" w:cstheme="minorBidi"/>
              <w:noProof/>
              <w:sz w:val="22"/>
              <w:szCs w:val="22"/>
            </w:rPr>
          </w:pPr>
          <w:hyperlink w:anchor="_Toc55559150" w:history="1">
            <w:r w:rsidR="00DA205A" w:rsidRPr="0067626F">
              <w:rPr>
                <w:rStyle w:val="Hyperlink"/>
                <w:noProof/>
              </w:rPr>
              <w:t>Table 1: Additional Documents</w:t>
            </w:r>
            <w:r w:rsidR="00DA205A">
              <w:rPr>
                <w:noProof/>
                <w:webHidden/>
              </w:rPr>
              <w:tab/>
            </w:r>
            <w:r w:rsidR="00DA205A">
              <w:rPr>
                <w:noProof/>
                <w:webHidden/>
              </w:rPr>
              <w:fldChar w:fldCharType="begin"/>
            </w:r>
            <w:r w:rsidR="00DA205A">
              <w:rPr>
                <w:noProof/>
                <w:webHidden/>
              </w:rPr>
              <w:instrText xml:space="preserve"> PAGEREF _Toc55559150 \h </w:instrText>
            </w:r>
            <w:r w:rsidR="00DA205A">
              <w:rPr>
                <w:noProof/>
                <w:webHidden/>
              </w:rPr>
            </w:r>
            <w:r w:rsidR="00DA205A">
              <w:rPr>
                <w:noProof/>
                <w:webHidden/>
              </w:rPr>
              <w:fldChar w:fldCharType="separate"/>
            </w:r>
            <w:r w:rsidR="00DA205A">
              <w:rPr>
                <w:noProof/>
                <w:webHidden/>
              </w:rPr>
              <w:t>5</w:t>
            </w:r>
            <w:r w:rsidR="00DA205A">
              <w:rPr>
                <w:noProof/>
                <w:webHidden/>
              </w:rPr>
              <w:fldChar w:fldCharType="end"/>
            </w:r>
          </w:hyperlink>
        </w:p>
        <w:p w14:paraId="33E992AE" w14:textId="68F9E6A9" w:rsidR="00DA205A" w:rsidRDefault="00FC57F5">
          <w:pPr>
            <w:pStyle w:val="TOC3"/>
            <w:tabs>
              <w:tab w:val="left" w:pos="960"/>
              <w:tab w:val="right" w:leader="dot" w:pos="9350"/>
            </w:tabs>
            <w:rPr>
              <w:rFonts w:eastAsiaTheme="minorEastAsia" w:cstheme="minorBidi"/>
              <w:noProof/>
              <w:sz w:val="22"/>
              <w:szCs w:val="22"/>
            </w:rPr>
          </w:pPr>
          <w:hyperlink w:anchor="_Toc55559151" w:history="1">
            <w:r w:rsidR="00DA205A" w:rsidRPr="0067626F">
              <w:rPr>
                <w:rStyle w:val="Hyperlink"/>
                <w:rFonts w:ascii="Times New Roman" w:hAnsi="Times New Roman"/>
                <w:noProof/>
              </w:rPr>
              <w:t>C.</w:t>
            </w:r>
            <w:r w:rsidR="00DA205A">
              <w:rPr>
                <w:rFonts w:eastAsiaTheme="minorEastAsia" w:cstheme="minorBidi"/>
                <w:noProof/>
                <w:sz w:val="22"/>
                <w:szCs w:val="22"/>
              </w:rPr>
              <w:tab/>
            </w:r>
            <w:r w:rsidR="00DA205A" w:rsidRPr="0067626F">
              <w:rPr>
                <w:rStyle w:val="Hyperlink"/>
                <w:rFonts w:ascii="Times New Roman" w:hAnsi="Times New Roman"/>
                <w:noProof/>
              </w:rPr>
              <w:t>State Environmental Policy Act</w:t>
            </w:r>
            <w:r w:rsidR="00DA205A">
              <w:rPr>
                <w:noProof/>
                <w:webHidden/>
              </w:rPr>
              <w:tab/>
            </w:r>
            <w:r w:rsidR="00DA205A">
              <w:rPr>
                <w:noProof/>
                <w:webHidden/>
              </w:rPr>
              <w:fldChar w:fldCharType="begin"/>
            </w:r>
            <w:r w:rsidR="00DA205A">
              <w:rPr>
                <w:noProof/>
                <w:webHidden/>
              </w:rPr>
              <w:instrText xml:space="preserve"> PAGEREF _Toc55559151 \h </w:instrText>
            </w:r>
            <w:r w:rsidR="00DA205A">
              <w:rPr>
                <w:noProof/>
                <w:webHidden/>
              </w:rPr>
            </w:r>
            <w:r w:rsidR="00DA205A">
              <w:rPr>
                <w:noProof/>
                <w:webHidden/>
              </w:rPr>
              <w:fldChar w:fldCharType="separate"/>
            </w:r>
            <w:r w:rsidR="00DA205A">
              <w:rPr>
                <w:noProof/>
                <w:webHidden/>
              </w:rPr>
              <w:t>5</w:t>
            </w:r>
            <w:r w:rsidR="00DA205A">
              <w:rPr>
                <w:noProof/>
                <w:webHidden/>
              </w:rPr>
              <w:fldChar w:fldCharType="end"/>
            </w:r>
          </w:hyperlink>
        </w:p>
        <w:p w14:paraId="22ACE2F9" w14:textId="2AD7A42E" w:rsidR="00DA205A" w:rsidRDefault="00FC57F5">
          <w:pPr>
            <w:pStyle w:val="TOC3"/>
            <w:tabs>
              <w:tab w:val="left" w:pos="960"/>
              <w:tab w:val="right" w:leader="dot" w:pos="9350"/>
            </w:tabs>
            <w:rPr>
              <w:rFonts w:eastAsiaTheme="minorEastAsia" w:cstheme="minorBidi"/>
              <w:noProof/>
              <w:sz w:val="22"/>
              <w:szCs w:val="22"/>
            </w:rPr>
          </w:pPr>
          <w:hyperlink w:anchor="_Toc55559152" w:history="1">
            <w:r w:rsidR="00DA205A" w:rsidRPr="0067626F">
              <w:rPr>
                <w:rStyle w:val="Hyperlink"/>
                <w:rFonts w:ascii="Times New Roman" w:hAnsi="Times New Roman"/>
                <w:noProof/>
              </w:rPr>
              <w:t>D.</w:t>
            </w:r>
            <w:r w:rsidR="00DA205A">
              <w:rPr>
                <w:rFonts w:eastAsiaTheme="minorEastAsia" w:cstheme="minorBidi"/>
                <w:noProof/>
                <w:sz w:val="22"/>
                <w:szCs w:val="22"/>
              </w:rPr>
              <w:tab/>
            </w:r>
            <w:r w:rsidR="00DA205A" w:rsidRPr="0067626F">
              <w:rPr>
                <w:rStyle w:val="Hyperlink"/>
                <w:rFonts w:ascii="Times New Roman" w:hAnsi="Times New Roman"/>
                <w:noProof/>
              </w:rPr>
              <w:t>Public Notice</w:t>
            </w:r>
            <w:r w:rsidR="00DA205A">
              <w:rPr>
                <w:noProof/>
                <w:webHidden/>
              </w:rPr>
              <w:tab/>
            </w:r>
            <w:r w:rsidR="00DA205A">
              <w:rPr>
                <w:noProof/>
                <w:webHidden/>
              </w:rPr>
              <w:fldChar w:fldCharType="begin"/>
            </w:r>
            <w:r w:rsidR="00DA205A">
              <w:rPr>
                <w:noProof/>
                <w:webHidden/>
              </w:rPr>
              <w:instrText xml:space="preserve"> PAGEREF _Toc55559152 \h </w:instrText>
            </w:r>
            <w:r w:rsidR="00DA205A">
              <w:rPr>
                <w:noProof/>
                <w:webHidden/>
              </w:rPr>
            </w:r>
            <w:r w:rsidR="00DA205A">
              <w:rPr>
                <w:noProof/>
                <w:webHidden/>
              </w:rPr>
              <w:fldChar w:fldCharType="separate"/>
            </w:r>
            <w:r w:rsidR="00DA205A">
              <w:rPr>
                <w:noProof/>
                <w:webHidden/>
              </w:rPr>
              <w:t>5</w:t>
            </w:r>
            <w:r w:rsidR="00DA205A">
              <w:rPr>
                <w:noProof/>
                <w:webHidden/>
              </w:rPr>
              <w:fldChar w:fldCharType="end"/>
            </w:r>
          </w:hyperlink>
        </w:p>
        <w:p w14:paraId="5D8C220D" w14:textId="0B12ECF2" w:rsidR="00DA205A" w:rsidRDefault="00FC57F5">
          <w:pPr>
            <w:pStyle w:val="TOC3"/>
            <w:tabs>
              <w:tab w:val="left" w:pos="960"/>
              <w:tab w:val="right" w:leader="dot" w:pos="9350"/>
            </w:tabs>
            <w:rPr>
              <w:rFonts w:eastAsiaTheme="minorEastAsia" w:cstheme="minorBidi"/>
              <w:noProof/>
              <w:sz w:val="22"/>
              <w:szCs w:val="22"/>
            </w:rPr>
          </w:pPr>
          <w:hyperlink w:anchor="_Toc55559153" w:history="1">
            <w:r w:rsidR="00DA205A" w:rsidRPr="0067626F">
              <w:rPr>
                <w:rStyle w:val="Hyperlink"/>
                <w:rFonts w:ascii="Times New Roman" w:hAnsi="Times New Roman"/>
                <w:noProof/>
              </w:rPr>
              <w:t>E.</w:t>
            </w:r>
            <w:r w:rsidR="00DA205A">
              <w:rPr>
                <w:rFonts w:eastAsiaTheme="minorEastAsia" w:cstheme="minorBidi"/>
                <w:noProof/>
                <w:sz w:val="22"/>
                <w:szCs w:val="22"/>
              </w:rPr>
              <w:tab/>
            </w:r>
            <w:r w:rsidR="00DA205A" w:rsidRPr="0067626F">
              <w:rPr>
                <w:rStyle w:val="Hyperlink"/>
                <w:rFonts w:ascii="Times New Roman" w:hAnsi="Times New Roman"/>
                <w:noProof/>
              </w:rPr>
              <w:t>Coverage under the next Statewide General Permit</w:t>
            </w:r>
            <w:r w:rsidR="00DA205A">
              <w:rPr>
                <w:noProof/>
                <w:webHidden/>
              </w:rPr>
              <w:tab/>
            </w:r>
            <w:r w:rsidR="00DA205A">
              <w:rPr>
                <w:noProof/>
                <w:webHidden/>
              </w:rPr>
              <w:fldChar w:fldCharType="begin"/>
            </w:r>
            <w:r w:rsidR="00DA205A">
              <w:rPr>
                <w:noProof/>
                <w:webHidden/>
              </w:rPr>
              <w:instrText xml:space="preserve"> PAGEREF _Toc55559153 \h </w:instrText>
            </w:r>
            <w:r w:rsidR="00DA205A">
              <w:rPr>
                <w:noProof/>
                <w:webHidden/>
              </w:rPr>
            </w:r>
            <w:r w:rsidR="00DA205A">
              <w:rPr>
                <w:noProof/>
                <w:webHidden/>
              </w:rPr>
              <w:fldChar w:fldCharType="separate"/>
            </w:r>
            <w:r w:rsidR="00DA205A">
              <w:rPr>
                <w:noProof/>
                <w:webHidden/>
              </w:rPr>
              <w:t>5</w:t>
            </w:r>
            <w:r w:rsidR="00DA205A">
              <w:rPr>
                <w:noProof/>
                <w:webHidden/>
              </w:rPr>
              <w:fldChar w:fldCharType="end"/>
            </w:r>
          </w:hyperlink>
        </w:p>
        <w:p w14:paraId="64034462" w14:textId="5C96CEBE" w:rsidR="00DA205A" w:rsidRDefault="00FC57F5">
          <w:pPr>
            <w:pStyle w:val="TOC3"/>
            <w:tabs>
              <w:tab w:val="left" w:pos="960"/>
              <w:tab w:val="right" w:leader="dot" w:pos="9350"/>
            </w:tabs>
            <w:rPr>
              <w:rFonts w:eastAsiaTheme="minorEastAsia" w:cstheme="minorBidi"/>
              <w:noProof/>
              <w:sz w:val="22"/>
              <w:szCs w:val="22"/>
            </w:rPr>
          </w:pPr>
          <w:hyperlink w:anchor="_Toc55559154" w:history="1">
            <w:r w:rsidR="00DA205A" w:rsidRPr="0067626F">
              <w:rPr>
                <w:rStyle w:val="Hyperlink"/>
                <w:rFonts w:ascii="Times New Roman" w:hAnsi="Times New Roman"/>
                <w:noProof/>
              </w:rPr>
              <w:t>F.</w:t>
            </w:r>
            <w:r w:rsidR="00DA205A">
              <w:rPr>
                <w:rFonts w:eastAsiaTheme="minorEastAsia" w:cstheme="minorBidi"/>
                <w:noProof/>
                <w:sz w:val="22"/>
                <w:szCs w:val="22"/>
              </w:rPr>
              <w:tab/>
            </w:r>
            <w:r w:rsidR="00DA205A" w:rsidRPr="0067626F">
              <w:rPr>
                <w:rStyle w:val="Hyperlink"/>
                <w:rFonts w:ascii="Times New Roman" w:hAnsi="Times New Roman"/>
                <w:noProof/>
              </w:rPr>
              <w:t>Fees</w:t>
            </w:r>
            <w:r w:rsidR="00DA205A">
              <w:rPr>
                <w:noProof/>
                <w:webHidden/>
              </w:rPr>
              <w:tab/>
            </w:r>
            <w:r w:rsidR="00DA205A">
              <w:rPr>
                <w:noProof/>
                <w:webHidden/>
              </w:rPr>
              <w:fldChar w:fldCharType="begin"/>
            </w:r>
            <w:r w:rsidR="00DA205A">
              <w:rPr>
                <w:noProof/>
                <w:webHidden/>
              </w:rPr>
              <w:instrText xml:space="preserve"> PAGEREF _Toc55559154 \h </w:instrText>
            </w:r>
            <w:r w:rsidR="00DA205A">
              <w:rPr>
                <w:noProof/>
                <w:webHidden/>
              </w:rPr>
            </w:r>
            <w:r w:rsidR="00DA205A">
              <w:rPr>
                <w:noProof/>
                <w:webHidden/>
              </w:rPr>
              <w:fldChar w:fldCharType="separate"/>
            </w:r>
            <w:r w:rsidR="00DA205A">
              <w:rPr>
                <w:noProof/>
                <w:webHidden/>
              </w:rPr>
              <w:t>5</w:t>
            </w:r>
            <w:r w:rsidR="00DA205A">
              <w:rPr>
                <w:noProof/>
                <w:webHidden/>
              </w:rPr>
              <w:fldChar w:fldCharType="end"/>
            </w:r>
          </w:hyperlink>
        </w:p>
        <w:p w14:paraId="6C634083" w14:textId="7E4F1C3A" w:rsidR="00DA205A" w:rsidRDefault="00FC57F5">
          <w:pPr>
            <w:pStyle w:val="TOC2"/>
            <w:tabs>
              <w:tab w:val="left" w:pos="720"/>
              <w:tab w:val="right" w:leader="dot" w:pos="9350"/>
            </w:tabs>
            <w:rPr>
              <w:rFonts w:eastAsiaTheme="minorEastAsia" w:cstheme="minorBidi"/>
              <w:i w:val="0"/>
              <w:iCs w:val="0"/>
              <w:noProof/>
              <w:sz w:val="22"/>
              <w:szCs w:val="22"/>
            </w:rPr>
          </w:pPr>
          <w:hyperlink w:anchor="_Toc55559155" w:history="1">
            <w:r w:rsidR="00DA205A" w:rsidRPr="0067626F">
              <w:rPr>
                <w:rStyle w:val="Hyperlink"/>
                <w:rFonts w:ascii="Times New Roman" w:hAnsi="Times New Roman" w:cs="Times New Roman"/>
                <w:noProof/>
              </w:rPr>
              <w:t>VI.</w:t>
            </w:r>
            <w:r w:rsidR="00DA205A">
              <w:rPr>
                <w:rFonts w:eastAsiaTheme="minorEastAsia" w:cstheme="minorBidi"/>
                <w:i w:val="0"/>
                <w:iCs w:val="0"/>
                <w:noProof/>
                <w:sz w:val="22"/>
                <w:szCs w:val="22"/>
              </w:rPr>
              <w:tab/>
            </w:r>
            <w:r w:rsidR="00DA205A" w:rsidRPr="0067626F">
              <w:rPr>
                <w:rStyle w:val="Hyperlink"/>
                <w:rFonts w:ascii="Times New Roman" w:hAnsi="Times New Roman" w:cs="Times New Roman"/>
                <w:noProof/>
              </w:rPr>
              <w:t>ENFORCEMENT</w:t>
            </w:r>
            <w:r w:rsidR="00DA205A">
              <w:rPr>
                <w:noProof/>
                <w:webHidden/>
              </w:rPr>
              <w:tab/>
            </w:r>
            <w:r w:rsidR="00DA205A">
              <w:rPr>
                <w:noProof/>
                <w:webHidden/>
              </w:rPr>
              <w:fldChar w:fldCharType="begin"/>
            </w:r>
            <w:r w:rsidR="00DA205A">
              <w:rPr>
                <w:noProof/>
                <w:webHidden/>
              </w:rPr>
              <w:instrText xml:space="preserve"> PAGEREF _Toc55559155 \h </w:instrText>
            </w:r>
            <w:r w:rsidR="00DA205A">
              <w:rPr>
                <w:noProof/>
                <w:webHidden/>
              </w:rPr>
            </w:r>
            <w:r w:rsidR="00DA205A">
              <w:rPr>
                <w:noProof/>
                <w:webHidden/>
              </w:rPr>
              <w:fldChar w:fldCharType="separate"/>
            </w:r>
            <w:r w:rsidR="00DA205A">
              <w:rPr>
                <w:noProof/>
                <w:webHidden/>
              </w:rPr>
              <w:t>6</w:t>
            </w:r>
            <w:r w:rsidR="00DA205A">
              <w:rPr>
                <w:noProof/>
                <w:webHidden/>
              </w:rPr>
              <w:fldChar w:fldCharType="end"/>
            </w:r>
          </w:hyperlink>
        </w:p>
        <w:p w14:paraId="36AEC46C" w14:textId="43023637" w:rsidR="00DA205A" w:rsidRDefault="00FC57F5">
          <w:pPr>
            <w:pStyle w:val="TOC2"/>
            <w:tabs>
              <w:tab w:val="left" w:pos="960"/>
              <w:tab w:val="right" w:leader="dot" w:pos="9350"/>
            </w:tabs>
            <w:rPr>
              <w:rFonts w:eastAsiaTheme="minorEastAsia" w:cstheme="minorBidi"/>
              <w:i w:val="0"/>
              <w:iCs w:val="0"/>
              <w:noProof/>
              <w:sz w:val="22"/>
              <w:szCs w:val="22"/>
            </w:rPr>
          </w:pPr>
          <w:hyperlink w:anchor="_Toc55559156" w:history="1">
            <w:r w:rsidR="00DA205A" w:rsidRPr="0067626F">
              <w:rPr>
                <w:rStyle w:val="Hyperlink"/>
                <w:rFonts w:ascii="Times New Roman" w:hAnsi="Times New Roman" w:cs="Times New Roman"/>
                <w:noProof/>
              </w:rPr>
              <w:t>VII.</w:t>
            </w:r>
            <w:r w:rsidR="00DA205A">
              <w:rPr>
                <w:rFonts w:eastAsiaTheme="minorEastAsia" w:cstheme="minorBidi"/>
                <w:i w:val="0"/>
                <w:iCs w:val="0"/>
                <w:noProof/>
                <w:sz w:val="22"/>
                <w:szCs w:val="22"/>
              </w:rPr>
              <w:tab/>
            </w:r>
            <w:r w:rsidR="00DA205A" w:rsidRPr="0067626F">
              <w:rPr>
                <w:rStyle w:val="Hyperlink"/>
                <w:rFonts w:ascii="Times New Roman" w:hAnsi="Times New Roman" w:cs="Times New Roman"/>
                <w:noProof/>
              </w:rPr>
              <w:t>APPEALS</w:t>
            </w:r>
            <w:r w:rsidR="00DA205A">
              <w:rPr>
                <w:noProof/>
                <w:webHidden/>
              </w:rPr>
              <w:tab/>
            </w:r>
            <w:r w:rsidR="00DA205A">
              <w:rPr>
                <w:noProof/>
                <w:webHidden/>
              </w:rPr>
              <w:fldChar w:fldCharType="begin"/>
            </w:r>
            <w:r w:rsidR="00DA205A">
              <w:rPr>
                <w:noProof/>
                <w:webHidden/>
              </w:rPr>
              <w:instrText xml:space="preserve"> PAGEREF _Toc55559156 \h </w:instrText>
            </w:r>
            <w:r w:rsidR="00DA205A">
              <w:rPr>
                <w:noProof/>
                <w:webHidden/>
              </w:rPr>
            </w:r>
            <w:r w:rsidR="00DA205A">
              <w:rPr>
                <w:noProof/>
                <w:webHidden/>
              </w:rPr>
              <w:fldChar w:fldCharType="separate"/>
            </w:r>
            <w:r w:rsidR="00DA205A">
              <w:rPr>
                <w:noProof/>
                <w:webHidden/>
              </w:rPr>
              <w:t>6</w:t>
            </w:r>
            <w:r w:rsidR="00DA205A">
              <w:rPr>
                <w:noProof/>
                <w:webHidden/>
              </w:rPr>
              <w:fldChar w:fldCharType="end"/>
            </w:r>
          </w:hyperlink>
        </w:p>
        <w:p w14:paraId="69B22D30" w14:textId="05E20450" w:rsidR="00DA205A" w:rsidRDefault="00FC57F5">
          <w:pPr>
            <w:pStyle w:val="TOC4"/>
            <w:tabs>
              <w:tab w:val="right" w:leader="dot" w:pos="9350"/>
            </w:tabs>
            <w:rPr>
              <w:rFonts w:eastAsiaTheme="minorEastAsia" w:cstheme="minorBidi"/>
              <w:noProof/>
              <w:sz w:val="22"/>
              <w:szCs w:val="22"/>
            </w:rPr>
          </w:pPr>
          <w:hyperlink w:anchor="_Toc55559157" w:history="1">
            <w:r w:rsidR="00DA205A" w:rsidRPr="0067626F">
              <w:rPr>
                <w:rStyle w:val="Hyperlink"/>
                <w:noProof/>
              </w:rPr>
              <w:t>Figure 1: Address and Location Information</w:t>
            </w:r>
            <w:r w:rsidR="00DA205A">
              <w:rPr>
                <w:noProof/>
                <w:webHidden/>
              </w:rPr>
              <w:tab/>
            </w:r>
            <w:r w:rsidR="00DA205A">
              <w:rPr>
                <w:noProof/>
                <w:webHidden/>
              </w:rPr>
              <w:fldChar w:fldCharType="begin"/>
            </w:r>
            <w:r w:rsidR="00DA205A">
              <w:rPr>
                <w:noProof/>
                <w:webHidden/>
              </w:rPr>
              <w:instrText xml:space="preserve"> PAGEREF _Toc55559157 \h </w:instrText>
            </w:r>
            <w:r w:rsidR="00DA205A">
              <w:rPr>
                <w:noProof/>
                <w:webHidden/>
              </w:rPr>
            </w:r>
            <w:r w:rsidR="00DA205A">
              <w:rPr>
                <w:noProof/>
                <w:webHidden/>
              </w:rPr>
              <w:fldChar w:fldCharType="separate"/>
            </w:r>
            <w:r w:rsidR="00DA205A">
              <w:rPr>
                <w:noProof/>
                <w:webHidden/>
              </w:rPr>
              <w:t>7</w:t>
            </w:r>
            <w:r w:rsidR="00DA205A">
              <w:rPr>
                <w:noProof/>
                <w:webHidden/>
              </w:rPr>
              <w:fldChar w:fldCharType="end"/>
            </w:r>
          </w:hyperlink>
        </w:p>
        <w:p w14:paraId="737C6EFD" w14:textId="2E44FAE0" w:rsidR="00DA205A" w:rsidRDefault="00FC57F5">
          <w:pPr>
            <w:pStyle w:val="TOC2"/>
            <w:tabs>
              <w:tab w:val="left" w:pos="960"/>
              <w:tab w:val="right" w:leader="dot" w:pos="9350"/>
            </w:tabs>
            <w:rPr>
              <w:rFonts w:eastAsiaTheme="minorEastAsia" w:cstheme="minorBidi"/>
              <w:i w:val="0"/>
              <w:iCs w:val="0"/>
              <w:noProof/>
              <w:sz w:val="22"/>
              <w:szCs w:val="22"/>
            </w:rPr>
          </w:pPr>
          <w:hyperlink w:anchor="_Toc55559158" w:history="1">
            <w:r w:rsidR="00DA205A" w:rsidRPr="0067626F">
              <w:rPr>
                <w:rStyle w:val="Hyperlink"/>
                <w:rFonts w:ascii="Times New Roman" w:hAnsi="Times New Roman" w:cs="Times New Roman"/>
                <w:noProof/>
              </w:rPr>
              <w:t>VIII.</w:t>
            </w:r>
            <w:r w:rsidR="00DA205A">
              <w:rPr>
                <w:rFonts w:eastAsiaTheme="minorEastAsia" w:cstheme="minorBidi"/>
                <w:i w:val="0"/>
                <w:iCs w:val="0"/>
                <w:noProof/>
                <w:sz w:val="22"/>
                <w:szCs w:val="22"/>
              </w:rPr>
              <w:tab/>
            </w:r>
            <w:r w:rsidR="00DA205A" w:rsidRPr="0067626F">
              <w:rPr>
                <w:rStyle w:val="Hyperlink"/>
                <w:rFonts w:ascii="Times New Roman" w:hAnsi="Times New Roman" w:cs="Times New Roman"/>
                <w:noProof/>
              </w:rPr>
              <w:t>EFFECTIVE DATE</w:t>
            </w:r>
            <w:r w:rsidR="00DA205A">
              <w:rPr>
                <w:noProof/>
                <w:webHidden/>
              </w:rPr>
              <w:tab/>
            </w:r>
            <w:r w:rsidR="00DA205A">
              <w:rPr>
                <w:noProof/>
                <w:webHidden/>
              </w:rPr>
              <w:fldChar w:fldCharType="begin"/>
            </w:r>
            <w:r w:rsidR="00DA205A">
              <w:rPr>
                <w:noProof/>
                <w:webHidden/>
              </w:rPr>
              <w:instrText xml:space="preserve"> PAGEREF _Toc55559158 \h </w:instrText>
            </w:r>
            <w:r w:rsidR="00DA205A">
              <w:rPr>
                <w:noProof/>
                <w:webHidden/>
              </w:rPr>
            </w:r>
            <w:r w:rsidR="00DA205A">
              <w:rPr>
                <w:noProof/>
                <w:webHidden/>
              </w:rPr>
              <w:fldChar w:fldCharType="separate"/>
            </w:r>
            <w:r w:rsidR="00DA205A">
              <w:rPr>
                <w:noProof/>
                <w:webHidden/>
              </w:rPr>
              <w:t>7</w:t>
            </w:r>
            <w:r w:rsidR="00DA205A">
              <w:rPr>
                <w:noProof/>
                <w:webHidden/>
              </w:rPr>
              <w:fldChar w:fldCharType="end"/>
            </w:r>
          </w:hyperlink>
        </w:p>
        <w:p w14:paraId="07BAD6FA" w14:textId="1B2E1B6B" w:rsidR="00DA205A" w:rsidRDefault="00FC57F5">
          <w:pPr>
            <w:pStyle w:val="TOC2"/>
            <w:tabs>
              <w:tab w:val="left" w:pos="720"/>
              <w:tab w:val="right" w:leader="dot" w:pos="9350"/>
            </w:tabs>
            <w:rPr>
              <w:rFonts w:eastAsiaTheme="minorEastAsia" w:cstheme="minorBidi"/>
              <w:i w:val="0"/>
              <w:iCs w:val="0"/>
              <w:noProof/>
              <w:sz w:val="22"/>
              <w:szCs w:val="22"/>
            </w:rPr>
          </w:pPr>
          <w:hyperlink w:anchor="_Toc55559159" w:history="1">
            <w:r w:rsidR="00DA205A" w:rsidRPr="0067626F">
              <w:rPr>
                <w:rStyle w:val="Hyperlink"/>
                <w:rFonts w:ascii="Times New Roman" w:hAnsi="Times New Roman" w:cs="Times New Roman"/>
                <w:noProof/>
              </w:rPr>
              <w:t>IX.</w:t>
            </w:r>
            <w:r w:rsidR="00DA205A">
              <w:rPr>
                <w:rFonts w:eastAsiaTheme="minorEastAsia" w:cstheme="minorBidi"/>
                <w:i w:val="0"/>
                <w:iCs w:val="0"/>
                <w:noProof/>
                <w:sz w:val="22"/>
                <w:szCs w:val="22"/>
              </w:rPr>
              <w:tab/>
            </w:r>
            <w:r w:rsidR="00DA205A" w:rsidRPr="0067626F">
              <w:rPr>
                <w:rStyle w:val="Hyperlink"/>
                <w:rFonts w:ascii="Times New Roman" w:hAnsi="Times New Roman" w:cs="Times New Roman"/>
                <w:noProof/>
              </w:rPr>
              <w:t>APPENDICES</w:t>
            </w:r>
            <w:r w:rsidR="00DA205A">
              <w:rPr>
                <w:noProof/>
                <w:webHidden/>
              </w:rPr>
              <w:tab/>
            </w:r>
            <w:r w:rsidR="00DA205A">
              <w:rPr>
                <w:noProof/>
                <w:webHidden/>
              </w:rPr>
              <w:fldChar w:fldCharType="begin"/>
            </w:r>
            <w:r w:rsidR="00DA205A">
              <w:rPr>
                <w:noProof/>
                <w:webHidden/>
              </w:rPr>
              <w:instrText xml:space="preserve"> PAGEREF _Toc55559159 \h </w:instrText>
            </w:r>
            <w:r w:rsidR="00DA205A">
              <w:rPr>
                <w:noProof/>
                <w:webHidden/>
              </w:rPr>
            </w:r>
            <w:r w:rsidR="00DA205A">
              <w:rPr>
                <w:noProof/>
                <w:webHidden/>
              </w:rPr>
              <w:fldChar w:fldCharType="separate"/>
            </w:r>
            <w:r w:rsidR="00DA205A">
              <w:rPr>
                <w:noProof/>
                <w:webHidden/>
              </w:rPr>
              <w:t>9</w:t>
            </w:r>
            <w:r w:rsidR="00DA205A">
              <w:rPr>
                <w:noProof/>
                <w:webHidden/>
              </w:rPr>
              <w:fldChar w:fldCharType="end"/>
            </w:r>
          </w:hyperlink>
        </w:p>
        <w:p w14:paraId="514F921D" w14:textId="7ED6A8C9" w:rsidR="003A3096" w:rsidRPr="00F57DE0" w:rsidRDefault="00374113">
          <w:pPr>
            <w:rPr>
              <w:rFonts w:ascii="Times New Roman" w:hAnsi="Times New Roman" w:cs="Times New Roman"/>
            </w:rPr>
          </w:pPr>
          <w:r w:rsidRPr="00F57DE0">
            <w:rPr>
              <w:rFonts w:ascii="Times New Roman" w:eastAsia="Times New Roman" w:hAnsi="Times New Roman" w:cs="Times New Roman"/>
              <w:i/>
              <w:iCs/>
              <w:caps/>
              <w:noProof/>
              <w:sz w:val="20"/>
              <w:szCs w:val="20"/>
            </w:rPr>
            <w:fldChar w:fldCharType="end"/>
          </w:r>
        </w:p>
      </w:sdtContent>
    </w:sdt>
    <w:p w14:paraId="0E78BBD5" w14:textId="77777777" w:rsidR="000F0CEE" w:rsidRPr="00F57DE0" w:rsidRDefault="000F0CEE" w:rsidP="00374113">
      <w:pPr>
        <w:pStyle w:val="ADA"/>
        <w:spacing w:before="2520"/>
        <w:rPr>
          <w:rFonts w:ascii="Times New Roman" w:hAnsi="Times New Roman" w:cs="Times New Roman"/>
        </w:rPr>
      </w:pPr>
      <w:r w:rsidRPr="00F57DE0">
        <w:rPr>
          <w:rFonts w:ascii="Times New Roman" w:hAnsi="Times New Roman" w:cs="Times New Roman"/>
        </w:rPr>
        <w:t>The Department of Ecology is committed to providing people with disabilities access to information and services by meeting or exceeding the requirements of the Americans with Disabilities Act (ADA), Section 504 and 508 of the Rehabilitation Act, and Washington State Policy #188.</w:t>
      </w:r>
    </w:p>
    <w:p w14:paraId="13B7E084" w14:textId="59D42083" w:rsidR="000F0CEE" w:rsidRPr="00F57DE0" w:rsidRDefault="000F0CEE" w:rsidP="00DB5330">
      <w:pPr>
        <w:pStyle w:val="ADA"/>
        <w:spacing w:before="240"/>
        <w:rPr>
          <w:rFonts w:ascii="Times New Roman" w:hAnsi="Times New Roman" w:cs="Times New Roman"/>
          <w:bCs/>
          <w:szCs w:val="24"/>
        </w:rPr>
      </w:pPr>
      <w:r w:rsidRPr="00F57DE0">
        <w:rPr>
          <w:rFonts w:ascii="Times New Roman" w:hAnsi="Times New Roman" w:cs="Times New Roman"/>
          <w:color w:val="000000"/>
          <w:szCs w:val="24"/>
        </w:rPr>
        <w:t>To request an ADA accommodation, contact Ecology by phone at 360-407-6831 or email ecyadacoordinator@ecy.wa.gov, or visit https://ecology.wa.gov/accessibility. For Relay Service or TTY call 711 or 877-833-6341</w:t>
      </w:r>
      <w:r w:rsidRPr="00F57DE0">
        <w:rPr>
          <w:rStyle w:val="Strong"/>
          <w:rFonts w:ascii="Times New Roman" w:hAnsi="Times New Roman" w:cs="Times New Roman"/>
          <w:b w:val="0"/>
          <w:szCs w:val="24"/>
        </w:rPr>
        <w:t>.</w:t>
      </w:r>
      <w:r w:rsidR="00DB5330" w:rsidRPr="00F57DE0">
        <w:rPr>
          <w:rStyle w:val="Strong"/>
          <w:rFonts w:ascii="Times New Roman" w:hAnsi="Times New Roman" w:cs="Times New Roman"/>
          <w:b w:val="0"/>
          <w:szCs w:val="24"/>
        </w:rPr>
        <w:br w:type="page"/>
      </w:r>
    </w:p>
    <w:p w14:paraId="6475F01E" w14:textId="7D2ED746" w:rsidR="00B20985" w:rsidRPr="007C5466" w:rsidRDefault="00D45676" w:rsidP="007C5466">
      <w:pPr>
        <w:pStyle w:val="Heading2"/>
        <w:spacing w:line="276" w:lineRule="auto"/>
        <w:rPr>
          <w:rFonts w:ascii="Times New Roman" w:hAnsi="Times New Roman" w:cs="Times New Roman"/>
        </w:rPr>
      </w:pPr>
      <w:bookmarkStart w:id="3" w:name="_Toc55559143"/>
      <w:r w:rsidRPr="007C5466">
        <w:rPr>
          <w:rFonts w:ascii="Times New Roman" w:hAnsi="Times New Roman" w:cs="Times New Roman"/>
        </w:rPr>
        <w:lastRenderedPageBreak/>
        <w:t>INTRODUCTION</w:t>
      </w:r>
      <w:bookmarkEnd w:id="3"/>
      <w:bookmarkEnd w:id="2"/>
    </w:p>
    <w:p w14:paraId="6475F01F" w14:textId="2FB96A67" w:rsidR="00D45676" w:rsidRPr="00F57DE0" w:rsidRDefault="00D45676" w:rsidP="002B2A75">
      <w:pPr>
        <w:spacing w:line="360" w:lineRule="auto"/>
        <w:ind w:firstLine="720"/>
        <w:jc w:val="both"/>
        <w:rPr>
          <w:rFonts w:ascii="Times New Roman" w:hAnsi="Times New Roman" w:cs="Times New Roman"/>
          <w:szCs w:val="24"/>
        </w:rPr>
      </w:pPr>
      <w:r w:rsidRPr="00F57DE0">
        <w:rPr>
          <w:rFonts w:ascii="Times New Roman" w:hAnsi="Times New Roman" w:cs="Times New Roman"/>
          <w:szCs w:val="24"/>
        </w:rPr>
        <w:t xml:space="preserve">The mutual objective </w:t>
      </w:r>
      <w:r w:rsidR="002D3C51" w:rsidRPr="00F57DE0">
        <w:rPr>
          <w:rFonts w:ascii="Times New Roman" w:hAnsi="Times New Roman" w:cs="Times New Roman"/>
          <w:szCs w:val="24"/>
        </w:rPr>
        <w:t>of the Washington</w:t>
      </w:r>
      <w:r w:rsidR="00BB3721" w:rsidRPr="00F57DE0">
        <w:rPr>
          <w:rFonts w:ascii="Times New Roman" w:hAnsi="Times New Roman" w:cs="Times New Roman"/>
          <w:szCs w:val="24"/>
        </w:rPr>
        <w:t xml:space="preserve"> </w:t>
      </w:r>
      <w:r w:rsidR="002D3C51" w:rsidRPr="00F57DE0">
        <w:rPr>
          <w:rFonts w:ascii="Times New Roman" w:hAnsi="Times New Roman" w:cs="Times New Roman"/>
          <w:szCs w:val="24"/>
        </w:rPr>
        <w:t xml:space="preserve">State </w:t>
      </w:r>
      <w:r w:rsidR="00BB3721" w:rsidRPr="00F57DE0">
        <w:rPr>
          <w:rFonts w:ascii="Times New Roman" w:hAnsi="Times New Roman" w:cs="Times New Roman"/>
          <w:szCs w:val="24"/>
        </w:rPr>
        <w:t xml:space="preserve">Department </w:t>
      </w:r>
      <w:r w:rsidRPr="00F57DE0">
        <w:rPr>
          <w:rFonts w:ascii="Times New Roman" w:hAnsi="Times New Roman" w:cs="Times New Roman"/>
          <w:szCs w:val="24"/>
        </w:rPr>
        <w:t xml:space="preserve">of Ecology </w:t>
      </w:r>
      <w:r w:rsidR="00BB3721" w:rsidRPr="00F57DE0">
        <w:rPr>
          <w:rFonts w:ascii="Times New Roman" w:hAnsi="Times New Roman" w:cs="Times New Roman"/>
          <w:szCs w:val="24"/>
        </w:rPr>
        <w:t xml:space="preserve">(Ecology) </w:t>
      </w:r>
      <w:r w:rsidRPr="00F57DE0">
        <w:rPr>
          <w:rFonts w:ascii="Times New Roman" w:hAnsi="Times New Roman" w:cs="Times New Roman"/>
          <w:szCs w:val="24"/>
        </w:rPr>
        <w:t xml:space="preserve">and </w:t>
      </w:r>
      <w:r w:rsidR="00F71573" w:rsidRPr="00F71573">
        <w:rPr>
          <w:rFonts w:ascii="Times New Roman" w:hAnsi="Times New Roman" w:cs="Times New Roman"/>
          <w:szCs w:val="24"/>
        </w:rPr>
        <w:t>Vader Wastewater Treatment Facility</w:t>
      </w:r>
      <w:r w:rsidRPr="00F57DE0">
        <w:rPr>
          <w:rFonts w:ascii="Times New Roman" w:hAnsi="Times New Roman" w:cs="Times New Roman"/>
          <w:szCs w:val="24"/>
        </w:rPr>
        <w:t xml:space="preserve"> </w:t>
      </w:r>
      <w:r w:rsidR="00300908" w:rsidRPr="00F57DE0">
        <w:rPr>
          <w:rFonts w:ascii="Times New Roman" w:hAnsi="Times New Roman" w:cs="Times New Roman"/>
          <w:szCs w:val="24"/>
        </w:rPr>
        <w:t xml:space="preserve">(Facility) </w:t>
      </w:r>
      <w:r w:rsidRPr="00F57DE0">
        <w:rPr>
          <w:rFonts w:ascii="Times New Roman" w:hAnsi="Times New Roman" w:cs="Times New Roman"/>
          <w:szCs w:val="24"/>
        </w:rPr>
        <w:t>under this Agreed Order (Order)</w:t>
      </w:r>
      <w:r w:rsidR="002C4696" w:rsidRPr="00F57DE0">
        <w:rPr>
          <w:rFonts w:ascii="Times New Roman" w:hAnsi="Times New Roman" w:cs="Times New Roman"/>
          <w:szCs w:val="24"/>
        </w:rPr>
        <w:t xml:space="preserve"> is to authorize </w:t>
      </w:r>
      <w:r w:rsidR="005909BB" w:rsidRPr="00F57DE0">
        <w:rPr>
          <w:rFonts w:ascii="Times New Roman" w:hAnsi="Times New Roman" w:cs="Times New Roman"/>
          <w:szCs w:val="24"/>
        </w:rPr>
        <w:t xml:space="preserve">new or amended </w:t>
      </w:r>
      <w:r w:rsidRPr="00F57DE0">
        <w:rPr>
          <w:rFonts w:ascii="Times New Roman" w:hAnsi="Times New Roman" w:cs="Times New Roman"/>
          <w:szCs w:val="24"/>
        </w:rPr>
        <w:t xml:space="preserve">biosolids management activities </w:t>
      </w:r>
      <w:r w:rsidR="005909BB" w:rsidRPr="00F57DE0">
        <w:rPr>
          <w:rFonts w:ascii="Times New Roman" w:hAnsi="Times New Roman" w:cs="Times New Roman"/>
          <w:szCs w:val="24"/>
        </w:rPr>
        <w:t xml:space="preserve">from </w:t>
      </w:r>
      <w:r w:rsidR="00BB3721" w:rsidRPr="00F57DE0">
        <w:rPr>
          <w:rFonts w:ascii="Times New Roman" w:hAnsi="Times New Roman" w:cs="Times New Roman"/>
          <w:szCs w:val="24"/>
        </w:rPr>
        <w:t>September 5, 2020</w:t>
      </w:r>
      <w:r w:rsidR="00E7718E" w:rsidRPr="00F57DE0">
        <w:rPr>
          <w:rFonts w:ascii="Times New Roman" w:hAnsi="Times New Roman" w:cs="Times New Roman"/>
          <w:szCs w:val="24"/>
        </w:rPr>
        <w:t>,</w:t>
      </w:r>
      <w:r w:rsidR="00BB3721" w:rsidRPr="00F57DE0">
        <w:rPr>
          <w:rFonts w:ascii="Times New Roman" w:hAnsi="Times New Roman" w:cs="Times New Roman"/>
          <w:szCs w:val="24"/>
        </w:rPr>
        <w:t xml:space="preserve"> </w:t>
      </w:r>
      <w:r w:rsidR="005909BB" w:rsidRPr="00F57DE0">
        <w:rPr>
          <w:rFonts w:ascii="Times New Roman" w:hAnsi="Times New Roman" w:cs="Times New Roman"/>
          <w:szCs w:val="24"/>
        </w:rPr>
        <w:t xml:space="preserve">to </w:t>
      </w:r>
      <w:r w:rsidR="00BB3721" w:rsidRPr="00F57DE0">
        <w:rPr>
          <w:rFonts w:ascii="Times New Roman" w:hAnsi="Times New Roman" w:cs="Times New Roman"/>
          <w:szCs w:val="24"/>
        </w:rPr>
        <w:t xml:space="preserve">the date </w:t>
      </w:r>
      <w:r w:rsidR="002D3C51" w:rsidRPr="00F57DE0">
        <w:rPr>
          <w:rFonts w:ascii="Times New Roman" w:hAnsi="Times New Roman" w:cs="Times New Roman"/>
          <w:szCs w:val="24"/>
        </w:rPr>
        <w:t xml:space="preserve">upon which the Facility obtains final </w:t>
      </w:r>
      <w:r w:rsidR="000E0452" w:rsidRPr="00F57DE0">
        <w:rPr>
          <w:rFonts w:ascii="Times New Roman" w:hAnsi="Times New Roman" w:cs="Times New Roman"/>
          <w:szCs w:val="24"/>
        </w:rPr>
        <w:t xml:space="preserve">approval of </w:t>
      </w:r>
      <w:r w:rsidR="002D3C51" w:rsidRPr="00F57DE0">
        <w:rPr>
          <w:rFonts w:ascii="Times New Roman" w:hAnsi="Times New Roman" w:cs="Times New Roman"/>
          <w:szCs w:val="24"/>
        </w:rPr>
        <w:t>coverage under</w:t>
      </w:r>
      <w:r w:rsidR="00BB3721" w:rsidRPr="00F57DE0">
        <w:rPr>
          <w:rFonts w:ascii="Times New Roman" w:hAnsi="Times New Roman" w:cs="Times New Roman"/>
          <w:szCs w:val="24"/>
        </w:rPr>
        <w:t xml:space="preserve"> the </w:t>
      </w:r>
      <w:r w:rsidR="002C4696" w:rsidRPr="00F57DE0">
        <w:rPr>
          <w:rFonts w:ascii="Times New Roman" w:hAnsi="Times New Roman" w:cs="Times New Roman"/>
          <w:szCs w:val="24"/>
        </w:rPr>
        <w:t>next</w:t>
      </w:r>
      <w:r w:rsidR="00BB3721" w:rsidRPr="00F57DE0">
        <w:rPr>
          <w:rFonts w:ascii="Times New Roman" w:hAnsi="Times New Roman" w:cs="Times New Roman"/>
          <w:szCs w:val="24"/>
        </w:rPr>
        <w:t xml:space="preserve"> </w:t>
      </w:r>
      <w:r w:rsidR="002D3C51" w:rsidRPr="00F57DE0">
        <w:rPr>
          <w:rFonts w:ascii="Times New Roman" w:hAnsi="Times New Roman" w:cs="Times New Roman"/>
          <w:szCs w:val="24"/>
        </w:rPr>
        <w:t xml:space="preserve">Statewide </w:t>
      </w:r>
      <w:r w:rsidR="00BB3721" w:rsidRPr="00F57DE0">
        <w:rPr>
          <w:rFonts w:ascii="Times New Roman" w:hAnsi="Times New Roman" w:cs="Times New Roman"/>
          <w:szCs w:val="24"/>
        </w:rPr>
        <w:t>General Permit for Biosolids Management</w:t>
      </w:r>
      <w:r w:rsidRPr="00F57DE0">
        <w:rPr>
          <w:rFonts w:ascii="Times New Roman" w:hAnsi="Times New Roman" w:cs="Times New Roman"/>
          <w:szCs w:val="24"/>
        </w:rPr>
        <w:t xml:space="preserve">. This Order </w:t>
      </w:r>
      <w:r w:rsidR="002C4696" w:rsidRPr="00F57DE0">
        <w:rPr>
          <w:rFonts w:ascii="Times New Roman" w:hAnsi="Times New Roman" w:cs="Times New Roman"/>
          <w:szCs w:val="24"/>
        </w:rPr>
        <w:t xml:space="preserve">is needed to authorize activities because a current </w:t>
      </w:r>
      <w:r w:rsidR="00EA70A1" w:rsidRPr="00F57DE0">
        <w:rPr>
          <w:rFonts w:ascii="Times New Roman" w:hAnsi="Times New Roman" w:cs="Times New Roman"/>
          <w:szCs w:val="24"/>
        </w:rPr>
        <w:t>p</w:t>
      </w:r>
      <w:r w:rsidR="002C4696" w:rsidRPr="00F57DE0">
        <w:rPr>
          <w:rFonts w:ascii="Times New Roman" w:hAnsi="Times New Roman" w:cs="Times New Roman"/>
          <w:szCs w:val="24"/>
        </w:rPr>
        <w:t xml:space="preserve">ermit is not in place to </w:t>
      </w:r>
      <w:r w:rsidR="00EA70A1" w:rsidRPr="00F57DE0">
        <w:rPr>
          <w:rFonts w:ascii="Times New Roman" w:hAnsi="Times New Roman" w:cs="Times New Roman"/>
          <w:szCs w:val="24"/>
        </w:rPr>
        <w:t xml:space="preserve">allow </w:t>
      </w:r>
      <w:r w:rsidR="002C4696" w:rsidRPr="00F57DE0">
        <w:rPr>
          <w:rFonts w:ascii="Times New Roman" w:hAnsi="Times New Roman" w:cs="Times New Roman"/>
          <w:szCs w:val="24"/>
        </w:rPr>
        <w:t xml:space="preserve">such activities. This Order </w:t>
      </w:r>
      <w:r w:rsidRPr="00F57DE0">
        <w:rPr>
          <w:rFonts w:ascii="Times New Roman" w:hAnsi="Times New Roman" w:cs="Times New Roman"/>
          <w:szCs w:val="24"/>
        </w:rPr>
        <w:t xml:space="preserve">requires </w:t>
      </w:r>
      <w:r w:rsidR="002D3C51" w:rsidRPr="00F57DE0">
        <w:rPr>
          <w:rFonts w:ascii="Times New Roman" w:hAnsi="Times New Roman" w:cs="Times New Roman"/>
          <w:szCs w:val="24"/>
        </w:rPr>
        <w:t xml:space="preserve">the </w:t>
      </w:r>
      <w:r w:rsidR="00300908" w:rsidRPr="00F57DE0">
        <w:rPr>
          <w:rFonts w:ascii="Times New Roman" w:hAnsi="Times New Roman" w:cs="Times New Roman"/>
          <w:szCs w:val="24"/>
        </w:rPr>
        <w:t xml:space="preserve">Facility </w:t>
      </w:r>
      <w:r w:rsidRPr="00F57DE0">
        <w:rPr>
          <w:rFonts w:ascii="Times New Roman" w:hAnsi="Times New Roman" w:cs="Times New Roman"/>
          <w:szCs w:val="24"/>
        </w:rPr>
        <w:t xml:space="preserve">to comply with state rules and </w:t>
      </w:r>
      <w:r w:rsidR="00223D3B" w:rsidRPr="00F57DE0">
        <w:rPr>
          <w:rFonts w:ascii="Times New Roman" w:hAnsi="Times New Roman" w:cs="Times New Roman"/>
          <w:szCs w:val="24"/>
        </w:rPr>
        <w:t xml:space="preserve">requirements </w:t>
      </w:r>
      <w:r w:rsidRPr="00F57DE0">
        <w:rPr>
          <w:rFonts w:ascii="Times New Roman" w:hAnsi="Times New Roman" w:cs="Times New Roman"/>
          <w:szCs w:val="24"/>
        </w:rPr>
        <w:t>for biosolids management, payment of associated fees, and outlines consequences for non-compliance.</w:t>
      </w:r>
      <w:r w:rsidR="00897B73" w:rsidRPr="00F57DE0">
        <w:rPr>
          <w:rFonts w:ascii="Times New Roman" w:hAnsi="Times New Roman" w:cs="Times New Roman"/>
          <w:szCs w:val="24"/>
        </w:rPr>
        <w:t xml:space="preserve"> </w:t>
      </w:r>
    </w:p>
    <w:p w14:paraId="6475F020" w14:textId="77777777" w:rsidR="009E1605" w:rsidRPr="00F57DE0" w:rsidRDefault="009E1605" w:rsidP="002B2A75">
      <w:pPr>
        <w:autoSpaceDE w:val="0"/>
        <w:autoSpaceDN w:val="0"/>
        <w:adjustRightInd w:val="0"/>
        <w:spacing w:after="0" w:line="360" w:lineRule="auto"/>
        <w:jc w:val="both"/>
        <w:rPr>
          <w:rFonts w:ascii="Times New Roman" w:hAnsi="Times New Roman" w:cs="Times New Roman"/>
          <w:szCs w:val="24"/>
        </w:rPr>
      </w:pPr>
      <w:r w:rsidRPr="00F57DE0">
        <w:rPr>
          <w:rFonts w:ascii="Times New Roman" w:hAnsi="Times New Roman" w:cs="Times New Roman"/>
          <w:szCs w:val="24"/>
        </w:rPr>
        <w:t xml:space="preserve">This Order is for the </w:t>
      </w:r>
      <w:r w:rsidR="002D3C51" w:rsidRPr="00F57DE0">
        <w:rPr>
          <w:rFonts w:ascii="Times New Roman" w:hAnsi="Times New Roman" w:cs="Times New Roman"/>
          <w:szCs w:val="24"/>
        </w:rPr>
        <w:t>business/facility/</w:t>
      </w:r>
      <w:r w:rsidRPr="00F57DE0">
        <w:rPr>
          <w:rFonts w:ascii="Times New Roman" w:hAnsi="Times New Roman" w:cs="Times New Roman"/>
          <w:szCs w:val="24"/>
        </w:rPr>
        <w:t>site known as:</w:t>
      </w:r>
    </w:p>
    <w:p w14:paraId="6475F021" w14:textId="18A838D1" w:rsidR="009E1605" w:rsidRPr="00F57DE0" w:rsidRDefault="00F71573" w:rsidP="002B2A75">
      <w:pPr>
        <w:autoSpaceDE w:val="0"/>
        <w:autoSpaceDN w:val="0"/>
        <w:adjustRightInd w:val="0"/>
        <w:spacing w:after="0" w:line="360" w:lineRule="auto"/>
        <w:jc w:val="both"/>
        <w:rPr>
          <w:rFonts w:ascii="Times New Roman" w:hAnsi="Times New Roman" w:cs="Times New Roman"/>
          <w:szCs w:val="24"/>
        </w:rPr>
      </w:pPr>
      <w:r w:rsidRPr="00F71573">
        <w:rPr>
          <w:rFonts w:ascii="Times New Roman" w:hAnsi="Times New Roman" w:cs="Times New Roman"/>
          <w:szCs w:val="24"/>
        </w:rPr>
        <w:t xml:space="preserve">Vader Wastewater Treatment </w:t>
      </w:r>
      <w:proofErr w:type="gramStart"/>
      <w:r w:rsidRPr="00F71573">
        <w:rPr>
          <w:rFonts w:ascii="Times New Roman" w:hAnsi="Times New Roman" w:cs="Times New Roman"/>
          <w:szCs w:val="24"/>
        </w:rPr>
        <w:t>Facility</w:t>
      </w:r>
      <w:r w:rsidR="00FC733B">
        <w:rPr>
          <w:rFonts w:ascii="Times New Roman" w:hAnsi="Times New Roman" w:cs="Times New Roman"/>
          <w:szCs w:val="24"/>
        </w:rPr>
        <w:t xml:space="preserve"> </w:t>
      </w:r>
      <w:r w:rsidR="009E1605" w:rsidRPr="00F57DE0">
        <w:rPr>
          <w:rFonts w:ascii="Times New Roman" w:hAnsi="Times New Roman" w:cs="Times New Roman"/>
          <w:szCs w:val="24"/>
        </w:rPr>
        <w:t>;</w:t>
      </w:r>
      <w:proofErr w:type="gramEnd"/>
    </w:p>
    <w:p w14:paraId="1E22DB83" w14:textId="77777777" w:rsidR="00FC733B" w:rsidRDefault="009E1605" w:rsidP="002B2A75">
      <w:pPr>
        <w:tabs>
          <w:tab w:val="left" w:pos="-720"/>
        </w:tabs>
        <w:suppressAutoHyphens/>
        <w:spacing w:line="360" w:lineRule="auto"/>
        <w:rPr>
          <w:rFonts w:ascii="Times New Roman" w:hAnsi="Times New Roman" w:cs="Times New Roman"/>
          <w:szCs w:val="24"/>
        </w:rPr>
      </w:pPr>
      <w:proofErr w:type="gramStart"/>
      <w:r w:rsidRPr="00F57DE0">
        <w:rPr>
          <w:rFonts w:ascii="Times New Roman" w:hAnsi="Times New Roman" w:cs="Times New Roman"/>
          <w:szCs w:val="24"/>
        </w:rPr>
        <w:t>located</w:t>
      </w:r>
      <w:proofErr w:type="gramEnd"/>
      <w:r w:rsidRPr="00F57DE0">
        <w:rPr>
          <w:rFonts w:ascii="Times New Roman" w:hAnsi="Times New Roman" w:cs="Times New Roman"/>
          <w:szCs w:val="24"/>
        </w:rPr>
        <w:t xml:space="preserve"> at</w:t>
      </w:r>
      <w:r w:rsidR="00EF54DB" w:rsidRPr="00F57DE0">
        <w:rPr>
          <w:rFonts w:ascii="Times New Roman" w:hAnsi="Times New Roman" w:cs="Times New Roman"/>
          <w:szCs w:val="24"/>
        </w:rPr>
        <w:t xml:space="preserve"> (</w:t>
      </w:r>
      <w:r w:rsidR="002D3C51" w:rsidRPr="00F57DE0">
        <w:rPr>
          <w:rFonts w:ascii="Times New Roman" w:hAnsi="Times New Roman" w:cs="Times New Roman"/>
          <w:szCs w:val="24"/>
        </w:rPr>
        <w:t>address, legal description, parcel(s)):</w:t>
      </w:r>
    </w:p>
    <w:p w14:paraId="6475F022" w14:textId="03FF3A89" w:rsidR="001D7CFC" w:rsidRPr="00F57DE0" w:rsidRDefault="00F71573" w:rsidP="002B2A75">
      <w:pPr>
        <w:tabs>
          <w:tab w:val="left" w:pos="-720"/>
        </w:tabs>
        <w:suppressAutoHyphens/>
        <w:spacing w:line="360" w:lineRule="auto"/>
        <w:rPr>
          <w:rFonts w:ascii="Times New Roman" w:hAnsi="Times New Roman" w:cs="Times New Roman"/>
          <w:szCs w:val="24"/>
        </w:rPr>
      </w:pPr>
      <w:r>
        <w:rPr>
          <w:rStyle w:val="ContentControlTextChar"/>
        </w:rPr>
        <w:t>1025 A Street, Vader WA, 98593</w:t>
      </w:r>
      <w:r w:rsidR="00FC733B">
        <w:rPr>
          <w:rFonts w:ascii="Times New Roman" w:hAnsi="Times New Roman" w:cs="Times New Roman"/>
          <w:szCs w:val="24"/>
        </w:rPr>
        <w:t xml:space="preserve"> </w:t>
      </w:r>
    </w:p>
    <w:p w14:paraId="6475F023" w14:textId="21775F28" w:rsidR="00D45676" w:rsidRPr="00F57DE0" w:rsidRDefault="00D45676" w:rsidP="000F0CEE">
      <w:pPr>
        <w:pStyle w:val="Heading2"/>
        <w:rPr>
          <w:rFonts w:ascii="Times New Roman" w:hAnsi="Times New Roman" w:cs="Times New Roman"/>
        </w:rPr>
      </w:pPr>
      <w:bookmarkStart w:id="4" w:name="_Toc52958893"/>
      <w:bookmarkStart w:id="5" w:name="_Toc55559144"/>
      <w:r w:rsidRPr="00F57DE0">
        <w:rPr>
          <w:rFonts w:ascii="Times New Roman" w:hAnsi="Times New Roman" w:cs="Times New Roman"/>
        </w:rPr>
        <w:t>JURISDICTION</w:t>
      </w:r>
      <w:bookmarkEnd w:id="4"/>
      <w:bookmarkEnd w:id="5"/>
    </w:p>
    <w:p w14:paraId="6475F024" w14:textId="77777777" w:rsidR="00D45676" w:rsidRPr="00F57DE0" w:rsidRDefault="00D45676" w:rsidP="002B2A75">
      <w:pPr>
        <w:spacing w:line="360" w:lineRule="auto"/>
        <w:ind w:firstLine="720"/>
        <w:jc w:val="both"/>
        <w:rPr>
          <w:rFonts w:ascii="Times New Roman" w:hAnsi="Times New Roman" w:cs="Times New Roman"/>
          <w:szCs w:val="24"/>
        </w:rPr>
      </w:pPr>
      <w:r w:rsidRPr="00F57DE0">
        <w:rPr>
          <w:rFonts w:ascii="Times New Roman" w:hAnsi="Times New Roman" w:cs="Times New Roman"/>
          <w:szCs w:val="24"/>
        </w:rPr>
        <w:t xml:space="preserve">This Order is issued pursuant to Chapter </w:t>
      </w:r>
      <w:r w:rsidR="00237041" w:rsidRPr="00F57DE0">
        <w:rPr>
          <w:rFonts w:ascii="Times New Roman" w:hAnsi="Times New Roman" w:cs="Times New Roman"/>
          <w:szCs w:val="24"/>
        </w:rPr>
        <w:t>70A.226</w:t>
      </w:r>
      <w:r w:rsidR="00710C3E" w:rsidRPr="00F57DE0">
        <w:rPr>
          <w:rFonts w:ascii="Times New Roman" w:hAnsi="Times New Roman" w:cs="Times New Roman"/>
          <w:szCs w:val="24"/>
        </w:rPr>
        <w:t xml:space="preserve"> </w:t>
      </w:r>
      <w:r w:rsidRPr="00F57DE0">
        <w:rPr>
          <w:rFonts w:ascii="Times New Roman" w:hAnsi="Times New Roman" w:cs="Times New Roman"/>
          <w:szCs w:val="24"/>
        </w:rPr>
        <w:t>of the Revised Code of Washington (RCW) Municipal Sewage Sludge—Biosolids</w:t>
      </w:r>
      <w:r w:rsidR="00237041" w:rsidRPr="00F57DE0">
        <w:rPr>
          <w:rFonts w:ascii="Times New Roman" w:hAnsi="Times New Roman" w:cs="Times New Roman"/>
          <w:szCs w:val="24"/>
        </w:rPr>
        <w:t>.</w:t>
      </w:r>
    </w:p>
    <w:p w14:paraId="6475F025" w14:textId="56814DDF" w:rsidR="00354D5C" w:rsidRPr="00F57DE0" w:rsidRDefault="00354D5C" w:rsidP="000F0CEE">
      <w:pPr>
        <w:pStyle w:val="Heading2"/>
        <w:rPr>
          <w:rFonts w:ascii="Times New Roman" w:hAnsi="Times New Roman" w:cs="Times New Roman"/>
        </w:rPr>
      </w:pPr>
      <w:bookmarkStart w:id="6" w:name="_Toc52958894"/>
      <w:bookmarkStart w:id="7" w:name="_Toc55559145"/>
      <w:r w:rsidRPr="00F57DE0">
        <w:rPr>
          <w:rFonts w:ascii="Times New Roman" w:hAnsi="Times New Roman" w:cs="Times New Roman"/>
        </w:rPr>
        <w:t>PARTIES BOUND</w:t>
      </w:r>
      <w:bookmarkEnd w:id="6"/>
      <w:bookmarkEnd w:id="7"/>
    </w:p>
    <w:p w14:paraId="6475F026" w14:textId="77777777" w:rsidR="002F6507" w:rsidRPr="00F57DE0" w:rsidRDefault="00300908" w:rsidP="001B3586">
      <w:pPr>
        <w:spacing w:line="360" w:lineRule="auto"/>
        <w:ind w:firstLine="720"/>
        <w:rPr>
          <w:rFonts w:ascii="Times New Roman" w:hAnsi="Times New Roman" w:cs="Times New Roman"/>
          <w:szCs w:val="24"/>
        </w:rPr>
      </w:pPr>
      <w:r w:rsidRPr="00F57DE0">
        <w:rPr>
          <w:rFonts w:ascii="Times New Roman" w:hAnsi="Times New Roman" w:cs="Times New Roman"/>
          <w:szCs w:val="24"/>
        </w:rPr>
        <w:t>This Order shall apply to</w:t>
      </w:r>
      <w:r w:rsidR="00D909E2" w:rsidRPr="00F57DE0">
        <w:rPr>
          <w:rFonts w:ascii="Times New Roman" w:hAnsi="Times New Roman" w:cs="Times New Roman"/>
          <w:szCs w:val="24"/>
        </w:rPr>
        <w:t>,</w:t>
      </w:r>
      <w:r w:rsidRPr="00F57DE0">
        <w:rPr>
          <w:rFonts w:ascii="Times New Roman" w:hAnsi="Times New Roman" w:cs="Times New Roman"/>
          <w:szCs w:val="24"/>
        </w:rPr>
        <w:t xml:space="preserve"> and be binding upon</w:t>
      </w:r>
      <w:r w:rsidR="00D909E2" w:rsidRPr="00F57DE0">
        <w:rPr>
          <w:rFonts w:ascii="Times New Roman" w:hAnsi="Times New Roman" w:cs="Times New Roman"/>
          <w:szCs w:val="24"/>
        </w:rPr>
        <w:t>,</w:t>
      </w:r>
      <w:r w:rsidRPr="00F57DE0">
        <w:rPr>
          <w:rFonts w:ascii="Times New Roman" w:hAnsi="Times New Roman" w:cs="Times New Roman"/>
          <w:szCs w:val="24"/>
        </w:rPr>
        <w:t xml:space="preserve"> the Parties to this Order</w:t>
      </w:r>
      <w:r w:rsidR="00354D5C" w:rsidRPr="00F57DE0">
        <w:rPr>
          <w:rFonts w:ascii="Times New Roman" w:hAnsi="Times New Roman" w:cs="Times New Roman"/>
          <w:szCs w:val="24"/>
        </w:rPr>
        <w:t>. The undersigned representative of each party hereby certifies that he or she is authorized to enter into this Order</w:t>
      </w:r>
      <w:r w:rsidR="00D909E2" w:rsidRPr="00F57DE0">
        <w:rPr>
          <w:rFonts w:ascii="Times New Roman" w:hAnsi="Times New Roman" w:cs="Times New Roman"/>
          <w:szCs w:val="24"/>
        </w:rPr>
        <w:t>,</w:t>
      </w:r>
      <w:r w:rsidR="00354D5C" w:rsidRPr="00F57DE0">
        <w:rPr>
          <w:rFonts w:ascii="Times New Roman" w:hAnsi="Times New Roman" w:cs="Times New Roman"/>
          <w:szCs w:val="24"/>
        </w:rPr>
        <w:t xml:space="preserve"> and to execute and legally bind such party to comply with this Order. </w:t>
      </w:r>
    </w:p>
    <w:p w14:paraId="6475F027" w14:textId="2F34D422" w:rsidR="009C1F4F" w:rsidRPr="00F57DE0" w:rsidRDefault="009C1F4F" w:rsidP="000F0CEE">
      <w:pPr>
        <w:pStyle w:val="Heading2"/>
        <w:rPr>
          <w:rFonts w:ascii="Times New Roman" w:hAnsi="Times New Roman" w:cs="Times New Roman"/>
        </w:rPr>
      </w:pPr>
      <w:bookmarkStart w:id="8" w:name="_Toc52958895"/>
      <w:bookmarkStart w:id="9" w:name="_Toc55559146"/>
      <w:r w:rsidRPr="00F57DE0">
        <w:rPr>
          <w:rFonts w:ascii="Times New Roman" w:hAnsi="Times New Roman" w:cs="Times New Roman"/>
        </w:rPr>
        <w:t>DEFINITIONS</w:t>
      </w:r>
      <w:bookmarkEnd w:id="8"/>
      <w:bookmarkEnd w:id="9"/>
    </w:p>
    <w:p w14:paraId="6475F028" w14:textId="77777777" w:rsidR="00300908" w:rsidRPr="00F57DE0" w:rsidRDefault="00300908" w:rsidP="001B3586">
      <w:pPr>
        <w:autoSpaceDE w:val="0"/>
        <w:autoSpaceDN w:val="0"/>
        <w:adjustRightInd w:val="0"/>
        <w:spacing w:after="0" w:line="360" w:lineRule="auto"/>
        <w:ind w:firstLine="720"/>
        <w:jc w:val="both"/>
        <w:rPr>
          <w:rFonts w:ascii="Times New Roman" w:hAnsi="Times New Roman" w:cs="Times New Roman"/>
          <w:szCs w:val="24"/>
        </w:rPr>
      </w:pPr>
      <w:r w:rsidRPr="00F57DE0">
        <w:rPr>
          <w:rFonts w:ascii="Times New Roman" w:hAnsi="Times New Roman" w:cs="Times New Roman"/>
          <w:szCs w:val="24"/>
        </w:rPr>
        <w:t xml:space="preserve">For the purpose of this Order: </w:t>
      </w:r>
    </w:p>
    <w:p w14:paraId="6475F029" w14:textId="14EF1C1B" w:rsidR="009C1F4F" w:rsidRPr="00F57DE0" w:rsidRDefault="00BC0781" w:rsidP="001B3586">
      <w:pPr>
        <w:autoSpaceDE w:val="0"/>
        <w:autoSpaceDN w:val="0"/>
        <w:adjustRightInd w:val="0"/>
        <w:spacing w:after="0" w:line="360" w:lineRule="auto"/>
        <w:ind w:firstLine="720"/>
        <w:jc w:val="both"/>
        <w:rPr>
          <w:rFonts w:ascii="Times New Roman" w:hAnsi="Times New Roman" w:cs="Times New Roman"/>
          <w:color w:val="C00000"/>
          <w:szCs w:val="24"/>
        </w:rPr>
      </w:pPr>
      <w:r w:rsidRPr="00F57DE0">
        <w:rPr>
          <w:rFonts w:ascii="Times New Roman" w:hAnsi="Times New Roman" w:cs="Times New Roman"/>
          <w:i/>
          <w:szCs w:val="24"/>
        </w:rPr>
        <w:t>Facility</w:t>
      </w:r>
      <w:r w:rsidRPr="00F57DE0">
        <w:rPr>
          <w:rFonts w:ascii="Times New Roman" w:hAnsi="Times New Roman" w:cs="Times New Roman"/>
          <w:szCs w:val="24"/>
        </w:rPr>
        <w:t>:</w:t>
      </w:r>
      <w:r w:rsidR="00300908" w:rsidRPr="00F57DE0">
        <w:rPr>
          <w:rFonts w:ascii="Times New Roman" w:hAnsi="Times New Roman" w:cs="Times New Roman"/>
          <w:szCs w:val="24"/>
        </w:rPr>
        <w:t xml:space="preserve"> R</w:t>
      </w:r>
      <w:r w:rsidRPr="00F57DE0">
        <w:rPr>
          <w:rFonts w:ascii="Times New Roman" w:hAnsi="Times New Roman" w:cs="Times New Roman"/>
          <w:szCs w:val="24"/>
        </w:rPr>
        <w:t xml:space="preserve">efers to </w:t>
      </w:r>
      <w:r w:rsidR="00F71573" w:rsidRPr="00F71573">
        <w:rPr>
          <w:rFonts w:ascii="Times New Roman" w:hAnsi="Times New Roman" w:cs="Times New Roman"/>
          <w:szCs w:val="24"/>
        </w:rPr>
        <w:t>Vader Wastewater Treatment Facility</w:t>
      </w:r>
    </w:p>
    <w:p w14:paraId="6475F02A" w14:textId="6801F859" w:rsidR="00FF34C2" w:rsidRPr="00F57DE0" w:rsidRDefault="00300908" w:rsidP="001B3586">
      <w:pPr>
        <w:autoSpaceDE w:val="0"/>
        <w:autoSpaceDN w:val="0"/>
        <w:adjustRightInd w:val="0"/>
        <w:spacing w:after="0" w:line="360" w:lineRule="auto"/>
        <w:ind w:firstLine="720"/>
        <w:jc w:val="both"/>
        <w:rPr>
          <w:rFonts w:ascii="Times New Roman" w:hAnsi="Times New Roman" w:cs="Times New Roman"/>
          <w:color w:val="C00000"/>
          <w:szCs w:val="24"/>
        </w:rPr>
      </w:pPr>
      <w:r w:rsidRPr="00F57DE0">
        <w:rPr>
          <w:rFonts w:ascii="Times New Roman" w:hAnsi="Times New Roman" w:cs="Times New Roman"/>
          <w:i/>
          <w:szCs w:val="24"/>
        </w:rPr>
        <w:lastRenderedPageBreak/>
        <w:t>Party/</w:t>
      </w:r>
      <w:r w:rsidR="00BC0781" w:rsidRPr="00F57DE0">
        <w:rPr>
          <w:rFonts w:ascii="Times New Roman" w:hAnsi="Times New Roman" w:cs="Times New Roman"/>
          <w:i/>
          <w:szCs w:val="24"/>
        </w:rPr>
        <w:t>Parties</w:t>
      </w:r>
      <w:r w:rsidR="00BC0781" w:rsidRPr="00F57DE0">
        <w:rPr>
          <w:rFonts w:ascii="Times New Roman" w:hAnsi="Times New Roman" w:cs="Times New Roman"/>
          <w:szCs w:val="24"/>
        </w:rPr>
        <w:t xml:space="preserve">: Refers to the </w:t>
      </w:r>
      <w:r w:rsidR="002D3C51" w:rsidRPr="00F57DE0">
        <w:rPr>
          <w:rFonts w:ascii="Times New Roman" w:hAnsi="Times New Roman" w:cs="Times New Roman"/>
          <w:szCs w:val="24"/>
        </w:rPr>
        <w:t>Washington State</w:t>
      </w:r>
      <w:r w:rsidR="00BC0781" w:rsidRPr="00F57DE0">
        <w:rPr>
          <w:rFonts w:ascii="Times New Roman" w:hAnsi="Times New Roman" w:cs="Times New Roman"/>
          <w:szCs w:val="24"/>
        </w:rPr>
        <w:t xml:space="preserve"> Department of Ecology and</w:t>
      </w:r>
      <w:r w:rsidRPr="00F57DE0">
        <w:rPr>
          <w:rFonts w:ascii="Times New Roman" w:hAnsi="Times New Roman" w:cs="Times New Roman"/>
          <w:szCs w:val="24"/>
        </w:rPr>
        <w:t xml:space="preserve"> </w:t>
      </w:r>
      <w:r w:rsidR="00F71573" w:rsidRPr="00F71573">
        <w:rPr>
          <w:rFonts w:ascii="Times New Roman" w:hAnsi="Times New Roman" w:cs="Times New Roman"/>
          <w:szCs w:val="24"/>
        </w:rPr>
        <w:t>Vader Wastewater Treatment Facility</w:t>
      </w:r>
    </w:p>
    <w:p w14:paraId="6475F02B" w14:textId="77777777" w:rsidR="00DF1F8B" w:rsidRPr="00F57DE0" w:rsidRDefault="00FF34C2" w:rsidP="001B3586">
      <w:pPr>
        <w:autoSpaceDE w:val="0"/>
        <w:autoSpaceDN w:val="0"/>
        <w:adjustRightInd w:val="0"/>
        <w:spacing w:after="0" w:line="360" w:lineRule="auto"/>
        <w:ind w:firstLine="720"/>
        <w:jc w:val="both"/>
        <w:rPr>
          <w:rFonts w:ascii="Times New Roman" w:hAnsi="Times New Roman" w:cs="Times New Roman"/>
          <w:szCs w:val="24"/>
        </w:rPr>
      </w:pPr>
      <w:r w:rsidRPr="00F57DE0">
        <w:rPr>
          <w:rFonts w:ascii="Times New Roman" w:hAnsi="Times New Roman" w:cs="Times New Roman"/>
          <w:i/>
          <w:szCs w:val="24"/>
        </w:rPr>
        <w:t>Agreed Order or Order</w:t>
      </w:r>
      <w:r w:rsidRPr="00F57DE0">
        <w:rPr>
          <w:rFonts w:ascii="Times New Roman" w:hAnsi="Times New Roman" w:cs="Times New Roman"/>
          <w:szCs w:val="24"/>
        </w:rPr>
        <w:t>: Refers to this Order and include</w:t>
      </w:r>
      <w:r w:rsidR="00EA70A1" w:rsidRPr="00F57DE0">
        <w:rPr>
          <w:rFonts w:ascii="Times New Roman" w:hAnsi="Times New Roman" w:cs="Times New Roman"/>
          <w:szCs w:val="24"/>
        </w:rPr>
        <w:t>s</w:t>
      </w:r>
      <w:r w:rsidRPr="00F57DE0">
        <w:rPr>
          <w:rFonts w:ascii="Times New Roman" w:hAnsi="Times New Roman" w:cs="Times New Roman"/>
          <w:szCs w:val="24"/>
        </w:rPr>
        <w:t xml:space="preserve"> all appendices to this Order</w:t>
      </w:r>
      <w:r w:rsidR="00E7718E" w:rsidRPr="00F57DE0">
        <w:rPr>
          <w:rFonts w:ascii="Times New Roman" w:hAnsi="Times New Roman" w:cs="Times New Roman"/>
          <w:szCs w:val="24"/>
        </w:rPr>
        <w:t>, which</w:t>
      </w:r>
      <w:r w:rsidRPr="00F57DE0">
        <w:rPr>
          <w:rFonts w:ascii="Times New Roman" w:hAnsi="Times New Roman" w:cs="Times New Roman"/>
          <w:szCs w:val="24"/>
        </w:rPr>
        <w:t xml:space="preserve"> are integral and enforceable parts of this Order. </w:t>
      </w:r>
    </w:p>
    <w:p w14:paraId="6475F02D" w14:textId="0422A959" w:rsidR="00BB3B8D" w:rsidRPr="00F57DE0" w:rsidRDefault="00BC0781" w:rsidP="000F0CEE">
      <w:pPr>
        <w:pStyle w:val="Heading2"/>
        <w:rPr>
          <w:rFonts w:ascii="Times New Roman" w:hAnsi="Times New Roman" w:cs="Times New Roman"/>
          <w:szCs w:val="24"/>
        </w:rPr>
      </w:pPr>
      <w:bookmarkStart w:id="10" w:name="_Toc52958896"/>
      <w:bookmarkStart w:id="11" w:name="_Toc55559147"/>
      <w:r w:rsidRPr="00F57DE0">
        <w:rPr>
          <w:rFonts w:ascii="Times New Roman" w:hAnsi="Times New Roman" w:cs="Times New Roman"/>
        </w:rPr>
        <w:t>TERMS AND CONDITIONS</w:t>
      </w:r>
      <w:bookmarkEnd w:id="10"/>
      <w:bookmarkEnd w:id="11"/>
    </w:p>
    <w:p w14:paraId="6475F02E" w14:textId="38818410" w:rsidR="008846D9" w:rsidRPr="00F57DE0" w:rsidRDefault="008846D9" w:rsidP="000F0CEE">
      <w:pPr>
        <w:pStyle w:val="Heading3"/>
        <w:rPr>
          <w:rStyle w:val="Heading2Char"/>
          <w:rFonts w:ascii="Times New Roman" w:eastAsiaTheme="minorHAnsi" w:hAnsi="Times New Roman" w:cs="Times New Roman"/>
          <w:b/>
          <w:caps w:val="0"/>
          <w:kern w:val="0"/>
          <w:sz w:val="28"/>
        </w:rPr>
      </w:pPr>
      <w:bookmarkStart w:id="12" w:name="_Toc52958897"/>
      <w:bookmarkStart w:id="13" w:name="_Toc55559148"/>
      <w:r w:rsidRPr="00F57DE0">
        <w:rPr>
          <w:rFonts w:ascii="Times New Roman" w:hAnsi="Times New Roman"/>
        </w:rPr>
        <w:t xml:space="preserve">General Permit </w:t>
      </w:r>
      <w:r w:rsidR="004A0F60" w:rsidRPr="00F57DE0">
        <w:rPr>
          <w:rFonts w:ascii="Times New Roman" w:hAnsi="Times New Roman"/>
        </w:rPr>
        <w:t xml:space="preserve">Content </w:t>
      </w:r>
      <w:r w:rsidRPr="00F57DE0">
        <w:rPr>
          <w:rFonts w:ascii="Times New Roman" w:hAnsi="Times New Roman"/>
        </w:rPr>
        <w:t>Adoption</w:t>
      </w:r>
      <w:bookmarkEnd w:id="12"/>
      <w:bookmarkEnd w:id="13"/>
    </w:p>
    <w:p w14:paraId="6475F02F" w14:textId="5D25AB46" w:rsidR="008846D9" w:rsidRPr="00F57DE0" w:rsidRDefault="008846D9" w:rsidP="002B2A75">
      <w:pPr>
        <w:spacing w:line="360" w:lineRule="auto"/>
        <w:ind w:firstLine="720"/>
        <w:rPr>
          <w:rFonts w:ascii="Times New Roman" w:hAnsi="Times New Roman" w:cs="Times New Roman"/>
          <w:szCs w:val="24"/>
        </w:rPr>
      </w:pPr>
      <w:r w:rsidRPr="00F57DE0">
        <w:rPr>
          <w:rFonts w:ascii="Times New Roman" w:hAnsi="Times New Roman" w:cs="Times New Roman"/>
          <w:szCs w:val="24"/>
        </w:rPr>
        <w:t xml:space="preserve">Parties agree to adopt with this Order the content </w:t>
      </w:r>
      <w:r w:rsidR="00C75BDF" w:rsidRPr="00F57DE0">
        <w:rPr>
          <w:rFonts w:ascii="Times New Roman" w:hAnsi="Times New Roman" w:cs="Times New Roman"/>
          <w:szCs w:val="24"/>
        </w:rPr>
        <w:t xml:space="preserve">and all applicable requirements </w:t>
      </w:r>
      <w:r w:rsidRPr="00F57DE0">
        <w:rPr>
          <w:rFonts w:ascii="Times New Roman" w:hAnsi="Times New Roman" w:cs="Times New Roman"/>
          <w:szCs w:val="24"/>
        </w:rPr>
        <w:t xml:space="preserve">of the </w:t>
      </w:r>
      <w:r w:rsidR="002D3C51" w:rsidRPr="00F57DE0">
        <w:rPr>
          <w:rFonts w:ascii="Times New Roman" w:hAnsi="Times New Roman" w:cs="Times New Roman"/>
          <w:szCs w:val="24"/>
        </w:rPr>
        <w:t xml:space="preserve">Statewide </w:t>
      </w:r>
      <w:r w:rsidRPr="00F57DE0">
        <w:rPr>
          <w:rFonts w:ascii="Times New Roman" w:hAnsi="Times New Roman" w:cs="Times New Roman"/>
          <w:szCs w:val="24"/>
        </w:rPr>
        <w:t>General Permit for Biosolids Management issued on August 5, 201</w:t>
      </w:r>
      <w:r w:rsidR="005909BB" w:rsidRPr="00F57DE0">
        <w:rPr>
          <w:rFonts w:ascii="Times New Roman" w:hAnsi="Times New Roman" w:cs="Times New Roman"/>
          <w:szCs w:val="24"/>
        </w:rPr>
        <w:t>5</w:t>
      </w:r>
      <w:r w:rsidR="002D3C51" w:rsidRPr="00F57DE0">
        <w:rPr>
          <w:rFonts w:ascii="Times New Roman" w:hAnsi="Times New Roman" w:cs="Times New Roman"/>
          <w:szCs w:val="24"/>
        </w:rPr>
        <w:t xml:space="preserve"> (General Permit)</w:t>
      </w:r>
      <w:r w:rsidR="004F575C" w:rsidRPr="00F57DE0">
        <w:rPr>
          <w:rFonts w:ascii="Times New Roman" w:hAnsi="Times New Roman" w:cs="Times New Roman"/>
          <w:szCs w:val="24"/>
        </w:rPr>
        <w:t xml:space="preserve">, </w:t>
      </w:r>
      <w:r w:rsidR="00FE4D66" w:rsidRPr="00F57DE0">
        <w:rPr>
          <w:rFonts w:ascii="Times New Roman" w:hAnsi="Times New Roman" w:cs="Times New Roman"/>
          <w:szCs w:val="24"/>
        </w:rPr>
        <w:t>which</w:t>
      </w:r>
      <w:r w:rsidR="004F575C" w:rsidRPr="00F57DE0">
        <w:rPr>
          <w:rFonts w:ascii="Times New Roman" w:hAnsi="Times New Roman" w:cs="Times New Roman"/>
          <w:szCs w:val="24"/>
        </w:rPr>
        <w:t xml:space="preserve"> expired on September 4, 2020</w:t>
      </w:r>
      <w:r w:rsidRPr="00F57DE0">
        <w:rPr>
          <w:rFonts w:ascii="Times New Roman" w:hAnsi="Times New Roman" w:cs="Times New Roman"/>
          <w:szCs w:val="24"/>
        </w:rPr>
        <w:t>.</w:t>
      </w:r>
    </w:p>
    <w:p w14:paraId="6475F030" w14:textId="2B5A2903" w:rsidR="00483543" w:rsidRPr="00F57DE0" w:rsidRDefault="00483543" w:rsidP="000F0CEE">
      <w:pPr>
        <w:pStyle w:val="Heading3"/>
        <w:rPr>
          <w:rFonts w:ascii="Times New Roman" w:hAnsi="Times New Roman"/>
        </w:rPr>
      </w:pPr>
      <w:bookmarkStart w:id="14" w:name="_Toc52958898"/>
      <w:bookmarkStart w:id="15" w:name="_Toc55559149"/>
      <w:r w:rsidRPr="00F57DE0">
        <w:rPr>
          <w:rFonts w:ascii="Times New Roman" w:hAnsi="Times New Roman"/>
        </w:rPr>
        <w:t>Compliance</w:t>
      </w:r>
      <w:bookmarkEnd w:id="14"/>
      <w:bookmarkEnd w:id="15"/>
    </w:p>
    <w:p w14:paraId="6475F031" w14:textId="77777777" w:rsidR="004744B3" w:rsidRPr="00F57DE0" w:rsidRDefault="00BB3B8D" w:rsidP="000F0CEE">
      <w:pPr>
        <w:spacing w:line="360" w:lineRule="auto"/>
        <w:ind w:firstLine="720"/>
        <w:rPr>
          <w:rFonts w:ascii="Times New Roman" w:hAnsi="Times New Roman" w:cs="Times New Roman"/>
          <w:szCs w:val="24"/>
        </w:rPr>
      </w:pPr>
      <w:r w:rsidRPr="00F57DE0">
        <w:rPr>
          <w:rFonts w:ascii="Times New Roman" w:hAnsi="Times New Roman" w:cs="Times New Roman"/>
          <w:szCs w:val="24"/>
        </w:rPr>
        <w:t>F</w:t>
      </w:r>
      <w:r w:rsidR="00BC0781" w:rsidRPr="00F57DE0">
        <w:rPr>
          <w:rFonts w:ascii="Times New Roman" w:hAnsi="Times New Roman" w:cs="Times New Roman"/>
          <w:szCs w:val="24"/>
        </w:rPr>
        <w:t>acility</w:t>
      </w:r>
      <w:r w:rsidR="00E53962" w:rsidRPr="00F57DE0">
        <w:rPr>
          <w:rFonts w:ascii="Times New Roman" w:hAnsi="Times New Roman" w:cs="Times New Roman"/>
          <w:szCs w:val="24"/>
        </w:rPr>
        <w:t xml:space="preserve"> agrees to comply with Chapter </w:t>
      </w:r>
      <w:r w:rsidR="00BC0781" w:rsidRPr="00F57DE0">
        <w:rPr>
          <w:rFonts w:ascii="Times New Roman" w:hAnsi="Times New Roman" w:cs="Times New Roman"/>
          <w:szCs w:val="24"/>
        </w:rPr>
        <w:t>70A.226</w:t>
      </w:r>
      <w:r w:rsidR="00E53962" w:rsidRPr="00F57DE0">
        <w:rPr>
          <w:rFonts w:ascii="Times New Roman" w:hAnsi="Times New Roman" w:cs="Times New Roman"/>
          <w:szCs w:val="24"/>
        </w:rPr>
        <w:t xml:space="preserve"> </w:t>
      </w:r>
      <w:r w:rsidR="00B95295" w:rsidRPr="00F57DE0">
        <w:rPr>
          <w:rFonts w:ascii="Times New Roman" w:hAnsi="Times New Roman" w:cs="Times New Roman"/>
          <w:szCs w:val="24"/>
        </w:rPr>
        <w:t xml:space="preserve">RCW, Chapter 173-308 </w:t>
      </w:r>
      <w:r w:rsidR="0036304C" w:rsidRPr="00F57DE0">
        <w:rPr>
          <w:rFonts w:ascii="Times New Roman" w:hAnsi="Times New Roman" w:cs="Times New Roman"/>
          <w:szCs w:val="24"/>
        </w:rPr>
        <w:t xml:space="preserve">of the </w:t>
      </w:r>
      <w:r w:rsidR="00B95295" w:rsidRPr="00F57DE0">
        <w:rPr>
          <w:rFonts w:ascii="Times New Roman" w:hAnsi="Times New Roman" w:cs="Times New Roman"/>
          <w:szCs w:val="24"/>
        </w:rPr>
        <w:t>W</w:t>
      </w:r>
      <w:r w:rsidR="0036304C" w:rsidRPr="00F57DE0">
        <w:rPr>
          <w:rFonts w:ascii="Times New Roman" w:hAnsi="Times New Roman" w:cs="Times New Roman"/>
          <w:szCs w:val="24"/>
        </w:rPr>
        <w:t xml:space="preserve">ashington </w:t>
      </w:r>
      <w:r w:rsidR="00B95295" w:rsidRPr="00F57DE0">
        <w:rPr>
          <w:rFonts w:ascii="Times New Roman" w:hAnsi="Times New Roman" w:cs="Times New Roman"/>
          <w:szCs w:val="24"/>
        </w:rPr>
        <w:t>A</w:t>
      </w:r>
      <w:r w:rsidR="0036304C" w:rsidRPr="00F57DE0">
        <w:rPr>
          <w:rFonts w:ascii="Times New Roman" w:hAnsi="Times New Roman" w:cs="Times New Roman"/>
          <w:szCs w:val="24"/>
        </w:rPr>
        <w:t xml:space="preserve">dministrative </w:t>
      </w:r>
      <w:r w:rsidR="00B95295" w:rsidRPr="00F57DE0">
        <w:rPr>
          <w:rFonts w:ascii="Times New Roman" w:hAnsi="Times New Roman" w:cs="Times New Roman"/>
          <w:szCs w:val="24"/>
        </w:rPr>
        <w:t>C</w:t>
      </w:r>
      <w:r w:rsidR="0036304C" w:rsidRPr="00F57DE0">
        <w:rPr>
          <w:rFonts w:ascii="Times New Roman" w:hAnsi="Times New Roman" w:cs="Times New Roman"/>
          <w:szCs w:val="24"/>
        </w:rPr>
        <w:t>ode (WAC)</w:t>
      </w:r>
      <w:r w:rsidR="00E53962" w:rsidRPr="00F57DE0">
        <w:rPr>
          <w:rFonts w:ascii="Times New Roman" w:hAnsi="Times New Roman" w:cs="Times New Roman"/>
          <w:szCs w:val="24"/>
        </w:rPr>
        <w:t xml:space="preserve">, </w:t>
      </w:r>
      <w:r w:rsidR="003E2A96" w:rsidRPr="00F57DE0">
        <w:rPr>
          <w:rFonts w:ascii="Times New Roman" w:hAnsi="Times New Roman" w:cs="Times New Roman"/>
          <w:szCs w:val="24"/>
        </w:rPr>
        <w:t xml:space="preserve">this Order, and the </w:t>
      </w:r>
      <w:r w:rsidR="00784565" w:rsidRPr="00F57DE0">
        <w:rPr>
          <w:rFonts w:ascii="Times New Roman" w:hAnsi="Times New Roman" w:cs="Times New Roman"/>
          <w:szCs w:val="24"/>
        </w:rPr>
        <w:t xml:space="preserve">content and </w:t>
      </w:r>
      <w:r w:rsidR="00C75BDF" w:rsidRPr="00F57DE0">
        <w:rPr>
          <w:rFonts w:ascii="Times New Roman" w:hAnsi="Times New Roman" w:cs="Times New Roman"/>
          <w:szCs w:val="24"/>
        </w:rPr>
        <w:t xml:space="preserve">applicable </w:t>
      </w:r>
      <w:r w:rsidR="00784565" w:rsidRPr="00F57DE0">
        <w:rPr>
          <w:rFonts w:ascii="Times New Roman" w:hAnsi="Times New Roman" w:cs="Times New Roman"/>
          <w:szCs w:val="24"/>
        </w:rPr>
        <w:t xml:space="preserve">requirements of the </w:t>
      </w:r>
      <w:r w:rsidR="008846D9" w:rsidRPr="00F57DE0">
        <w:rPr>
          <w:rFonts w:ascii="Times New Roman" w:hAnsi="Times New Roman" w:cs="Times New Roman"/>
          <w:szCs w:val="24"/>
        </w:rPr>
        <w:t>General Permit</w:t>
      </w:r>
      <w:r w:rsidR="003E2A96" w:rsidRPr="00F57DE0">
        <w:rPr>
          <w:rFonts w:ascii="Times New Roman" w:hAnsi="Times New Roman" w:cs="Times New Roman"/>
          <w:szCs w:val="24"/>
        </w:rPr>
        <w:t>.</w:t>
      </w:r>
    </w:p>
    <w:p w14:paraId="6475F032" w14:textId="77777777" w:rsidR="00EA7E49" w:rsidRPr="00F57DE0" w:rsidRDefault="00EA7E49" w:rsidP="000F0CEE">
      <w:pPr>
        <w:spacing w:line="360" w:lineRule="auto"/>
        <w:ind w:firstLine="720"/>
        <w:rPr>
          <w:rFonts w:ascii="Times New Roman" w:hAnsi="Times New Roman" w:cs="Times New Roman"/>
          <w:szCs w:val="24"/>
        </w:rPr>
      </w:pPr>
      <w:r w:rsidRPr="00F57DE0">
        <w:rPr>
          <w:rFonts w:ascii="Times New Roman" w:hAnsi="Times New Roman" w:cs="Times New Roman"/>
          <w:szCs w:val="24"/>
        </w:rPr>
        <w:t>Facility agrees to comply with plans and other pertinent documents approved under this Order, including any additional or more stringent requirements Ecology requires as a condition for entering into this agreement.</w:t>
      </w:r>
    </w:p>
    <w:p w14:paraId="6475F033" w14:textId="68D97EBF" w:rsidR="00EA7E49" w:rsidRPr="00F57DE0" w:rsidRDefault="00D909E2" w:rsidP="001B3586">
      <w:pPr>
        <w:spacing w:line="360" w:lineRule="auto"/>
        <w:ind w:firstLine="720"/>
        <w:rPr>
          <w:rFonts w:ascii="Times New Roman" w:hAnsi="Times New Roman" w:cs="Times New Roman"/>
          <w:szCs w:val="24"/>
        </w:rPr>
      </w:pPr>
      <w:r w:rsidRPr="00F57DE0">
        <w:rPr>
          <w:rFonts w:ascii="Times New Roman" w:hAnsi="Times New Roman" w:cs="Times New Roman"/>
          <w:szCs w:val="24"/>
        </w:rPr>
        <w:t>Both parties acknowledge that t</w:t>
      </w:r>
      <w:r w:rsidR="00EA7E49" w:rsidRPr="00F57DE0">
        <w:rPr>
          <w:rFonts w:ascii="Times New Roman" w:hAnsi="Times New Roman" w:cs="Times New Roman"/>
          <w:szCs w:val="24"/>
        </w:rPr>
        <w:t>he following plans and operating documents are incorporated as conditions of this order by reference:</w:t>
      </w:r>
    </w:p>
    <w:p w14:paraId="3D91269A" w14:textId="77777777" w:rsidR="00CF4BDD" w:rsidRPr="00F57DE0" w:rsidRDefault="00CF4BDD">
      <w:pPr>
        <w:spacing w:before="0" w:after="160"/>
        <w:rPr>
          <w:rFonts w:ascii="Times New Roman" w:hAnsi="Times New Roman" w:cs="Times New Roman"/>
          <w:b/>
          <w:iCs/>
          <w:szCs w:val="18"/>
        </w:rPr>
      </w:pPr>
      <w:r w:rsidRPr="00F57DE0">
        <w:rPr>
          <w:rFonts w:ascii="Times New Roman" w:hAnsi="Times New Roman" w:cs="Times New Roman"/>
          <w:b/>
          <w:i/>
        </w:rPr>
        <w:br w:type="page"/>
      </w:r>
    </w:p>
    <w:p w14:paraId="29C3A41F" w14:textId="046BFB37" w:rsidR="003A3096" w:rsidRPr="00F57DE0" w:rsidRDefault="003A3096" w:rsidP="00A56B81">
      <w:pPr>
        <w:pStyle w:val="Heading4"/>
        <w:numPr>
          <w:ilvl w:val="0"/>
          <w:numId w:val="0"/>
        </w:numPr>
        <w:ind w:left="90"/>
        <w:jc w:val="left"/>
        <w:rPr>
          <w:i/>
        </w:rPr>
      </w:pPr>
      <w:bookmarkStart w:id="16" w:name="_Toc55559150"/>
      <w:r w:rsidRPr="00F57DE0">
        <w:lastRenderedPageBreak/>
        <w:t xml:space="preserve">Table </w:t>
      </w:r>
      <w:fldSimple w:instr=" SEQ Table \* ARABIC ">
        <w:r w:rsidRPr="00F57DE0">
          <w:rPr>
            <w:noProof/>
          </w:rPr>
          <w:t>1</w:t>
        </w:r>
      </w:fldSimple>
      <w:r w:rsidRPr="00F57DE0">
        <w:t>: Additional Documents</w:t>
      </w:r>
      <w:bookmarkEnd w:id="16"/>
    </w:p>
    <w:tbl>
      <w:tblPr>
        <w:tblStyle w:val="TableGrid"/>
        <w:tblW w:w="9223" w:type="dxa"/>
        <w:tblCellMar>
          <w:left w:w="115" w:type="dxa"/>
          <w:right w:w="115" w:type="dxa"/>
        </w:tblCellMar>
        <w:tblLook w:val="04A0" w:firstRow="1" w:lastRow="0" w:firstColumn="1" w:lastColumn="0" w:noHBand="0" w:noVBand="1"/>
        <w:tblCaption w:val="Additional Documents"/>
        <w:tblDescription w:val="List of other documents incorporated as conditions of this order by reference."/>
      </w:tblPr>
      <w:tblGrid>
        <w:gridCol w:w="4301"/>
        <w:gridCol w:w="2197"/>
        <w:gridCol w:w="2725"/>
      </w:tblGrid>
      <w:tr w:rsidR="00EA7E49" w:rsidRPr="00F57DE0" w14:paraId="6475F037" w14:textId="77777777" w:rsidTr="00550B09">
        <w:trPr>
          <w:cantSplit/>
          <w:trHeight w:val="1020"/>
          <w:tblHeader/>
        </w:trPr>
        <w:tc>
          <w:tcPr>
            <w:tcW w:w="4301" w:type="dxa"/>
            <w:shd w:val="clear" w:color="auto" w:fill="D9D9D9" w:themeFill="background1" w:themeFillShade="D9"/>
          </w:tcPr>
          <w:p w14:paraId="6475F034" w14:textId="77777777" w:rsidR="00EA7E49" w:rsidRPr="00F57DE0" w:rsidRDefault="00EA7E49" w:rsidP="006A5326">
            <w:pPr>
              <w:spacing w:line="276" w:lineRule="auto"/>
            </w:pPr>
            <w:r w:rsidRPr="00F57DE0">
              <w:t>Plan or Other Document</w:t>
            </w:r>
          </w:p>
        </w:tc>
        <w:tc>
          <w:tcPr>
            <w:tcW w:w="2197" w:type="dxa"/>
            <w:shd w:val="clear" w:color="auto" w:fill="D9D9D9" w:themeFill="background1" w:themeFillShade="D9"/>
          </w:tcPr>
          <w:p w14:paraId="6475F035" w14:textId="77777777" w:rsidR="00EA7E49" w:rsidRPr="00F57DE0" w:rsidRDefault="00EA7E49" w:rsidP="006A5326">
            <w:pPr>
              <w:spacing w:line="276" w:lineRule="auto"/>
            </w:pPr>
            <w:r w:rsidRPr="00F57DE0">
              <w:t>Date and Version</w:t>
            </w:r>
          </w:p>
        </w:tc>
        <w:tc>
          <w:tcPr>
            <w:tcW w:w="2725" w:type="dxa"/>
            <w:shd w:val="clear" w:color="auto" w:fill="D9D9D9" w:themeFill="background1" w:themeFillShade="D9"/>
          </w:tcPr>
          <w:p w14:paraId="6475F036" w14:textId="77777777" w:rsidR="00EA7E49" w:rsidRPr="00F57DE0" w:rsidRDefault="002A67DC" w:rsidP="006A5326">
            <w:pPr>
              <w:spacing w:line="276" w:lineRule="auto"/>
            </w:pPr>
            <w:r w:rsidRPr="00F57DE0">
              <w:t>Comments</w:t>
            </w:r>
          </w:p>
        </w:tc>
      </w:tr>
      <w:tr w:rsidR="00EA7E49" w:rsidRPr="00F57DE0" w14:paraId="6475F03B" w14:textId="77777777" w:rsidTr="00550B09">
        <w:trPr>
          <w:cantSplit/>
          <w:trHeight w:val="687"/>
        </w:trPr>
        <w:tc>
          <w:tcPr>
            <w:tcW w:w="4301" w:type="dxa"/>
          </w:tcPr>
          <w:p w14:paraId="6475F038" w14:textId="15C6F087" w:rsidR="00EA7E49" w:rsidRPr="00A30D43" w:rsidRDefault="00A30D43" w:rsidP="006A5326">
            <w:pPr>
              <w:spacing w:line="276" w:lineRule="auto"/>
            </w:pPr>
            <w:r w:rsidRPr="00A30D43">
              <w:t>Additional and More Stringent Conditions</w:t>
            </w:r>
          </w:p>
        </w:tc>
        <w:tc>
          <w:tcPr>
            <w:tcW w:w="2197" w:type="dxa"/>
          </w:tcPr>
          <w:p w14:paraId="6475F039" w14:textId="211CA36A" w:rsidR="00FC57F5" w:rsidRPr="00A30D43" w:rsidRDefault="00FC57F5" w:rsidP="006A5326">
            <w:pPr>
              <w:spacing w:line="276" w:lineRule="auto"/>
            </w:pPr>
            <w:r>
              <w:t>04/2021</w:t>
            </w:r>
          </w:p>
        </w:tc>
        <w:tc>
          <w:tcPr>
            <w:tcW w:w="2725" w:type="dxa"/>
          </w:tcPr>
          <w:p w14:paraId="6475F03A" w14:textId="606D9318" w:rsidR="00EA7E49" w:rsidRPr="00A30D43" w:rsidRDefault="00A30D43" w:rsidP="006A5326">
            <w:pPr>
              <w:spacing w:line="276" w:lineRule="auto"/>
            </w:pPr>
            <w:r w:rsidRPr="00A30D43">
              <w:t xml:space="preserve">Appendix </w:t>
            </w:r>
            <w:r w:rsidR="00FC57F5">
              <w:t>A</w:t>
            </w:r>
          </w:p>
        </w:tc>
      </w:tr>
      <w:tr w:rsidR="00A30D43" w:rsidRPr="00F57DE0" w14:paraId="41CDCF33" w14:textId="77777777" w:rsidTr="00550B09">
        <w:trPr>
          <w:cantSplit/>
          <w:trHeight w:val="687"/>
        </w:trPr>
        <w:tc>
          <w:tcPr>
            <w:tcW w:w="4301" w:type="dxa"/>
          </w:tcPr>
          <w:p w14:paraId="5FF79A2C" w14:textId="7F8E0282" w:rsidR="00A30D43" w:rsidRPr="00A30D43" w:rsidRDefault="00A30D43" w:rsidP="006A5326">
            <w:pPr>
              <w:spacing w:line="276" w:lineRule="auto"/>
            </w:pPr>
            <w:r w:rsidRPr="00A30D43">
              <w:t>Vader Sampling and Analysis Plan</w:t>
            </w:r>
          </w:p>
        </w:tc>
        <w:tc>
          <w:tcPr>
            <w:tcW w:w="2197" w:type="dxa"/>
          </w:tcPr>
          <w:p w14:paraId="38E28445" w14:textId="164E13F2" w:rsidR="00A30D43" w:rsidRPr="00A30D43" w:rsidRDefault="00FC57F5" w:rsidP="006A5326">
            <w:pPr>
              <w:spacing w:line="276" w:lineRule="auto"/>
            </w:pPr>
            <w:r>
              <w:t>04/2021</w:t>
            </w:r>
          </w:p>
        </w:tc>
        <w:tc>
          <w:tcPr>
            <w:tcW w:w="2725" w:type="dxa"/>
          </w:tcPr>
          <w:p w14:paraId="64F90F53" w14:textId="3873EAD4" w:rsidR="00A30D43" w:rsidRPr="00A30D43" w:rsidRDefault="00FC57F5" w:rsidP="006A5326">
            <w:pPr>
              <w:spacing w:line="276" w:lineRule="auto"/>
            </w:pPr>
            <w:r w:rsidRPr="00A30D43">
              <w:t>Appendix</w:t>
            </w:r>
            <w:r>
              <w:t xml:space="preserve"> B</w:t>
            </w:r>
          </w:p>
        </w:tc>
      </w:tr>
      <w:tr w:rsidR="00EA7E49" w:rsidRPr="00F57DE0" w14:paraId="6475F03F" w14:textId="77777777" w:rsidTr="00550B09">
        <w:trPr>
          <w:cantSplit/>
          <w:trHeight w:val="687"/>
        </w:trPr>
        <w:tc>
          <w:tcPr>
            <w:tcW w:w="4301" w:type="dxa"/>
          </w:tcPr>
          <w:p w14:paraId="6475F03C" w14:textId="6A3C1B7D" w:rsidR="00EA7E49" w:rsidRPr="00A30D43" w:rsidRDefault="00D15CD6" w:rsidP="006A5326">
            <w:pPr>
              <w:spacing w:line="276" w:lineRule="auto"/>
            </w:pPr>
            <w:r w:rsidRPr="00A30D43">
              <w:t>Note to File Regarding</w:t>
            </w:r>
            <w:r w:rsidR="00D909E2" w:rsidRPr="00A30D43">
              <w:t xml:space="preserve"> State Environmental Policy Act (</w:t>
            </w:r>
            <w:r w:rsidR="002D5751" w:rsidRPr="00A30D43">
              <w:t>SEPA</w:t>
            </w:r>
            <w:r w:rsidR="00D909E2" w:rsidRPr="00A30D43">
              <w:t xml:space="preserve">) </w:t>
            </w:r>
            <w:r w:rsidR="00FA0469" w:rsidRPr="00A30D43">
              <w:t>Threshold D</w:t>
            </w:r>
            <w:r w:rsidR="00D909E2" w:rsidRPr="00A30D43">
              <w:t>etermination</w:t>
            </w:r>
          </w:p>
        </w:tc>
        <w:tc>
          <w:tcPr>
            <w:tcW w:w="2197" w:type="dxa"/>
          </w:tcPr>
          <w:p w14:paraId="6475F03D" w14:textId="5CACE3F2" w:rsidR="00EA7E49" w:rsidRPr="00A30D43" w:rsidRDefault="00FC57F5" w:rsidP="006A5326">
            <w:pPr>
              <w:spacing w:line="276" w:lineRule="auto"/>
            </w:pPr>
            <w:r>
              <w:t>02/01/</w:t>
            </w:r>
            <w:r w:rsidR="00D15CD6" w:rsidRPr="00A30D43">
              <w:t>2021</w:t>
            </w:r>
          </w:p>
        </w:tc>
        <w:tc>
          <w:tcPr>
            <w:tcW w:w="2725" w:type="dxa"/>
          </w:tcPr>
          <w:p w14:paraId="6475F03E" w14:textId="26736206" w:rsidR="00EA7E49" w:rsidRPr="00A30D43" w:rsidRDefault="00FC57F5" w:rsidP="006A5326">
            <w:pPr>
              <w:spacing w:line="276" w:lineRule="auto"/>
            </w:pPr>
            <w:r w:rsidRPr="00A30D43">
              <w:t>Appendix</w:t>
            </w:r>
            <w:r>
              <w:t xml:space="preserve"> C</w:t>
            </w:r>
          </w:p>
        </w:tc>
      </w:tr>
      <w:tr w:rsidR="004F575C" w:rsidRPr="00F57DE0" w14:paraId="6475F043" w14:textId="77777777" w:rsidTr="00550B09">
        <w:trPr>
          <w:cantSplit/>
          <w:trHeight w:val="323"/>
        </w:trPr>
        <w:tc>
          <w:tcPr>
            <w:tcW w:w="4301" w:type="dxa"/>
          </w:tcPr>
          <w:p w14:paraId="6475F040" w14:textId="23AFFECC" w:rsidR="004F575C" w:rsidRPr="00A30D43" w:rsidRDefault="00D15CD6" w:rsidP="00D15CD6">
            <w:pPr>
              <w:spacing w:line="276" w:lineRule="auto"/>
            </w:pPr>
            <w:r w:rsidRPr="00A30D43">
              <w:t>Vader Spill Prevention and Response Plan</w:t>
            </w:r>
          </w:p>
        </w:tc>
        <w:tc>
          <w:tcPr>
            <w:tcW w:w="2197" w:type="dxa"/>
          </w:tcPr>
          <w:p w14:paraId="6475F041" w14:textId="3FABC614" w:rsidR="004F575C" w:rsidRPr="00A30D43" w:rsidRDefault="00FC57F5" w:rsidP="006A5326">
            <w:pPr>
              <w:spacing w:line="276" w:lineRule="auto"/>
            </w:pPr>
            <w:r>
              <w:t>04/2021</w:t>
            </w:r>
          </w:p>
        </w:tc>
        <w:tc>
          <w:tcPr>
            <w:tcW w:w="2725" w:type="dxa"/>
          </w:tcPr>
          <w:p w14:paraId="6475F042" w14:textId="4491D919" w:rsidR="004F575C" w:rsidRPr="00A30D43" w:rsidRDefault="00FC57F5" w:rsidP="006A5326">
            <w:pPr>
              <w:spacing w:line="276" w:lineRule="auto"/>
            </w:pPr>
            <w:r w:rsidRPr="00A30D43">
              <w:t>Appendix</w:t>
            </w:r>
            <w:r>
              <w:t xml:space="preserve"> D</w:t>
            </w:r>
          </w:p>
        </w:tc>
      </w:tr>
      <w:tr w:rsidR="004F575C" w:rsidRPr="00F57DE0" w14:paraId="6475F047" w14:textId="77777777" w:rsidTr="00550B09">
        <w:trPr>
          <w:cantSplit/>
          <w:trHeight w:val="341"/>
        </w:trPr>
        <w:tc>
          <w:tcPr>
            <w:tcW w:w="4301" w:type="dxa"/>
          </w:tcPr>
          <w:p w14:paraId="6475F044" w14:textId="39D5383F" w:rsidR="00A30D43" w:rsidRPr="00A30D43" w:rsidRDefault="00D15CD6" w:rsidP="00D15CD6">
            <w:pPr>
              <w:spacing w:line="276" w:lineRule="auto"/>
            </w:pPr>
            <w:r w:rsidRPr="00A30D43">
              <w:t>Planned Vader Facility Schematic</w:t>
            </w:r>
          </w:p>
        </w:tc>
        <w:tc>
          <w:tcPr>
            <w:tcW w:w="2197" w:type="dxa"/>
          </w:tcPr>
          <w:p w14:paraId="6475F045" w14:textId="2B8C1375" w:rsidR="004F575C" w:rsidRPr="00A30D43" w:rsidRDefault="00FC57F5" w:rsidP="006A5326">
            <w:pPr>
              <w:spacing w:line="276" w:lineRule="auto"/>
            </w:pPr>
            <w:r>
              <w:t>01/2021</w:t>
            </w:r>
          </w:p>
        </w:tc>
        <w:tc>
          <w:tcPr>
            <w:tcW w:w="2725" w:type="dxa"/>
          </w:tcPr>
          <w:p w14:paraId="6475F046" w14:textId="245BB8D6" w:rsidR="004F575C" w:rsidRPr="00A30D43" w:rsidRDefault="00FC57F5" w:rsidP="00071C41">
            <w:pPr>
              <w:spacing w:line="276" w:lineRule="auto"/>
            </w:pPr>
            <w:r w:rsidRPr="00A30D43">
              <w:t>Appendix</w:t>
            </w:r>
            <w:r>
              <w:t xml:space="preserve"> E</w:t>
            </w:r>
          </w:p>
        </w:tc>
      </w:tr>
    </w:tbl>
    <w:p w14:paraId="6475F050" w14:textId="25B5CF1E" w:rsidR="008846D9" w:rsidRPr="00F57DE0" w:rsidRDefault="008846D9" w:rsidP="00AB1498">
      <w:pPr>
        <w:pStyle w:val="Heading3"/>
        <w:spacing w:before="480"/>
        <w:rPr>
          <w:rFonts w:ascii="Times New Roman" w:hAnsi="Times New Roman"/>
        </w:rPr>
      </w:pPr>
      <w:bookmarkStart w:id="17" w:name="_Toc52958899"/>
      <w:bookmarkStart w:id="18" w:name="_Toc55559151"/>
      <w:r w:rsidRPr="00F57DE0">
        <w:rPr>
          <w:rFonts w:ascii="Times New Roman" w:hAnsi="Times New Roman"/>
        </w:rPr>
        <w:t>State Environmental Policy Act</w:t>
      </w:r>
      <w:bookmarkEnd w:id="17"/>
      <w:bookmarkEnd w:id="18"/>
    </w:p>
    <w:p w14:paraId="6475F051" w14:textId="0048E0D5" w:rsidR="00E01360" w:rsidRPr="00F57DE0" w:rsidRDefault="00BB174F" w:rsidP="001B3586">
      <w:pPr>
        <w:spacing w:line="360" w:lineRule="auto"/>
        <w:ind w:firstLine="720"/>
        <w:rPr>
          <w:rFonts w:ascii="Times New Roman" w:hAnsi="Times New Roman" w:cs="Times New Roman"/>
        </w:rPr>
      </w:pPr>
      <w:r w:rsidRPr="00F57DE0">
        <w:rPr>
          <w:rFonts w:ascii="Times New Roman" w:hAnsi="Times New Roman" w:cs="Times New Roman"/>
        </w:rPr>
        <w:t xml:space="preserve">Ecology </w:t>
      </w:r>
      <w:r w:rsidR="00F11656" w:rsidRPr="00F57DE0">
        <w:rPr>
          <w:rFonts w:ascii="Times New Roman" w:hAnsi="Times New Roman" w:cs="Times New Roman"/>
        </w:rPr>
        <w:t xml:space="preserve">has determined </w:t>
      </w:r>
      <w:r w:rsidR="00E7718E" w:rsidRPr="00F57DE0">
        <w:rPr>
          <w:rFonts w:ascii="Times New Roman" w:hAnsi="Times New Roman" w:cs="Times New Roman"/>
        </w:rPr>
        <w:t xml:space="preserve">that </w:t>
      </w:r>
      <w:r w:rsidR="007F4BA4" w:rsidRPr="00F57DE0">
        <w:rPr>
          <w:rFonts w:ascii="Times New Roman" w:hAnsi="Times New Roman" w:cs="Times New Roman"/>
        </w:rPr>
        <w:t xml:space="preserve">all requirements under </w:t>
      </w:r>
      <w:r w:rsidRPr="00F57DE0">
        <w:rPr>
          <w:rFonts w:ascii="Times New Roman" w:hAnsi="Times New Roman" w:cs="Times New Roman"/>
        </w:rPr>
        <w:t>Chapter 197-11 WAC, State Environmental Policy Act (SEPA) have been satis</w:t>
      </w:r>
      <w:bookmarkStart w:id="19" w:name="_GoBack"/>
      <w:bookmarkEnd w:id="19"/>
      <w:r w:rsidRPr="00F57DE0">
        <w:rPr>
          <w:rFonts w:ascii="Times New Roman" w:hAnsi="Times New Roman" w:cs="Times New Roman"/>
        </w:rPr>
        <w:t>fied.</w:t>
      </w:r>
    </w:p>
    <w:p w14:paraId="6475F052" w14:textId="535CD953" w:rsidR="00483543" w:rsidRPr="00F57DE0" w:rsidRDefault="008846D9" w:rsidP="000F0CEE">
      <w:pPr>
        <w:pStyle w:val="Heading3"/>
        <w:rPr>
          <w:rFonts w:ascii="Times New Roman" w:hAnsi="Times New Roman"/>
        </w:rPr>
      </w:pPr>
      <w:bookmarkStart w:id="20" w:name="_Toc52958900"/>
      <w:bookmarkStart w:id="21" w:name="_Toc55559152"/>
      <w:r w:rsidRPr="00F57DE0">
        <w:rPr>
          <w:rFonts w:ascii="Times New Roman" w:hAnsi="Times New Roman"/>
        </w:rPr>
        <w:t>Public Notice</w:t>
      </w:r>
      <w:bookmarkEnd w:id="20"/>
      <w:bookmarkEnd w:id="21"/>
    </w:p>
    <w:p w14:paraId="6475F053" w14:textId="77777777" w:rsidR="008846D9" w:rsidRPr="00F57DE0" w:rsidRDefault="00FE2F79" w:rsidP="002B2A75">
      <w:pPr>
        <w:autoSpaceDE w:val="0"/>
        <w:autoSpaceDN w:val="0"/>
        <w:adjustRightInd w:val="0"/>
        <w:spacing w:after="0" w:line="360" w:lineRule="auto"/>
        <w:ind w:firstLine="720"/>
        <w:jc w:val="both"/>
        <w:rPr>
          <w:rFonts w:ascii="Times New Roman" w:hAnsi="Times New Roman" w:cs="Times New Roman"/>
          <w:szCs w:val="24"/>
        </w:rPr>
      </w:pPr>
      <w:r w:rsidRPr="00F57DE0">
        <w:rPr>
          <w:rFonts w:ascii="Times New Roman" w:hAnsi="Times New Roman" w:cs="Times New Roman"/>
          <w:szCs w:val="24"/>
        </w:rPr>
        <w:t xml:space="preserve">The </w:t>
      </w:r>
      <w:r w:rsidR="008846D9" w:rsidRPr="00F57DE0">
        <w:rPr>
          <w:rFonts w:ascii="Times New Roman" w:hAnsi="Times New Roman" w:cs="Times New Roman"/>
          <w:szCs w:val="24"/>
        </w:rPr>
        <w:t xml:space="preserve">Facility </w:t>
      </w:r>
      <w:r w:rsidRPr="00F57DE0">
        <w:rPr>
          <w:rFonts w:ascii="Times New Roman" w:hAnsi="Times New Roman" w:cs="Times New Roman"/>
          <w:szCs w:val="24"/>
        </w:rPr>
        <w:t>has provided</w:t>
      </w:r>
      <w:r w:rsidR="008846D9" w:rsidRPr="00F57DE0">
        <w:rPr>
          <w:rFonts w:ascii="Times New Roman" w:hAnsi="Times New Roman" w:cs="Times New Roman"/>
          <w:szCs w:val="24"/>
        </w:rPr>
        <w:t xml:space="preserve"> public notice </w:t>
      </w:r>
      <w:r w:rsidRPr="00F57DE0">
        <w:rPr>
          <w:rFonts w:ascii="Times New Roman" w:hAnsi="Times New Roman" w:cs="Times New Roman"/>
          <w:szCs w:val="24"/>
        </w:rPr>
        <w:t xml:space="preserve">of its intention to </w:t>
      </w:r>
      <w:r w:rsidR="00717FC5" w:rsidRPr="00F57DE0">
        <w:rPr>
          <w:rFonts w:ascii="Times New Roman" w:hAnsi="Times New Roman" w:cs="Times New Roman"/>
          <w:szCs w:val="24"/>
        </w:rPr>
        <w:t>initiate the activities authorized by this agreed order</w:t>
      </w:r>
      <w:r w:rsidRPr="00F57DE0">
        <w:rPr>
          <w:rFonts w:ascii="Times New Roman" w:hAnsi="Times New Roman" w:cs="Times New Roman"/>
          <w:szCs w:val="24"/>
        </w:rPr>
        <w:t xml:space="preserve"> in the same manner as would be required </w:t>
      </w:r>
      <w:r w:rsidR="00717FC5" w:rsidRPr="00F57DE0">
        <w:rPr>
          <w:rFonts w:ascii="Times New Roman" w:hAnsi="Times New Roman" w:cs="Times New Roman"/>
          <w:szCs w:val="24"/>
        </w:rPr>
        <w:t>for an application for new or expanded permit coverage under</w:t>
      </w:r>
      <w:r w:rsidR="00CA7AF3" w:rsidRPr="00F57DE0">
        <w:rPr>
          <w:rFonts w:ascii="Times New Roman" w:hAnsi="Times New Roman" w:cs="Times New Roman"/>
          <w:szCs w:val="24"/>
        </w:rPr>
        <w:t xml:space="preserve"> </w:t>
      </w:r>
      <w:r w:rsidR="00574D86" w:rsidRPr="00F57DE0">
        <w:rPr>
          <w:rFonts w:ascii="Times New Roman" w:hAnsi="Times New Roman" w:cs="Times New Roman"/>
          <w:szCs w:val="24"/>
        </w:rPr>
        <w:t xml:space="preserve">WAC </w:t>
      </w:r>
      <w:r w:rsidR="008846D9" w:rsidRPr="00F57DE0">
        <w:rPr>
          <w:rFonts w:ascii="Times New Roman" w:hAnsi="Times New Roman" w:cs="Times New Roman"/>
          <w:szCs w:val="24"/>
        </w:rPr>
        <w:t>173-308-310</w:t>
      </w:r>
      <w:r w:rsidR="006C0978" w:rsidRPr="00F57DE0">
        <w:rPr>
          <w:rFonts w:ascii="Times New Roman" w:hAnsi="Times New Roman" w:cs="Times New Roman"/>
          <w:szCs w:val="24"/>
        </w:rPr>
        <w:t>.</w:t>
      </w:r>
    </w:p>
    <w:p w14:paraId="6475F054" w14:textId="3694114B" w:rsidR="00D30EEA" w:rsidRPr="00F57DE0" w:rsidRDefault="000F0275" w:rsidP="000F0CEE">
      <w:pPr>
        <w:pStyle w:val="Heading3"/>
        <w:rPr>
          <w:rFonts w:ascii="Times New Roman" w:hAnsi="Times New Roman"/>
        </w:rPr>
      </w:pPr>
      <w:bookmarkStart w:id="22" w:name="_Toc55559153"/>
      <w:r w:rsidRPr="00F57DE0">
        <w:rPr>
          <w:rFonts w:ascii="Times New Roman" w:hAnsi="Times New Roman"/>
        </w:rPr>
        <w:t xml:space="preserve">Coverage under </w:t>
      </w:r>
      <w:r w:rsidR="004A0F60" w:rsidRPr="00F57DE0">
        <w:rPr>
          <w:rFonts w:ascii="Times New Roman" w:hAnsi="Times New Roman"/>
        </w:rPr>
        <w:t>the n</w:t>
      </w:r>
      <w:r w:rsidR="002C4696" w:rsidRPr="00F57DE0">
        <w:rPr>
          <w:rFonts w:ascii="Times New Roman" w:hAnsi="Times New Roman"/>
        </w:rPr>
        <w:t>ext</w:t>
      </w:r>
      <w:r w:rsidRPr="00F57DE0">
        <w:rPr>
          <w:rFonts w:ascii="Times New Roman" w:hAnsi="Times New Roman"/>
        </w:rPr>
        <w:t xml:space="preserve"> Statewide General Permit</w:t>
      </w:r>
      <w:bookmarkEnd w:id="22"/>
    </w:p>
    <w:p w14:paraId="6475F055" w14:textId="6C4F7E85" w:rsidR="00BC07E8" w:rsidRPr="00F57DE0" w:rsidRDefault="00FE4D66" w:rsidP="001B3586">
      <w:pPr>
        <w:tabs>
          <w:tab w:val="left" w:pos="360"/>
        </w:tabs>
        <w:suppressAutoHyphens/>
        <w:spacing w:after="0" w:line="360" w:lineRule="auto"/>
        <w:ind w:firstLine="720"/>
        <w:jc w:val="both"/>
        <w:rPr>
          <w:rFonts w:ascii="Times New Roman" w:hAnsi="Times New Roman" w:cs="Times New Roman"/>
          <w:szCs w:val="24"/>
        </w:rPr>
      </w:pPr>
      <w:r w:rsidRPr="00F57DE0">
        <w:rPr>
          <w:rFonts w:ascii="Times New Roman" w:hAnsi="Times New Roman" w:cs="Times New Roman"/>
          <w:szCs w:val="24"/>
        </w:rPr>
        <w:t>Unless an extension is granted under WAC 173-308-310(4), facility agrees to submit the associated permit application and other required documentation to Ecology w</w:t>
      </w:r>
      <w:r w:rsidR="00D67553" w:rsidRPr="00F57DE0">
        <w:rPr>
          <w:rFonts w:ascii="Times New Roman" w:hAnsi="Times New Roman" w:cs="Times New Roman"/>
          <w:szCs w:val="24"/>
        </w:rPr>
        <w:t>ithin 90 days</w:t>
      </w:r>
      <w:r w:rsidR="00012A93" w:rsidRPr="00F57DE0">
        <w:rPr>
          <w:rFonts w:ascii="Times New Roman" w:hAnsi="Times New Roman" w:cs="Times New Roman"/>
          <w:szCs w:val="24"/>
        </w:rPr>
        <w:t xml:space="preserve"> of the </w:t>
      </w:r>
      <w:r w:rsidR="00E330B7" w:rsidRPr="00F57DE0">
        <w:rPr>
          <w:rFonts w:ascii="Times New Roman" w:hAnsi="Times New Roman" w:cs="Times New Roman"/>
          <w:szCs w:val="24"/>
        </w:rPr>
        <w:t xml:space="preserve">effective date of the </w:t>
      </w:r>
      <w:r w:rsidR="00012A93" w:rsidRPr="00F57DE0">
        <w:rPr>
          <w:rFonts w:ascii="Times New Roman" w:hAnsi="Times New Roman" w:cs="Times New Roman"/>
          <w:szCs w:val="24"/>
        </w:rPr>
        <w:t xml:space="preserve">next </w:t>
      </w:r>
      <w:r w:rsidR="003551BE" w:rsidRPr="00F57DE0">
        <w:rPr>
          <w:rFonts w:ascii="Times New Roman" w:hAnsi="Times New Roman" w:cs="Times New Roman"/>
          <w:szCs w:val="24"/>
        </w:rPr>
        <w:t xml:space="preserve">Statewide </w:t>
      </w:r>
      <w:r w:rsidR="00012A93" w:rsidRPr="00F57DE0">
        <w:rPr>
          <w:rFonts w:ascii="Times New Roman" w:hAnsi="Times New Roman" w:cs="Times New Roman"/>
          <w:szCs w:val="24"/>
        </w:rPr>
        <w:t>General Permit for Biosolids Management,</w:t>
      </w:r>
      <w:r w:rsidR="00D30EEA" w:rsidRPr="00F57DE0">
        <w:rPr>
          <w:rFonts w:ascii="Times New Roman" w:hAnsi="Times New Roman" w:cs="Times New Roman"/>
          <w:szCs w:val="24"/>
        </w:rPr>
        <w:t>.</w:t>
      </w:r>
    </w:p>
    <w:p w14:paraId="6475F056" w14:textId="1DD9FB9D" w:rsidR="00D30EEA" w:rsidRPr="00F57DE0" w:rsidRDefault="00AB73A8" w:rsidP="000F0CEE">
      <w:pPr>
        <w:pStyle w:val="Heading3"/>
        <w:rPr>
          <w:rFonts w:ascii="Times New Roman" w:hAnsi="Times New Roman"/>
        </w:rPr>
      </w:pPr>
      <w:bookmarkStart w:id="23" w:name="_Toc52958901"/>
      <w:bookmarkStart w:id="24" w:name="_Toc55559154"/>
      <w:r w:rsidRPr="00F57DE0">
        <w:rPr>
          <w:rFonts w:ascii="Times New Roman" w:hAnsi="Times New Roman"/>
        </w:rPr>
        <w:t>Fees</w:t>
      </w:r>
      <w:bookmarkEnd w:id="23"/>
      <w:bookmarkEnd w:id="24"/>
    </w:p>
    <w:p w14:paraId="6475F057" w14:textId="77777777" w:rsidR="006D226F" w:rsidRPr="00F57DE0" w:rsidRDefault="005D7933" w:rsidP="000F0CEE">
      <w:pPr>
        <w:autoSpaceDE w:val="0"/>
        <w:autoSpaceDN w:val="0"/>
        <w:adjustRightInd w:val="0"/>
        <w:spacing w:line="360" w:lineRule="auto"/>
        <w:ind w:firstLine="720"/>
        <w:jc w:val="both"/>
        <w:rPr>
          <w:rFonts w:ascii="Times New Roman" w:hAnsi="Times New Roman" w:cs="Times New Roman"/>
          <w:color w:val="000000"/>
          <w:szCs w:val="24"/>
        </w:rPr>
      </w:pPr>
      <w:r w:rsidRPr="00F57DE0">
        <w:rPr>
          <w:rFonts w:ascii="Times New Roman" w:hAnsi="Times New Roman" w:cs="Times New Roman"/>
          <w:szCs w:val="24"/>
        </w:rPr>
        <w:t>Facility</w:t>
      </w:r>
      <w:r w:rsidR="006D226F" w:rsidRPr="00F57DE0">
        <w:rPr>
          <w:rFonts w:ascii="Times New Roman" w:hAnsi="Times New Roman" w:cs="Times New Roman"/>
          <w:szCs w:val="24"/>
        </w:rPr>
        <w:t xml:space="preserve"> </w:t>
      </w:r>
      <w:r w:rsidR="009C22A3" w:rsidRPr="00F57DE0">
        <w:rPr>
          <w:rFonts w:ascii="Times New Roman" w:hAnsi="Times New Roman" w:cs="Times New Roman"/>
          <w:color w:val="000000"/>
          <w:szCs w:val="24"/>
        </w:rPr>
        <w:t>has paid</w:t>
      </w:r>
      <w:r w:rsidR="00094370" w:rsidRPr="00F57DE0">
        <w:rPr>
          <w:rFonts w:ascii="Times New Roman" w:hAnsi="Times New Roman" w:cs="Times New Roman"/>
          <w:color w:val="000000"/>
          <w:szCs w:val="24"/>
        </w:rPr>
        <w:t xml:space="preserve"> Ecology </w:t>
      </w:r>
      <w:r w:rsidR="00B309C5" w:rsidRPr="00F57DE0">
        <w:rPr>
          <w:rFonts w:ascii="Times New Roman" w:hAnsi="Times New Roman" w:cs="Times New Roman"/>
          <w:color w:val="000000"/>
          <w:szCs w:val="24"/>
        </w:rPr>
        <w:t>a</w:t>
      </w:r>
      <w:r w:rsidR="006D226F" w:rsidRPr="00F57DE0">
        <w:rPr>
          <w:rFonts w:ascii="Times New Roman" w:hAnsi="Times New Roman" w:cs="Times New Roman"/>
          <w:color w:val="000000"/>
          <w:szCs w:val="24"/>
        </w:rPr>
        <w:t xml:space="preserve"> </w:t>
      </w:r>
      <w:r w:rsidR="00D67553" w:rsidRPr="00F57DE0">
        <w:rPr>
          <w:rFonts w:ascii="Times New Roman" w:hAnsi="Times New Roman" w:cs="Times New Roman"/>
          <w:color w:val="000000"/>
          <w:szCs w:val="24"/>
        </w:rPr>
        <w:t xml:space="preserve">facility review </w:t>
      </w:r>
      <w:r w:rsidR="00A6283E" w:rsidRPr="00F57DE0">
        <w:rPr>
          <w:rFonts w:ascii="Times New Roman" w:hAnsi="Times New Roman" w:cs="Times New Roman"/>
          <w:color w:val="000000"/>
          <w:szCs w:val="24"/>
        </w:rPr>
        <w:t>fee</w:t>
      </w:r>
      <w:r w:rsidR="000939B0" w:rsidRPr="00F57DE0">
        <w:rPr>
          <w:rFonts w:ascii="Times New Roman" w:hAnsi="Times New Roman" w:cs="Times New Roman"/>
          <w:color w:val="000000"/>
          <w:szCs w:val="24"/>
        </w:rPr>
        <w:t xml:space="preserve"> of $2868.28</w:t>
      </w:r>
      <w:r w:rsidR="009C22A3" w:rsidRPr="00F57DE0">
        <w:rPr>
          <w:rFonts w:ascii="Times New Roman" w:hAnsi="Times New Roman" w:cs="Times New Roman"/>
          <w:color w:val="000000"/>
          <w:szCs w:val="24"/>
        </w:rPr>
        <w:t xml:space="preserve"> as a pre-condition of Ecology’s signature of this order</w:t>
      </w:r>
      <w:r w:rsidR="006D226F" w:rsidRPr="00F57DE0">
        <w:rPr>
          <w:rFonts w:ascii="Times New Roman" w:hAnsi="Times New Roman" w:cs="Times New Roman"/>
          <w:color w:val="000000"/>
          <w:szCs w:val="24"/>
        </w:rPr>
        <w:t xml:space="preserve">. </w:t>
      </w:r>
    </w:p>
    <w:p w14:paraId="6475F058" w14:textId="77777777" w:rsidR="004B3E45" w:rsidRPr="00F57DE0" w:rsidRDefault="005D7933" w:rsidP="000F0CEE">
      <w:pPr>
        <w:autoSpaceDE w:val="0"/>
        <w:autoSpaceDN w:val="0"/>
        <w:adjustRightInd w:val="0"/>
        <w:spacing w:line="360" w:lineRule="auto"/>
        <w:ind w:firstLine="720"/>
        <w:jc w:val="both"/>
        <w:rPr>
          <w:rFonts w:ascii="Times New Roman" w:hAnsi="Times New Roman" w:cs="Times New Roman"/>
          <w:color w:val="000000"/>
          <w:szCs w:val="24"/>
        </w:rPr>
      </w:pPr>
      <w:r w:rsidRPr="00F57DE0">
        <w:rPr>
          <w:rFonts w:ascii="Times New Roman" w:hAnsi="Times New Roman" w:cs="Times New Roman"/>
          <w:szCs w:val="24"/>
        </w:rPr>
        <w:lastRenderedPageBreak/>
        <w:t>Facility</w:t>
      </w:r>
      <w:r w:rsidR="006D226F" w:rsidRPr="00F57DE0">
        <w:rPr>
          <w:rFonts w:ascii="Times New Roman" w:hAnsi="Times New Roman" w:cs="Times New Roman"/>
          <w:szCs w:val="24"/>
        </w:rPr>
        <w:t xml:space="preserve"> </w:t>
      </w:r>
      <w:r w:rsidR="006D226F" w:rsidRPr="00F57DE0">
        <w:rPr>
          <w:rFonts w:ascii="Times New Roman" w:hAnsi="Times New Roman" w:cs="Times New Roman"/>
          <w:color w:val="000000"/>
          <w:szCs w:val="24"/>
        </w:rPr>
        <w:t>agrees to pay an an</w:t>
      </w:r>
      <w:r w:rsidR="00B309C5" w:rsidRPr="00F57DE0">
        <w:rPr>
          <w:rFonts w:ascii="Times New Roman" w:hAnsi="Times New Roman" w:cs="Times New Roman"/>
          <w:color w:val="000000"/>
          <w:szCs w:val="24"/>
        </w:rPr>
        <w:t>nual biosolids fee to Ecology</w:t>
      </w:r>
      <w:r w:rsidR="00BB2234" w:rsidRPr="00F57DE0">
        <w:rPr>
          <w:rFonts w:ascii="Times New Roman" w:hAnsi="Times New Roman" w:cs="Times New Roman"/>
          <w:color w:val="000000"/>
          <w:szCs w:val="24"/>
        </w:rPr>
        <w:t xml:space="preserve"> according to the current permit fee schedule</w:t>
      </w:r>
      <w:r w:rsidR="006D226F" w:rsidRPr="00F57DE0">
        <w:rPr>
          <w:rFonts w:ascii="Times New Roman" w:hAnsi="Times New Roman" w:cs="Times New Roman"/>
          <w:color w:val="000000"/>
          <w:szCs w:val="24"/>
        </w:rPr>
        <w:t xml:space="preserve">. </w:t>
      </w:r>
    </w:p>
    <w:p w14:paraId="6475F059" w14:textId="7360D058" w:rsidR="007913B6" w:rsidRPr="00F57DE0" w:rsidRDefault="000F0275" w:rsidP="007E50A1">
      <w:pPr>
        <w:pStyle w:val="Heading2"/>
        <w:spacing w:line="276" w:lineRule="auto"/>
        <w:rPr>
          <w:rFonts w:ascii="Times New Roman" w:hAnsi="Times New Roman" w:cs="Times New Roman"/>
        </w:rPr>
      </w:pPr>
      <w:bookmarkStart w:id="25" w:name="_Toc52958902"/>
      <w:bookmarkStart w:id="26" w:name="_Toc55559155"/>
      <w:r w:rsidRPr="00F57DE0">
        <w:rPr>
          <w:rFonts w:ascii="Times New Roman" w:hAnsi="Times New Roman" w:cs="Times New Roman"/>
        </w:rPr>
        <w:t>ENFORCEMENT</w:t>
      </w:r>
      <w:bookmarkEnd w:id="25"/>
      <w:bookmarkEnd w:id="26"/>
    </w:p>
    <w:p w14:paraId="6475F05A" w14:textId="52A9643D" w:rsidR="002B486F" w:rsidRPr="00F57DE0" w:rsidRDefault="00742A25" w:rsidP="001B3586">
      <w:pPr>
        <w:spacing w:line="360" w:lineRule="auto"/>
        <w:ind w:firstLine="720"/>
        <w:rPr>
          <w:rFonts w:ascii="Times New Roman" w:hAnsi="Times New Roman" w:cs="Times New Roman"/>
        </w:rPr>
      </w:pPr>
      <w:r w:rsidRPr="00F57DE0">
        <w:rPr>
          <w:rFonts w:ascii="Times New Roman" w:hAnsi="Times New Roman" w:cs="Times New Roman"/>
        </w:rPr>
        <w:t xml:space="preserve">If </w:t>
      </w:r>
      <w:r w:rsidR="00A6283E" w:rsidRPr="00F57DE0">
        <w:rPr>
          <w:rFonts w:ascii="Times New Roman" w:hAnsi="Times New Roman" w:cs="Times New Roman"/>
        </w:rPr>
        <w:t>Facility</w:t>
      </w:r>
      <w:r w:rsidRPr="00F57DE0">
        <w:rPr>
          <w:rFonts w:ascii="Times New Roman" w:hAnsi="Times New Roman" w:cs="Times New Roman"/>
          <w:color w:val="FF0000"/>
        </w:rPr>
        <w:t xml:space="preserve"> </w:t>
      </w:r>
      <w:r w:rsidR="00936794" w:rsidRPr="00F57DE0">
        <w:rPr>
          <w:rFonts w:ascii="Times New Roman" w:hAnsi="Times New Roman" w:cs="Times New Roman"/>
        </w:rPr>
        <w:t>violates any provision</w:t>
      </w:r>
      <w:r w:rsidRPr="00F57DE0">
        <w:rPr>
          <w:rFonts w:ascii="Times New Roman" w:hAnsi="Times New Roman" w:cs="Times New Roman"/>
        </w:rPr>
        <w:t xml:space="preserve"> </w:t>
      </w:r>
      <w:r w:rsidR="000E0452" w:rsidRPr="00F57DE0">
        <w:rPr>
          <w:rFonts w:ascii="Times New Roman" w:hAnsi="Times New Roman" w:cs="Times New Roman"/>
        </w:rPr>
        <w:t xml:space="preserve">of </w:t>
      </w:r>
      <w:r w:rsidRPr="00F57DE0">
        <w:rPr>
          <w:rFonts w:ascii="Times New Roman" w:hAnsi="Times New Roman" w:cs="Times New Roman"/>
        </w:rPr>
        <w:t xml:space="preserve">this order, </w:t>
      </w:r>
      <w:r w:rsidR="00936794" w:rsidRPr="00F57DE0">
        <w:rPr>
          <w:rFonts w:ascii="Times New Roman" w:hAnsi="Times New Roman" w:cs="Times New Roman"/>
        </w:rPr>
        <w:t xml:space="preserve">it is subject to enforcement pursuant to </w:t>
      </w:r>
      <w:r w:rsidR="007F181E" w:rsidRPr="00F57DE0">
        <w:rPr>
          <w:rFonts w:ascii="Times New Roman" w:hAnsi="Times New Roman" w:cs="Times New Roman"/>
        </w:rPr>
        <w:t xml:space="preserve">70A.226 RCW and Chapter </w:t>
      </w:r>
      <w:r w:rsidR="00936794" w:rsidRPr="00F57DE0">
        <w:rPr>
          <w:rFonts w:ascii="Times New Roman" w:hAnsi="Times New Roman" w:cs="Times New Roman"/>
        </w:rPr>
        <w:t xml:space="preserve">173-308 WAC. </w:t>
      </w:r>
      <w:r w:rsidRPr="00F57DE0">
        <w:rPr>
          <w:rFonts w:ascii="Times New Roman" w:hAnsi="Times New Roman" w:cs="Times New Roman"/>
        </w:rPr>
        <w:t>Ecology may bring an action at law or in equity</w:t>
      </w:r>
      <w:r w:rsidR="00936794" w:rsidRPr="00F57DE0">
        <w:rPr>
          <w:rFonts w:ascii="Times New Roman" w:hAnsi="Times New Roman" w:cs="Times New Roman"/>
        </w:rPr>
        <w:t xml:space="preserve">, including </w:t>
      </w:r>
      <w:r w:rsidRPr="00F57DE0">
        <w:rPr>
          <w:rFonts w:ascii="Times New Roman" w:hAnsi="Times New Roman" w:cs="Times New Roman"/>
        </w:rPr>
        <w:t>injunctive relief, to enforce this order. Willful violation of this order is a gross misdemeanor punishable by a fine of up to ten thousand dollars and costs of prosecution, or by imprisonment for up to thre</w:t>
      </w:r>
      <w:r w:rsidR="00936794" w:rsidRPr="00F57DE0">
        <w:rPr>
          <w:rFonts w:ascii="Times New Roman" w:hAnsi="Times New Roman" w:cs="Times New Roman"/>
        </w:rPr>
        <w:t>e hundred sixty-four days, or</w:t>
      </w:r>
      <w:r w:rsidRPr="00F57DE0">
        <w:rPr>
          <w:rFonts w:ascii="Times New Roman" w:hAnsi="Times New Roman" w:cs="Times New Roman"/>
        </w:rPr>
        <w:t xml:space="preserve"> both. In addition to any other penalty provided by law, a person who violates this chapter or rules or orders adopted or issued pursuant to it shall be subject to a penalty in an amount of up to five thousand dollars a day for each violation. </w:t>
      </w:r>
      <w:r w:rsidR="00936794" w:rsidRPr="00F57DE0">
        <w:rPr>
          <w:rFonts w:ascii="Times New Roman" w:hAnsi="Times New Roman" w:cs="Times New Roman"/>
        </w:rPr>
        <w:t xml:space="preserve">Each day of violation is a separate violation. </w:t>
      </w:r>
      <w:r w:rsidRPr="00F57DE0">
        <w:rPr>
          <w:rFonts w:ascii="Times New Roman" w:hAnsi="Times New Roman" w:cs="Times New Roman"/>
        </w:rPr>
        <w:t xml:space="preserve">An act of commission or omission that procures, aids, or abets in the violation </w:t>
      </w:r>
      <w:r w:rsidR="00936794" w:rsidRPr="00F57DE0">
        <w:rPr>
          <w:rFonts w:ascii="Times New Roman" w:hAnsi="Times New Roman" w:cs="Times New Roman"/>
        </w:rPr>
        <w:t>is</w:t>
      </w:r>
      <w:r w:rsidRPr="00F57DE0">
        <w:rPr>
          <w:rFonts w:ascii="Times New Roman" w:hAnsi="Times New Roman" w:cs="Times New Roman"/>
        </w:rPr>
        <w:t xml:space="preserve"> considered a violation.</w:t>
      </w:r>
    </w:p>
    <w:p w14:paraId="6475F05B" w14:textId="39ECC9C7" w:rsidR="005D7933" w:rsidRPr="00F57DE0" w:rsidRDefault="002B486F" w:rsidP="000F0CEE">
      <w:pPr>
        <w:pStyle w:val="Heading2"/>
        <w:rPr>
          <w:rFonts w:ascii="Times New Roman" w:hAnsi="Times New Roman" w:cs="Times New Roman"/>
        </w:rPr>
      </w:pPr>
      <w:r w:rsidRPr="00F57DE0">
        <w:rPr>
          <w:rFonts w:ascii="Times New Roman" w:hAnsi="Times New Roman" w:cs="Times New Roman"/>
        </w:rPr>
        <w:t xml:space="preserve"> </w:t>
      </w:r>
      <w:bookmarkStart w:id="27" w:name="_Toc52958903"/>
      <w:bookmarkStart w:id="28" w:name="_Toc55559156"/>
      <w:r w:rsidRPr="00F57DE0">
        <w:rPr>
          <w:rFonts w:ascii="Times New Roman" w:hAnsi="Times New Roman" w:cs="Times New Roman"/>
        </w:rPr>
        <w:t>APPEALS</w:t>
      </w:r>
      <w:bookmarkEnd w:id="27"/>
      <w:bookmarkEnd w:id="28"/>
    </w:p>
    <w:p w14:paraId="6475F05C" w14:textId="77777777" w:rsidR="00027F59" w:rsidRPr="00F57DE0" w:rsidRDefault="007F181E" w:rsidP="002B2A75">
      <w:pPr>
        <w:spacing w:line="360" w:lineRule="auto"/>
        <w:ind w:firstLine="720"/>
        <w:rPr>
          <w:rFonts w:ascii="Times New Roman" w:hAnsi="Times New Roman" w:cs="Times New Roman"/>
          <w:szCs w:val="24"/>
        </w:rPr>
      </w:pPr>
      <w:r w:rsidRPr="00F57DE0">
        <w:rPr>
          <w:rFonts w:ascii="Times New Roman" w:hAnsi="Times New Roman" w:cs="Times New Roman"/>
          <w:szCs w:val="24"/>
        </w:rPr>
        <w:t xml:space="preserve">Any person with standing (Appellant), other than </w:t>
      </w:r>
      <w:r w:rsidR="0096615D" w:rsidRPr="00F57DE0">
        <w:rPr>
          <w:rFonts w:ascii="Times New Roman" w:hAnsi="Times New Roman" w:cs="Times New Roman"/>
          <w:szCs w:val="24"/>
        </w:rPr>
        <w:t xml:space="preserve">the </w:t>
      </w:r>
      <w:r w:rsidRPr="00F57DE0">
        <w:rPr>
          <w:rFonts w:ascii="Times New Roman" w:hAnsi="Times New Roman" w:cs="Times New Roman"/>
          <w:szCs w:val="24"/>
        </w:rPr>
        <w:t>Facility,</w:t>
      </w:r>
      <w:r w:rsidR="002D0B2B" w:rsidRPr="00F57DE0">
        <w:rPr>
          <w:rFonts w:ascii="Times New Roman" w:hAnsi="Times New Roman" w:cs="Times New Roman"/>
          <w:szCs w:val="24"/>
        </w:rPr>
        <w:t xml:space="preserve"> may appeal this Order</w:t>
      </w:r>
      <w:r w:rsidR="000B22AB" w:rsidRPr="00F57DE0">
        <w:rPr>
          <w:rFonts w:ascii="Times New Roman" w:hAnsi="Times New Roman" w:cs="Times New Roman"/>
          <w:szCs w:val="24"/>
        </w:rPr>
        <w:t xml:space="preserve"> to</w:t>
      </w:r>
      <w:r w:rsidR="002B486F" w:rsidRPr="00F57DE0">
        <w:rPr>
          <w:rFonts w:ascii="Times New Roman" w:hAnsi="Times New Roman" w:cs="Times New Roman"/>
          <w:szCs w:val="24"/>
        </w:rPr>
        <w:t xml:space="preserve"> the Pollution Control Hearing Board (PCHB) within 30 days of the date of receipt. “Date of receipt” is defined in RCW </w:t>
      </w:r>
      <w:proofErr w:type="gramStart"/>
      <w:r w:rsidR="002B486F" w:rsidRPr="00F57DE0">
        <w:rPr>
          <w:rFonts w:ascii="Times New Roman" w:hAnsi="Times New Roman" w:cs="Times New Roman"/>
          <w:szCs w:val="24"/>
        </w:rPr>
        <w:t>43.21B.001(</w:t>
      </w:r>
      <w:proofErr w:type="gramEnd"/>
      <w:r w:rsidR="002B486F" w:rsidRPr="00F57DE0">
        <w:rPr>
          <w:rFonts w:ascii="Times New Roman" w:hAnsi="Times New Roman" w:cs="Times New Roman"/>
          <w:szCs w:val="24"/>
        </w:rPr>
        <w:t>2).</w:t>
      </w:r>
      <w:r w:rsidR="000B22AB" w:rsidRPr="00F57DE0">
        <w:rPr>
          <w:rFonts w:ascii="Times New Roman" w:hAnsi="Times New Roman" w:cs="Times New Roman"/>
          <w:szCs w:val="24"/>
        </w:rPr>
        <w:t xml:space="preserve"> </w:t>
      </w:r>
      <w:r w:rsidR="002B486F" w:rsidRPr="00F57DE0">
        <w:rPr>
          <w:rFonts w:ascii="Times New Roman" w:hAnsi="Times New Roman" w:cs="Times New Roman"/>
          <w:bCs/>
          <w:szCs w:val="24"/>
        </w:rPr>
        <w:t>The appeal process is governed</w:t>
      </w:r>
      <w:r w:rsidR="002B486F" w:rsidRPr="00F57DE0">
        <w:rPr>
          <w:rFonts w:ascii="Times New Roman" w:hAnsi="Times New Roman" w:cs="Times New Roman"/>
          <w:b/>
          <w:bCs/>
          <w:szCs w:val="24"/>
        </w:rPr>
        <w:t xml:space="preserve"> </w:t>
      </w:r>
      <w:r w:rsidR="002B486F" w:rsidRPr="00F57DE0">
        <w:rPr>
          <w:rFonts w:ascii="Times New Roman" w:hAnsi="Times New Roman" w:cs="Times New Roman"/>
          <w:bCs/>
          <w:szCs w:val="24"/>
        </w:rPr>
        <w:t>by Chapter</w:t>
      </w:r>
      <w:r w:rsidR="002B486F" w:rsidRPr="00F57DE0">
        <w:rPr>
          <w:rFonts w:ascii="Times New Roman" w:hAnsi="Times New Roman" w:cs="Times New Roman"/>
          <w:szCs w:val="24"/>
        </w:rPr>
        <w:t xml:space="preserve"> 43.21B RCW and Chapter 371-08 WAC. </w:t>
      </w:r>
    </w:p>
    <w:p w14:paraId="6475F05D" w14:textId="77777777" w:rsidR="00DF1F8B" w:rsidRPr="00F57DE0" w:rsidRDefault="007F181E" w:rsidP="002B2A75">
      <w:pPr>
        <w:spacing w:line="360" w:lineRule="auto"/>
        <w:ind w:firstLine="720"/>
        <w:rPr>
          <w:rFonts w:ascii="Times New Roman" w:hAnsi="Times New Roman" w:cs="Times New Roman"/>
          <w:szCs w:val="24"/>
        </w:rPr>
      </w:pPr>
      <w:r w:rsidRPr="00F57DE0">
        <w:rPr>
          <w:rFonts w:ascii="Times New Roman" w:hAnsi="Times New Roman" w:cs="Times New Roman"/>
          <w:szCs w:val="24"/>
        </w:rPr>
        <w:t>Appellant</w:t>
      </w:r>
      <w:r w:rsidR="002B486F" w:rsidRPr="00F57DE0">
        <w:rPr>
          <w:rFonts w:ascii="Times New Roman" w:hAnsi="Times New Roman" w:cs="Times New Roman"/>
          <w:szCs w:val="24"/>
        </w:rPr>
        <w:t xml:space="preserve"> must</w:t>
      </w:r>
      <w:r w:rsidR="000B22AB" w:rsidRPr="00F57DE0">
        <w:rPr>
          <w:rFonts w:ascii="Times New Roman" w:hAnsi="Times New Roman" w:cs="Times New Roman"/>
          <w:szCs w:val="24"/>
        </w:rPr>
        <w:t xml:space="preserve"> f</w:t>
      </w:r>
      <w:r w:rsidR="002B486F" w:rsidRPr="00F57DE0">
        <w:rPr>
          <w:rFonts w:ascii="Times New Roman" w:hAnsi="Times New Roman" w:cs="Times New Roman"/>
          <w:szCs w:val="24"/>
        </w:rPr>
        <w:t xml:space="preserve">ile </w:t>
      </w:r>
      <w:r w:rsidR="002D0B2B" w:rsidRPr="00F57DE0">
        <w:rPr>
          <w:rFonts w:ascii="Times New Roman" w:hAnsi="Times New Roman" w:cs="Times New Roman"/>
          <w:szCs w:val="24"/>
        </w:rPr>
        <w:t>the</w:t>
      </w:r>
      <w:r w:rsidR="002B486F" w:rsidRPr="00F57DE0">
        <w:rPr>
          <w:rFonts w:ascii="Times New Roman" w:hAnsi="Times New Roman" w:cs="Times New Roman"/>
          <w:szCs w:val="24"/>
        </w:rPr>
        <w:t xml:space="preserve"> appeal and a copy of this </w:t>
      </w:r>
      <w:r w:rsidR="000B22AB" w:rsidRPr="00F57DE0">
        <w:rPr>
          <w:rFonts w:ascii="Times New Roman" w:hAnsi="Times New Roman" w:cs="Times New Roman"/>
          <w:szCs w:val="24"/>
        </w:rPr>
        <w:t>Order</w:t>
      </w:r>
      <w:r w:rsidR="002B486F" w:rsidRPr="00F57DE0">
        <w:rPr>
          <w:rFonts w:ascii="Times New Roman" w:hAnsi="Times New Roman" w:cs="Times New Roman"/>
          <w:szCs w:val="24"/>
        </w:rPr>
        <w:t xml:space="preserve"> with the PCHB (see addresses below)</w:t>
      </w:r>
      <w:r w:rsidR="00027F59" w:rsidRPr="00F57DE0">
        <w:rPr>
          <w:rFonts w:ascii="Times New Roman" w:hAnsi="Times New Roman" w:cs="Times New Roman"/>
          <w:szCs w:val="24"/>
        </w:rPr>
        <w:t xml:space="preserve"> within 30 days of the date of receipt of this Order</w:t>
      </w:r>
      <w:r w:rsidR="002B486F" w:rsidRPr="00F57DE0">
        <w:rPr>
          <w:rFonts w:ascii="Times New Roman" w:hAnsi="Times New Roman" w:cs="Times New Roman"/>
          <w:szCs w:val="24"/>
        </w:rPr>
        <w:t>. Filing means actual receipt by the PCHB during regular business hours.</w:t>
      </w:r>
      <w:r w:rsidR="000B22AB" w:rsidRPr="00F57DE0">
        <w:rPr>
          <w:rFonts w:ascii="Times New Roman" w:hAnsi="Times New Roman" w:cs="Times New Roman"/>
          <w:szCs w:val="24"/>
        </w:rPr>
        <w:t xml:space="preserve"> </w:t>
      </w:r>
    </w:p>
    <w:p w14:paraId="6475F05E" w14:textId="77777777" w:rsidR="004B3E45" w:rsidRPr="00F57DE0" w:rsidRDefault="007F181E" w:rsidP="002B2A75">
      <w:pPr>
        <w:spacing w:line="360" w:lineRule="auto"/>
        <w:ind w:firstLine="720"/>
        <w:rPr>
          <w:rFonts w:ascii="Times New Roman" w:hAnsi="Times New Roman" w:cs="Times New Roman"/>
          <w:szCs w:val="24"/>
        </w:rPr>
      </w:pPr>
      <w:r w:rsidRPr="00F57DE0">
        <w:rPr>
          <w:rFonts w:ascii="Times New Roman" w:hAnsi="Times New Roman" w:cs="Times New Roman"/>
          <w:szCs w:val="24"/>
        </w:rPr>
        <w:t>Appellant</w:t>
      </w:r>
      <w:r w:rsidR="002D0B2B" w:rsidRPr="00F57DE0">
        <w:rPr>
          <w:rFonts w:ascii="Times New Roman" w:hAnsi="Times New Roman" w:cs="Times New Roman"/>
          <w:szCs w:val="24"/>
        </w:rPr>
        <w:t xml:space="preserve"> must s</w:t>
      </w:r>
      <w:r w:rsidR="002B486F" w:rsidRPr="00F57DE0">
        <w:rPr>
          <w:rFonts w:ascii="Times New Roman" w:hAnsi="Times New Roman" w:cs="Times New Roman"/>
          <w:szCs w:val="24"/>
        </w:rPr>
        <w:t xml:space="preserve">erve a copy of </w:t>
      </w:r>
      <w:r w:rsidR="002D0B2B" w:rsidRPr="00F57DE0">
        <w:rPr>
          <w:rFonts w:ascii="Times New Roman" w:hAnsi="Times New Roman" w:cs="Times New Roman"/>
          <w:szCs w:val="24"/>
        </w:rPr>
        <w:t>the</w:t>
      </w:r>
      <w:r w:rsidR="002B486F" w:rsidRPr="00F57DE0">
        <w:rPr>
          <w:rFonts w:ascii="Times New Roman" w:hAnsi="Times New Roman" w:cs="Times New Roman"/>
          <w:szCs w:val="24"/>
        </w:rPr>
        <w:t xml:space="preserve"> appeal and this </w:t>
      </w:r>
      <w:r w:rsidR="002D0B2B" w:rsidRPr="00F57DE0">
        <w:rPr>
          <w:rFonts w:ascii="Times New Roman" w:hAnsi="Times New Roman" w:cs="Times New Roman"/>
          <w:szCs w:val="24"/>
        </w:rPr>
        <w:t>Order</w:t>
      </w:r>
      <w:r w:rsidR="002B486F" w:rsidRPr="00F57DE0">
        <w:rPr>
          <w:rFonts w:ascii="Times New Roman" w:hAnsi="Times New Roman" w:cs="Times New Roman"/>
          <w:szCs w:val="24"/>
        </w:rPr>
        <w:t xml:space="preserve"> on Ecology in pa</w:t>
      </w:r>
      <w:r w:rsidR="002D0B2B" w:rsidRPr="00F57DE0">
        <w:rPr>
          <w:rFonts w:ascii="Times New Roman" w:hAnsi="Times New Roman" w:cs="Times New Roman"/>
          <w:szCs w:val="24"/>
        </w:rPr>
        <w:t xml:space="preserve">per form </w:t>
      </w:r>
      <w:r w:rsidR="002B486F" w:rsidRPr="00F57DE0">
        <w:rPr>
          <w:rFonts w:ascii="Times New Roman" w:hAnsi="Times New Roman" w:cs="Times New Roman"/>
          <w:szCs w:val="24"/>
        </w:rPr>
        <w:t>by mail</w:t>
      </w:r>
      <w:r w:rsidR="005C08B4" w:rsidRPr="00F57DE0">
        <w:rPr>
          <w:rFonts w:ascii="Times New Roman" w:hAnsi="Times New Roman" w:cs="Times New Roman"/>
          <w:szCs w:val="24"/>
        </w:rPr>
        <w:t>,</w:t>
      </w:r>
      <w:r w:rsidR="00C15473" w:rsidRPr="00F57DE0">
        <w:rPr>
          <w:rFonts w:ascii="Times New Roman" w:hAnsi="Times New Roman" w:cs="Times New Roman"/>
          <w:szCs w:val="24"/>
        </w:rPr>
        <w:t xml:space="preserve"> commercial parcel delivery</w:t>
      </w:r>
      <w:r w:rsidR="005C08B4" w:rsidRPr="00F57DE0">
        <w:rPr>
          <w:rFonts w:ascii="Times New Roman" w:hAnsi="Times New Roman" w:cs="Times New Roman"/>
          <w:szCs w:val="24"/>
        </w:rPr>
        <w:t xml:space="preserve"> service,</w:t>
      </w:r>
      <w:r w:rsidR="002B486F" w:rsidRPr="00F57DE0">
        <w:rPr>
          <w:rFonts w:ascii="Times New Roman" w:hAnsi="Times New Roman" w:cs="Times New Roman"/>
          <w:szCs w:val="24"/>
        </w:rPr>
        <w:t xml:space="preserve"> </w:t>
      </w:r>
      <w:r w:rsidR="00F20DFA" w:rsidRPr="00F57DE0">
        <w:rPr>
          <w:rFonts w:ascii="Times New Roman" w:hAnsi="Times New Roman" w:cs="Times New Roman"/>
          <w:szCs w:val="24"/>
        </w:rPr>
        <w:t xml:space="preserve">or in person </w:t>
      </w:r>
      <w:r w:rsidR="002B486F" w:rsidRPr="00F57DE0">
        <w:rPr>
          <w:rFonts w:ascii="Times New Roman" w:hAnsi="Times New Roman" w:cs="Times New Roman"/>
          <w:szCs w:val="24"/>
        </w:rPr>
        <w:t>(see addresses below). E-mail is not accepted.</w:t>
      </w:r>
      <w:r w:rsidR="004E220F" w:rsidRPr="00F57DE0">
        <w:rPr>
          <w:rFonts w:ascii="Times New Roman" w:hAnsi="Times New Roman" w:cs="Times New Roman"/>
          <w:szCs w:val="24"/>
        </w:rPr>
        <w:t xml:space="preserve"> Please note that Ecology offices may be closed to walk-in service due to COVID-19 outbreak, but mail</w:t>
      </w:r>
      <w:r w:rsidR="005C08B4" w:rsidRPr="00F57DE0">
        <w:rPr>
          <w:rFonts w:ascii="Times New Roman" w:hAnsi="Times New Roman" w:cs="Times New Roman"/>
          <w:szCs w:val="24"/>
        </w:rPr>
        <w:t xml:space="preserve"> and commercial parcel delivery services</w:t>
      </w:r>
      <w:r w:rsidR="004E220F" w:rsidRPr="00F57DE0">
        <w:rPr>
          <w:rFonts w:ascii="Times New Roman" w:hAnsi="Times New Roman" w:cs="Times New Roman"/>
          <w:szCs w:val="24"/>
        </w:rPr>
        <w:t xml:space="preserve"> is still being received.</w:t>
      </w:r>
      <w:r w:rsidR="002B486F" w:rsidRPr="00F57DE0">
        <w:rPr>
          <w:rFonts w:ascii="Times New Roman" w:hAnsi="Times New Roman" w:cs="Times New Roman"/>
          <w:szCs w:val="24"/>
        </w:rPr>
        <w:t xml:space="preserve"> </w:t>
      </w:r>
      <w:r w:rsidR="005C08B4" w:rsidRPr="00F57DE0">
        <w:rPr>
          <w:rFonts w:ascii="Times New Roman" w:hAnsi="Times New Roman" w:cs="Times New Roman"/>
          <w:szCs w:val="24"/>
        </w:rPr>
        <w:t>Service is complete upon deposit in the United States mail properly stamped and addressed. Service by commercial parcel delivery service is regarded as complete upon delivery to the parcel delivery company with charges prepaid.</w:t>
      </w:r>
    </w:p>
    <w:p w14:paraId="6475F05F" w14:textId="30AB695D" w:rsidR="002B2A75" w:rsidRPr="00F57DE0" w:rsidRDefault="007F181E" w:rsidP="00301847">
      <w:pPr>
        <w:spacing w:after="720" w:line="360" w:lineRule="auto"/>
        <w:ind w:firstLine="720"/>
        <w:rPr>
          <w:rFonts w:ascii="Times New Roman" w:hAnsi="Times New Roman" w:cs="Times New Roman"/>
          <w:szCs w:val="24"/>
        </w:rPr>
      </w:pPr>
      <w:r w:rsidRPr="00F57DE0">
        <w:rPr>
          <w:rFonts w:ascii="Times New Roman" w:hAnsi="Times New Roman" w:cs="Times New Roman"/>
          <w:szCs w:val="24"/>
        </w:rPr>
        <w:lastRenderedPageBreak/>
        <w:t>Appellant</w:t>
      </w:r>
      <w:r w:rsidR="002B486F" w:rsidRPr="00F57DE0">
        <w:rPr>
          <w:rFonts w:ascii="Times New Roman" w:hAnsi="Times New Roman" w:cs="Times New Roman"/>
          <w:szCs w:val="24"/>
        </w:rPr>
        <w:t xml:space="preserve"> must also comply with other applicable requirements in Chapter 43.21B RCW and Chapter 371-08 WAC.</w:t>
      </w:r>
    </w:p>
    <w:p w14:paraId="213A9E86" w14:textId="3E83FEAE" w:rsidR="008A78DB" w:rsidRPr="00F57DE0" w:rsidRDefault="00503408" w:rsidP="00A56B81">
      <w:pPr>
        <w:pStyle w:val="Heading4"/>
        <w:numPr>
          <w:ilvl w:val="0"/>
          <w:numId w:val="0"/>
        </w:numPr>
        <w:jc w:val="left"/>
        <w:rPr>
          <w:sz w:val="28"/>
        </w:rPr>
      </w:pPr>
      <w:bookmarkStart w:id="29" w:name="_Toc54164664"/>
      <w:bookmarkStart w:id="30" w:name="_Toc55559157"/>
      <w:r w:rsidRPr="00F57DE0">
        <w:rPr>
          <w:sz w:val="28"/>
        </w:rPr>
        <w:t xml:space="preserve">Figure 1: </w:t>
      </w:r>
      <w:r w:rsidR="008A78DB" w:rsidRPr="00F57DE0">
        <w:rPr>
          <w:sz w:val="28"/>
        </w:rPr>
        <w:t>Address and Location Information</w:t>
      </w:r>
      <w:bookmarkEnd w:id="29"/>
      <w:bookmarkEnd w:id="30"/>
    </w:p>
    <w:p w14:paraId="2BA70E53" w14:textId="77777777" w:rsidR="007A528B" w:rsidRPr="00F57DE0" w:rsidRDefault="007A528B" w:rsidP="007A528B">
      <w:pPr>
        <w:spacing w:before="0" w:after="160"/>
        <w:jc w:val="center"/>
        <w:rPr>
          <w:rFonts w:ascii="Times New Roman" w:hAnsi="Times New Roman" w:cs="Times New Roman"/>
          <w:b/>
          <w:szCs w:val="24"/>
        </w:rPr>
        <w:sectPr w:rsidR="007A528B" w:rsidRPr="00F57DE0">
          <w:footerReference w:type="default" r:id="rId12"/>
          <w:pgSz w:w="12240" w:h="15840"/>
          <w:pgMar w:top="1440" w:right="1440" w:bottom="1440" w:left="1440" w:header="720" w:footer="720" w:gutter="0"/>
          <w:cols w:space="720"/>
          <w:docGrid w:linePitch="360"/>
        </w:sectPr>
      </w:pPr>
    </w:p>
    <w:p w14:paraId="0A59687F" w14:textId="4FBD4904" w:rsidR="007A528B" w:rsidRPr="00F57DE0" w:rsidRDefault="007A528B" w:rsidP="009A01A8">
      <w:pPr>
        <w:spacing w:before="0" w:after="240"/>
        <w:rPr>
          <w:rFonts w:ascii="Times New Roman" w:hAnsi="Times New Roman" w:cs="Times New Roman"/>
          <w:b/>
          <w:szCs w:val="24"/>
        </w:rPr>
      </w:pPr>
      <w:r w:rsidRPr="00F57DE0">
        <w:rPr>
          <w:rFonts w:ascii="Times New Roman" w:hAnsi="Times New Roman" w:cs="Times New Roman"/>
          <w:b/>
          <w:szCs w:val="24"/>
        </w:rPr>
        <w:t>Street Addresses</w:t>
      </w:r>
    </w:p>
    <w:p w14:paraId="464A98E5" w14:textId="566F63ED" w:rsidR="007A528B" w:rsidRPr="00F57DE0" w:rsidRDefault="007A528B" w:rsidP="007A528B">
      <w:pPr>
        <w:spacing w:before="0" w:after="160"/>
        <w:rPr>
          <w:rFonts w:ascii="Times New Roman" w:hAnsi="Times New Roman" w:cs="Times New Roman"/>
          <w:b/>
          <w:szCs w:val="24"/>
        </w:rPr>
      </w:pPr>
      <w:r w:rsidRPr="00F57DE0">
        <w:rPr>
          <w:rFonts w:ascii="Times New Roman" w:hAnsi="Times New Roman" w:cs="Times New Roman"/>
          <w:b/>
          <w:szCs w:val="24"/>
        </w:rPr>
        <w:t>Department of Ecology</w:t>
      </w:r>
    </w:p>
    <w:p w14:paraId="36D85FBC" w14:textId="77777777" w:rsidR="007A528B" w:rsidRPr="00F57DE0" w:rsidRDefault="007A528B" w:rsidP="007A528B">
      <w:pPr>
        <w:spacing w:before="0" w:after="160"/>
        <w:rPr>
          <w:rFonts w:ascii="Times New Roman" w:hAnsi="Times New Roman" w:cs="Times New Roman"/>
          <w:szCs w:val="24"/>
        </w:rPr>
      </w:pPr>
      <w:r w:rsidRPr="00F57DE0">
        <w:rPr>
          <w:rFonts w:ascii="Times New Roman" w:hAnsi="Times New Roman" w:cs="Times New Roman"/>
          <w:szCs w:val="24"/>
        </w:rPr>
        <w:t>Attn: Appeals Processing Desk</w:t>
      </w:r>
    </w:p>
    <w:p w14:paraId="25DD8145" w14:textId="77777777" w:rsidR="007A528B" w:rsidRPr="00F57DE0" w:rsidRDefault="007A528B" w:rsidP="007A528B">
      <w:pPr>
        <w:spacing w:before="0" w:after="160"/>
        <w:rPr>
          <w:rFonts w:ascii="Times New Roman" w:hAnsi="Times New Roman" w:cs="Times New Roman"/>
          <w:szCs w:val="24"/>
        </w:rPr>
      </w:pPr>
      <w:r w:rsidRPr="00F57DE0">
        <w:rPr>
          <w:rFonts w:ascii="Times New Roman" w:hAnsi="Times New Roman" w:cs="Times New Roman"/>
          <w:szCs w:val="24"/>
        </w:rPr>
        <w:t>300 Desmond Drive SE</w:t>
      </w:r>
    </w:p>
    <w:p w14:paraId="3DB502F7" w14:textId="77777777" w:rsidR="007A528B" w:rsidRPr="00F57DE0" w:rsidRDefault="007A528B" w:rsidP="007A528B">
      <w:pPr>
        <w:spacing w:before="0" w:after="160"/>
        <w:rPr>
          <w:rFonts w:ascii="Times New Roman" w:hAnsi="Times New Roman" w:cs="Times New Roman"/>
          <w:szCs w:val="24"/>
        </w:rPr>
      </w:pPr>
      <w:r w:rsidRPr="00F57DE0">
        <w:rPr>
          <w:rFonts w:ascii="Times New Roman" w:hAnsi="Times New Roman" w:cs="Times New Roman"/>
          <w:szCs w:val="24"/>
        </w:rPr>
        <w:t>Lacey, WA 98503</w:t>
      </w:r>
    </w:p>
    <w:p w14:paraId="643FA1D5" w14:textId="77777777" w:rsidR="007A528B" w:rsidRPr="00F57DE0" w:rsidRDefault="007A528B" w:rsidP="007A528B">
      <w:pPr>
        <w:spacing w:before="0" w:after="160"/>
        <w:rPr>
          <w:rFonts w:ascii="Times New Roman" w:hAnsi="Times New Roman" w:cs="Times New Roman"/>
          <w:szCs w:val="24"/>
        </w:rPr>
      </w:pPr>
    </w:p>
    <w:p w14:paraId="78305BFD" w14:textId="77777777" w:rsidR="007A528B" w:rsidRPr="00F57DE0" w:rsidRDefault="007A528B" w:rsidP="007A528B">
      <w:pPr>
        <w:spacing w:before="0" w:after="160"/>
        <w:rPr>
          <w:rFonts w:ascii="Times New Roman" w:hAnsi="Times New Roman" w:cs="Times New Roman"/>
          <w:b/>
          <w:szCs w:val="24"/>
        </w:rPr>
      </w:pPr>
      <w:r w:rsidRPr="00F57DE0">
        <w:rPr>
          <w:rFonts w:ascii="Times New Roman" w:hAnsi="Times New Roman" w:cs="Times New Roman"/>
          <w:b/>
          <w:szCs w:val="24"/>
        </w:rPr>
        <w:t xml:space="preserve">Pollution Control Hearings Board </w:t>
      </w:r>
    </w:p>
    <w:p w14:paraId="72460386" w14:textId="77777777" w:rsidR="007A528B" w:rsidRPr="00F57DE0" w:rsidRDefault="007A528B" w:rsidP="007A528B">
      <w:pPr>
        <w:spacing w:before="0" w:after="160"/>
        <w:rPr>
          <w:rFonts w:ascii="Times New Roman" w:hAnsi="Times New Roman" w:cs="Times New Roman"/>
          <w:szCs w:val="24"/>
        </w:rPr>
      </w:pPr>
      <w:r w:rsidRPr="00F57DE0">
        <w:rPr>
          <w:rFonts w:ascii="Times New Roman" w:hAnsi="Times New Roman" w:cs="Times New Roman"/>
          <w:szCs w:val="24"/>
        </w:rPr>
        <w:t xml:space="preserve">1111 Israel Rd SW </w:t>
      </w:r>
    </w:p>
    <w:p w14:paraId="03022D62" w14:textId="77777777" w:rsidR="007A528B" w:rsidRPr="00F57DE0" w:rsidRDefault="007A528B" w:rsidP="007A528B">
      <w:pPr>
        <w:spacing w:before="0" w:after="160"/>
        <w:rPr>
          <w:rFonts w:ascii="Times New Roman" w:hAnsi="Times New Roman" w:cs="Times New Roman"/>
          <w:szCs w:val="24"/>
        </w:rPr>
      </w:pPr>
      <w:r w:rsidRPr="00F57DE0">
        <w:rPr>
          <w:rFonts w:ascii="Times New Roman" w:hAnsi="Times New Roman" w:cs="Times New Roman"/>
          <w:szCs w:val="24"/>
        </w:rPr>
        <w:t>STE 301</w:t>
      </w:r>
    </w:p>
    <w:p w14:paraId="0593CC44" w14:textId="77777777" w:rsidR="007A528B" w:rsidRPr="00F57DE0" w:rsidRDefault="007A528B" w:rsidP="00AB1498">
      <w:pPr>
        <w:spacing w:before="0" w:after="240"/>
        <w:rPr>
          <w:rFonts w:ascii="Times New Roman" w:hAnsi="Times New Roman" w:cs="Times New Roman"/>
          <w:szCs w:val="24"/>
        </w:rPr>
      </w:pPr>
      <w:r w:rsidRPr="00F57DE0">
        <w:rPr>
          <w:rFonts w:ascii="Times New Roman" w:hAnsi="Times New Roman" w:cs="Times New Roman"/>
          <w:szCs w:val="24"/>
        </w:rPr>
        <w:t>Tumwater, WA 98501</w:t>
      </w:r>
    </w:p>
    <w:p w14:paraId="42F73179" w14:textId="69119D88" w:rsidR="007A528B" w:rsidRPr="00F57DE0" w:rsidRDefault="007A528B" w:rsidP="009A01A8">
      <w:pPr>
        <w:spacing w:before="0" w:after="240"/>
        <w:rPr>
          <w:rFonts w:ascii="Times New Roman" w:hAnsi="Times New Roman" w:cs="Times New Roman"/>
          <w:b/>
          <w:szCs w:val="24"/>
        </w:rPr>
      </w:pPr>
      <w:r w:rsidRPr="00F57DE0">
        <w:rPr>
          <w:rFonts w:ascii="Times New Roman" w:hAnsi="Times New Roman" w:cs="Times New Roman"/>
          <w:b/>
          <w:szCs w:val="24"/>
        </w:rPr>
        <w:t>Mailing Addresses</w:t>
      </w:r>
    </w:p>
    <w:p w14:paraId="4EE35E06" w14:textId="77777777" w:rsidR="007A528B" w:rsidRPr="00F57DE0" w:rsidRDefault="007A528B" w:rsidP="007A528B">
      <w:pPr>
        <w:spacing w:before="0" w:after="160"/>
        <w:rPr>
          <w:rFonts w:ascii="Times New Roman" w:hAnsi="Times New Roman" w:cs="Times New Roman"/>
          <w:b/>
          <w:szCs w:val="24"/>
        </w:rPr>
      </w:pPr>
      <w:r w:rsidRPr="00F57DE0">
        <w:rPr>
          <w:rFonts w:ascii="Times New Roman" w:hAnsi="Times New Roman" w:cs="Times New Roman"/>
          <w:b/>
          <w:szCs w:val="24"/>
        </w:rPr>
        <w:t>Department of Ecology</w:t>
      </w:r>
    </w:p>
    <w:p w14:paraId="039AF05D" w14:textId="77777777" w:rsidR="007A528B" w:rsidRPr="00F57DE0" w:rsidRDefault="007A528B" w:rsidP="007A528B">
      <w:pPr>
        <w:spacing w:before="0" w:after="160"/>
        <w:rPr>
          <w:rFonts w:ascii="Times New Roman" w:hAnsi="Times New Roman" w:cs="Times New Roman"/>
          <w:szCs w:val="24"/>
        </w:rPr>
      </w:pPr>
      <w:r w:rsidRPr="00F57DE0">
        <w:rPr>
          <w:rFonts w:ascii="Times New Roman" w:hAnsi="Times New Roman" w:cs="Times New Roman"/>
          <w:szCs w:val="24"/>
        </w:rPr>
        <w:t>Attn: Appeals Processing Desk</w:t>
      </w:r>
    </w:p>
    <w:p w14:paraId="6A03CDA4" w14:textId="77777777" w:rsidR="007A528B" w:rsidRPr="00F57DE0" w:rsidRDefault="007A528B" w:rsidP="007A528B">
      <w:pPr>
        <w:spacing w:before="0" w:after="160"/>
        <w:rPr>
          <w:rFonts w:ascii="Times New Roman" w:hAnsi="Times New Roman" w:cs="Times New Roman"/>
          <w:szCs w:val="24"/>
        </w:rPr>
      </w:pPr>
      <w:r w:rsidRPr="00F57DE0">
        <w:rPr>
          <w:rFonts w:ascii="Times New Roman" w:hAnsi="Times New Roman" w:cs="Times New Roman"/>
          <w:szCs w:val="24"/>
        </w:rPr>
        <w:t>PO Box 47608</w:t>
      </w:r>
    </w:p>
    <w:p w14:paraId="2EF4ECB6" w14:textId="77777777" w:rsidR="007A528B" w:rsidRPr="00F57DE0" w:rsidRDefault="007A528B" w:rsidP="007A528B">
      <w:pPr>
        <w:spacing w:before="0" w:after="160"/>
        <w:rPr>
          <w:rFonts w:ascii="Times New Roman" w:hAnsi="Times New Roman" w:cs="Times New Roman"/>
          <w:szCs w:val="24"/>
        </w:rPr>
      </w:pPr>
      <w:r w:rsidRPr="00F57DE0">
        <w:rPr>
          <w:rFonts w:ascii="Times New Roman" w:hAnsi="Times New Roman" w:cs="Times New Roman"/>
          <w:szCs w:val="24"/>
        </w:rPr>
        <w:t>Olympia, WA 98504-7608</w:t>
      </w:r>
    </w:p>
    <w:p w14:paraId="0529DDAF" w14:textId="77777777" w:rsidR="007A528B" w:rsidRPr="00F57DE0" w:rsidRDefault="007A528B" w:rsidP="007A528B">
      <w:pPr>
        <w:spacing w:before="0" w:after="160"/>
        <w:rPr>
          <w:rFonts w:ascii="Times New Roman" w:hAnsi="Times New Roman" w:cs="Times New Roman"/>
          <w:szCs w:val="24"/>
        </w:rPr>
      </w:pPr>
    </w:p>
    <w:p w14:paraId="322A34B4" w14:textId="77777777" w:rsidR="007A528B" w:rsidRPr="00F57DE0" w:rsidRDefault="007A528B" w:rsidP="007A528B">
      <w:pPr>
        <w:spacing w:before="0" w:after="160"/>
        <w:rPr>
          <w:rFonts w:ascii="Times New Roman" w:hAnsi="Times New Roman" w:cs="Times New Roman"/>
          <w:b/>
          <w:szCs w:val="24"/>
        </w:rPr>
      </w:pPr>
      <w:r w:rsidRPr="00F57DE0">
        <w:rPr>
          <w:rFonts w:ascii="Times New Roman" w:hAnsi="Times New Roman" w:cs="Times New Roman"/>
          <w:b/>
          <w:szCs w:val="24"/>
        </w:rPr>
        <w:t>Pollution Control Hearings Board</w:t>
      </w:r>
    </w:p>
    <w:p w14:paraId="1834A4BA" w14:textId="77777777" w:rsidR="007A528B" w:rsidRPr="00F57DE0" w:rsidRDefault="007A528B" w:rsidP="007A528B">
      <w:pPr>
        <w:spacing w:before="0" w:after="160"/>
        <w:rPr>
          <w:rFonts w:ascii="Times New Roman" w:hAnsi="Times New Roman" w:cs="Times New Roman"/>
          <w:szCs w:val="24"/>
        </w:rPr>
      </w:pPr>
      <w:r w:rsidRPr="00F57DE0">
        <w:rPr>
          <w:rFonts w:ascii="Times New Roman" w:hAnsi="Times New Roman" w:cs="Times New Roman"/>
          <w:szCs w:val="24"/>
        </w:rPr>
        <w:t>PO Box 40903</w:t>
      </w:r>
    </w:p>
    <w:p w14:paraId="36A0240D" w14:textId="77777777" w:rsidR="007A528B" w:rsidRPr="00F57DE0" w:rsidRDefault="007A528B" w:rsidP="007A528B">
      <w:pPr>
        <w:spacing w:before="0" w:after="160"/>
        <w:rPr>
          <w:rFonts w:ascii="Times New Roman" w:hAnsi="Times New Roman" w:cs="Times New Roman"/>
          <w:szCs w:val="24"/>
        </w:rPr>
      </w:pPr>
      <w:r w:rsidRPr="00F57DE0">
        <w:rPr>
          <w:rFonts w:ascii="Times New Roman" w:hAnsi="Times New Roman" w:cs="Times New Roman"/>
          <w:szCs w:val="24"/>
        </w:rPr>
        <w:t>Olympia, WA 98504-0903</w:t>
      </w:r>
    </w:p>
    <w:p w14:paraId="3D0F7A9E" w14:textId="77777777" w:rsidR="007A528B" w:rsidRPr="00F57DE0" w:rsidRDefault="007A528B" w:rsidP="008A78DB">
      <w:pPr>
        <w:spacing w:before="0" w:after="160"/>
        <w:jc w:val="center"/>
        <w:rPr>
          <w:rFonts w:ascii="Times New Roman" w:hAnsi="Times New Roman" w:cs="Times New Roman"/>
          <w:b/>
          <w:szCs w:val="24"/>
        </w:rPr>
        <w:sectPr w:rsidR="007A528B" w:rsidRPr="00F57DE0" w:rsidSect="009A01A8">
          <w:type w:val="continuous"/>
          <w:pgSz w:w="12240" w:h="15840"/>
          <w:pgMar w:top="1440" w:right="1440" w:bottom="1440" w:left="1440" w:header="720" w:footer="720" w:gutter="0"/>
          <w:cols w:num="2" w:sep="1" w:space="720"/>
          <w:docGrid w:linePitch="360"/>
        </w:sectPr>
      </w:pPr>
    </w:p>
    <w:p w14:paraId="6475F080" w14:textId="35D8E26B" w:rsidR="005D7933" w:rsidRPr="00F57DE0" w:rsidRDefault="002B486F" w:rsidP="00AB1498">
      <w:pPr>
        <w:pStyle w:val="Heading2"/>
        <w:spacing w:before="720"/>
        <w:rPr>
          <w:rFonts w:ascii="Times New Roman" w:hAnsi="Times New Roman" w:cs="Times New Roman"/>
        </w:rPr>
      </w:pPr>
      <w:bookmarkStart w:id="31" w:name="_Toc52958904"/>
      <w:bookmarkStart w:id="32" w:name="_Toc55559158"/>
      <w:r w:rsidRPr="00F57DE0">
        <w:rPr>
          <w:rFonts w:ascii="Times New Roman" w:hAnsi="Times New Roman" w:cs="Times New Roman"/>
        </w:rPr>
        <w:t>EFFECTIVE DATE</w:t>
      </w:r>
      <w:bookmarkEnd w:id="31"/>
      <w:bookmarkEnd w:id="32"/>
    </w:p>
    <w:p w14:paraId="6475F082" w14:textId="5DC92709" w:rsidR="00897B73" w:rsidRPr="00F57DE0" w:rsidRDefault="00404A19" w:rsidP="001B3586">
      <w:pPr>
        <w:spacing w:line="360" w:lineRule="auto"/>
        <w:ind w:firstLine="720"/>
        <w:rPr>
          <w:rFonts w:ascii="Times New Roman" w:hAnsi="Times New Roman" w:cs="Times New Roman"/>
        </w:rPr>
      </w:pPr>
      <w:r w:rsidRPr="00F57DE0">
        <w:rPr>
          <w:rFonts w:ascii="Times New Roman" w:hAnsi="Times New Roman" w:cs="Times New Roman"/>
        </w:rPr>
        <w:t xml:space="preserve">This Order shall </w:t>
      </w:r>
      <w:r w:rsidR="00A6283E" w:rsidRPr="00F57DE0">
        <w:rPr>
          <w:rFonts w:ascii="Times New Roman" w:hAnsi="Times New Roman" w:cs="Times New Roman"/>
        </w:rPr>
        <w:t xml:space="preserve">be binding and </w:t>
      </w:r>
      <w:r w:rsidRPr="00F57DE0">
        <w:rPr>
          <w:rFonts w:ascii="Times New Roman" w:hAnsi="Times New Roman" w:cs="Times New Roman"/>
        </w:rPr>
        <w:t>take effect on the date it is</w:t>
      </w:r>
      <w:r w:rsidR="00A6283E" w:rsidRPr="00F57DE0">
        <w:rPr>
          <w:rFonts w:ascii="Times New Roman" w:hAnsi="Times New Roman" w:cs="Times New Roman"/>
        </w:rPr>
        <w:t xml:space="preserve"> executed and signed by </w:t>
      </w:r>
      <w:r w:rsidR="00E056F2" w:rsidRPr="00F57DE0">
        <w:rPr>
          <w:rFonts w:ascii="Times New Roman" w:hAnsi="Times New Roman" w:cs="Times New Roman"/>
        </w:rPr>
        <w:t>the Parties</w:t>
      </w:r>
      <w:r w:rsidR="00A6283E" w:rsidRPr="00F57DE0">
        <w:rPr>
          <w:rFonts w:ascii="Times New Roman" w:hAnsi="Times New Roman" w:cs="Times New Roman"/>
        </w:rPr>
        <w:t>.</w:t>
      </w:r>
      <w:r w:rsidRPr="00F57DE0">
        <w:rPr>
          <w:rFonts w:ascii="Times New Roman" w:hAnsi="Times New Roman" w:cs="Times New Roman"/>
        </w:rPr>
        <w:t xml:space="preserve"> This Order </w:t>
      </w:r>
      <w:r w:rsidR="00A6283E" w:rsidRPr="00F57DE0">
        <w:rPr>
          <w:rFonts w:ascii="Times New Roman" w:hAnsi="Times New Roman" w:cs="Times New Roman"/>
        </w:rPr>
        <w:t>shall remain in</w:t>
      </w:r>
      <w:r w:rsidRPr="00F57DE0">
        <w:rPr>
          <w:rFonts w:ascii="Times New Roman" w:hAnsi="Times New Roman" w:cs="Times New Roman"/>
        </w:rPr>
        <w:t xml:space="preserve"> effect until </w:t>
      </w:r>
      <w:r w:rsidR="007846D6" w:rsidRPr="00F57DE0">
        <w:rPr>
          <w:rFonts w:ascii="Times New Roman" w:hAnsi="Times New Roman" w:cs="Times New Roman"/>
        </w:rPr>
        <w:t xml:space="preserve">Facility obtains final </w:t>
      </w:r>
      <w:r w:rsidR="0062081F" w:rsidRPr="00F57DE0">
        <w:rPr>
          <w:rFonts w:ascii="Times New Roman" w:hAnsi="Times New Roman" w:cs="Times New Roman"/>
        </w:rPr>
        <w:t xml:space="preserve">approval of </w:t>
      </w:r>
      <w:r w:rsidR="007846D6" w:rsidRPr="00F57DE0">
        <w:rPr>
          <w:rFonts w:ascii="Times New Roman" w:hAnsi="Times New Roman" w:cs="Times New Roman"/>
        </w:rPr>
        <w:t>coverage under the next General Permit.</w:t>
      </w:r>
    </w:p>
    <w:p w14:paraId="08EB7557" w14:textId="77777777" w:rsidR="00897B73" w:rsidRPr="00F57DE0" w:rsidRDefault="00897B73" w:rsidP="006A5326">
      <w:pPr>
        <w:spacing w:line="276" w:lineRule="auto"/>
        <w:rPr>
          <w:rFonts w:ascii="Times New Roman" w:hAnsi="Times New Roman" w:cs="Times New Roman"/>
          <w:szCs w:val="24"/>
        </w:rPr>
      </w:pPr>
      <w:r w:rsidRPr="00F57DE0">
        <w:rPr>
          <w:rFonts w:ascii="Times New Roman" w:hAnsi="Times New Roman" w:cs="Times New Roman"/>
          <w:szCs w:val="24"/>
        </w:rPr>
        <w:br w:type="page"/>
      </w:r>
    </w:p>
    <w:p w14:paraId="6475F083" w14:textId="762C1A17" w:rsidR="00EE5B91" w:rsidRPr="00F57DE0" w:rsidRDefault="00EE5B91" w:rsidP="006A5326">
      <w:pPr>
        <w:autoSpaceDE w:val="0"/>
        <w:autoSpaceDN w:val="0"/>
        <w:adjustRightInd w:val="0"/>
        <w:spacing w:after="0" w:line="276" w:lineRule="auto"/>
        <w:jc w:val="both"/>
        <w:rPr>
          <w:rFonts w:ascii="Times New Roman" w:hAnsi="Times New Roman" w:cs="Times New Roman"/>
          <w:szCs w:val="24"/>
        </w:rPr>
      </w:pPr>
      <w:r w:rsidRPr="00F57DE0">
        <w:rPr>
          <w:rFonts w:ascii="Times New Roman" w:hAnsi="Times New Roman" w:cs="Times New Roman"/>
          <w:szCs w:val="24"/>
        </w:rPr>
        <w:lastRenderedPageBreak/>
        <w:t>Effective Date:</w:t>
      </w:r>
      <w:r w:rsidR="007846D6" w:rsidRPr="00F57DE0">
        <w:rPr>
          <w:rFonts w:ascii="Times New Roman" w:hAnsi="Times New Roman" w:cs="Times New Roman"/>
          <w:szCs w:val="24"/>
        </w:rPr>
        <w:t xml:space="preserve"> _</w:t>
      </w:r>
      <w:sdt>
        <w:sdtPr>
          <w:rPr>
            <w:rFonts w:ascii="Times New Roman" w:hAnsi="Times New Roman" w:cs="Times New Roman"/>
            <w:szCs w:val="24"/>
          </w:rPr>
          <w:alias w:val="Effective Date"/>
          <w:tag w:val="Effective Date"/>
          <w:id w:val="1626505690"/>
          <w:placeholder>
            <w:docPart w:val="D9EB88F9ABE04D1792FDBA0ACF523DA1"/>
          </w:placeholder>
          <w:temporary/>
          <w:showingPlcHdr/>
          <w15:color w:val="FF0000"/>
          <w15:appearance w15:val="tags"/>
          <w:text/>
        </w:sdtPr>
        <w:sdtEndPr/>
        <w:sdtContent>
          <w:r w:rsidR="00F7405B" w:rsidRPr="00911ABF">
            <w:rPr>
              <w:rStyle w:val="PlaceholderText"/>
              <w:sz w:val="20"/>
            </w:rPr>
            <w:t>Click or tap here to enter text.</w:t>
          </w:r>
        </w:sdtContent>
      </w:sdt>
      <w:r w:rsidR="007846D6" w:rsidRPr="00F57DE0">
        <w:rPr>
          <w:rFonts w:ascii="Times New Roman" w:hAnsi="Times New Roman" w:cs="Times New Roman"/>
          <w:szCs w:val="24"/>
        </w:rPr>
        <w:t>___________________________</w:t>
      </w:r>
    </w:p>
    <w:p w14:paraId="6475F084" w14:textId="77777777" w:rsidR="00C41079" w:rsidRPr="00F57DE0" w:rsidRDefault="00C41079" w:rsidP="006A5326">
      <w:pPr>
        <w:tabs>
          <w:tab w:val="left" w:pos="-720"/>
          <w:tab w:val="right" w:pos="4320"/>
          <w:tab w:val="left" w:pos="5040"/>
          <w:tab w:val="right" w:pos="9180"/>
        </w:tabs>
        <w:suppressAutoHyphens/>
        <w:spacing w:before="480" w:line="276" w:lineRule="auto"/>
        <w:rPr>
          <w:rFonts w:ascii="Times New Roman" w:hAnsi="Times New Roman" w:cs="Times New Roman"/>
          <w:szCs w:val="24"/>
        </w:rPr>
      </w:pPr>
    </w:p>
    <w:p w14:paraId="339FD197" w14:textId="77777777" w:rsidR="005C6F38" w:rsidRPr="00F57DE0" w:rsidRDefault="005C6F38" w:rsidP="005C6F38">
      <w:pPr>
        <w:tabs>
          <w:tab w:val="left" w:pos="-720"/>
        </w:tabs>
        <w:suppressAutoHyphens/>
        <w:spacing w:line="276" w:lineRule="auto"/>
        <w:rPr>
          <w:rFonts w:ascii="Times New Roman" w:hAnsi="Times New Roman" w:cs="Times New Roman"/>
          <w:color w:val="C00000"/>
          <w:szCs w:val="24"/>
        </w:rPr>
        <w:sectPr w:rsidR="005C6F38" w:rsidRPr="00F57DE0" w:rsidSect="007A528B">
          <w:type w:val="continuous"/>
          <w:pgSz w:w="12240" w:h="15840"/>
          <w:pgMar w:top="1440" w:right="1440" w:bottom="1440" w:left="1440" w:header="720" w:footer="720" w:gutter="0"/>
          <w:cols w:space="720"/>
          <w:docGrid w:linePitch="360"/>
        </w:sectPr>
      </w:pPr>
    </w:p>
    <w:p w14:paraId="6475F086" w14:textId="722193A2" w:rsidR="00A6283E" w:rsidRPr="00F57DE0" w:rsidRDefault="00911ABF" w:rsidP="005C6F38">
      <w:pPr>
        <w:tabs>
          <w:tab w:val="left" w:pos="-720"/>
        </w:tabs>
        <w:suppressAutoHyphens/>
        <w:spacing w:before="480" w:after="720" w:line="276" w:lineRule="auto"/>
        <w:rPr>
          <w:rFonts w:ascii="Times New Roman" w:hAnsi="Times New Roman" w:cs="Times New Roman"/>
          <w:szCs w:val="24"/>
        </w:rPr>
      </w:pPr>
      <w:r>
        <w:rPr>
          <w:rStyle w:val="ContentControlTextChar"/>
        </w:rPr>
        <w:br/>
      </w:r>
      <w:r w:rsidR="00F71573" w:rsidRPr="00F71573">
        <w:rPr>
          <w:rFonts w:ascii="Times New Roman" w:hAnsi="Times New Roman" w:cs="Times New Roman"/>
          <w:szCs w:val="24"/>
        </w:rPr>
        <w:t>Vader Wastewater Treatment Facility</w:t>
      </w:r>
    </w:p>
    <w:p w14:paraId="6475F088" w14:textId="6ACD7DDB" w:rsidR="00A6283E" w:rsidRPr="00F57DE0" w:rsidRDefault="00A6283E" w:rsidP="009A01A8">
      <w:pPr>
        <w:tabs>
          <w:tab w:val="left" w:pos="-720"/>
          <w:tab w:val="right" w:pos="4320"/>
          <w:tab w:val="left" w:pos="5040"/>
          <w:tab w:val="right" w:pos="9180"/>
        </w:tabs>
        <w:suppressAutoHyphens/>
        <w:spacing w:line="276" w:lineRule="auto"/>
        <w:rPr>
          <w:rFonts w:ascii="Times New Roman" w:hAnsi="Times New Roman" w:cs="Times New Roman"/>
          <w:szCs w:val="24"/>
          <w:u w:val="single"/>
        </w:rPr>
      </w:pPr>
      <w:r w:rsidRPr="00F57DE0">
        <w:rPr>
          <w:rFonts w:ascii="Times New Roman" w:hAnsi="Times New Roman" w:cs="Times New Roman"/>
          <w:szCs w:val="24"/>
          <w:u w:val="single"/>
        </w:rPr>
        <w:tab/>
      </w:r>
    </w:p>
    <w:p w14:paraId="6475F08A" w14:textId="53E17E13" w:rsidR="00DF1F8B" w:rsidRPr="00F57DE0" w:rsidRDefault="005C6F38" w:rsidP="009A01A8">
      <w:pPr>
        <w:autoSpaceDE w:val="0"/>
        <w:autoSpaceDN w:val="0"/>
        <w:adjustRightInd w:val="0"/>
        <w:spacing w:before="0" w:after="600" w:line="276" w:lineRule="auto"/>
        <w:jc w:val="both"/>
        <w:rPr>
          <w:rFonts w:ascii="Times New Roman" w:hAnsi="Times New Roman" w:cs="Times New Roman"/>
          <w:szCs w:val="24"/>
        </w:rPr>
      </w:pPr>
      <w:r w:rsidRPr="00F57DE0">
        <w:rPr>
          <w:rFonts w:ascii="Times New Roman" w:hAnsi="Times New Roman" w:cs="Times New Roman"/>
          <w:szCs w:val="24"/>
        </w:rPr>
        <w:t>Facility Responsible Official</w:t>
      </w:r>
    </w:p>
    <w:p w14:paraId="405CB8D3" w14:textId="0E9BAA9B" w:rsidR="006A5326" w:rsidRPr="00F57DE0" w:rsidRDefault="005C6F38" w:rsidP="00911ABF">
      <w:pPr>
        <w:autoSpaceDE w:val="0"/>
        <w:autoSpaceDN w:val="0"/>
        <w:adjustRightInd w:val="0"/>
        <w:spacing w:after="360" w:line="276" w:lineRule="auto"/>
        <w:rPr>
          <w:rFonts w:ascii="Times New Roman" w:hAnsi="Times New Roman" w:cs="Times New Roman"/>
          <w:szCs w:val="24"/>
        </w:rPr>
      </w:pPr>
      <w:r w:rsidRPr="00F57DE0">
        <w:rPr>
          <w:rFonts w:ascii="Times New Roman" w:hAnsi="Times New Roman" w:cs="Times New Roman"/>
          <w:szCs w:val="24"/>
        </w:rPr>
        <w:t xml:space="preserve">Date: </w:t>
      </w:r>
      <w:sdt>
        <w:sdtPr>
          <w:rPr>
            <w:rStyle w:val="ContentControlTextChar"/>
            <w:sz w:val="32"/>
          </w:rPr>
          <w:alias w:val="Date"/>
          <w:tag w:val="Date"/>
          <w:id w:val="33395023"/>
          <w:placeholder>
            <w:docPart w:val="0E5D2B20CE7E41AF8CEB81EF2DF738F1"/>
          </w:placeholder>
          <w:temporary/>
          <w:showingPlcHdr/>
          <w15:color w:val="FF0000"/>
          <w15:appearance w15:val="tags"/>
          <w:text/>
        </w:sdtPr>
        <w:sdtEndPr>
          <w:rPr>
            <w:rStyle w:val="DefaultParagraphFont"/>
            <w:rFonts w:asciiTheme="minorHAnsi" w:hAnsiTheme="minorHAnsi" w:cstheme="minorBidi"/>
            <w:szCs w:val="22"/>
          </w:rPr>
        </w:sdtEndPr>
        <w:sdtContent>
          <w:r w:rsidR="00F7405B" w:rsidRPr="00911ABF">
            <w:rPr>
              <w:rStyle w:val="PlaceholderText"/>
              <w:sz w:val="22"/>
            </w:rPr>
            <w:t>Click or tap here to enter text.</w:t>
          </w:r>
        </w:sdtContent>
      </w:sdt>
    </w:p>
    <w:p w14:paraId="1D9F6A07" w14:textId="494B54AB" w:rsidR="005C6F38" w:rsidRPr="00F57DE0" w:rsidRDefault="005C6F38" w:rsidP="005C6F38">
      <w:pPr>
        <w:autoSpaceDE w:val="0"/>
        <w:autoSpaceDN w:val="0"/>
        <w:adjustRightInd w:val="0"/>
        <w:spacing w:after="360" w:line="276" w:lineRule="auto"/>
        <w:jc w:val="both"/>
        <w:rPr>
          <w:rFonts w:ascii="Times New Roman" w:hAnsi="Times New Roman" w:cs="Times New Roman"/>
          <w:szCs w:val="24"/>
        </w:rPr>
      </w:pPr>
      <w:r w:rsidRPr="00F57DE0">
        <w:rPr>
          <w:rFonts w:ascii="Times New Roman" w:hAnsi="Times New Roman" w:cs="Times New Roman"/>
          <w:szCs w:val="24"/>
        </w:rPr>
        <w:br w:type="column"/>
      </w:r>
      <w:r w:rsidR="00911ABF">
        <w:rPr>
          <w:rFonts w:ascii="Times New Roman" w:hAnsi="Times New Roman" w:cs="Times New Roman"/>
          <w:szCs w:val="24"/>
        </w:rPr>
        <w:br/>
      </w:r>
      <w:r w:rsidRPr="00F57DE0">
        <w:rPr>
          <w:rFonts w:ascii="Times New Roman" w:hAnsi="Times New Roman" w:cs="Times New Roman"/>
          <w:szCs w:val="24"/>
        </w:rPr>
        <w:t>STATE OF WASHINGTON</w:t>
      </w:r>
    </w:p>
    <w:p w14:paraId="0F3F49F8" w14:textId="33392E7D" w:rsidR="005C6F38" w:rsidRPr="00F57DE0" w:rsidRDefault="005C6F38" w:rsidP="005C6F38">
      <w:pPr>
        <w:tabs>
          <w:tab w:val="left" w:pos="-720"/>
          <w:tab w:val="right" w:pos="4320"/>
          <w:tab w:val="left" w:pos="5040"/>
          <w:tab w:val="right" w:pos="9180"/>
        </w:tabs>
        <w:suppressAutoHyphens/>
        <w:spacing w:after="360" w:line="276" w:lineRule="auto"/>
        <w:rPr>
          <w:rFonts w:ascii="Times New Roman" w:hAnsi="Times New Roman" w:cs="Times New Roman"/>
          <w:szCs w:val="24"/>
        </w:rPr>
      </w:pPr>
      <w:r w:rsidRPr="00F57DE0">
        <w:rPr>
          <w:rFonts w:ascii="Times New Roman" w:hAnsi="Times New Roman" w:cs="Times New Roman"/>
          <w:szCs w:val="24"/>
        </w:rPr>
        <w:t>DEPARTMENT OF ECOLOGY</w:t>
      </w:r>
    </w:p>
    <w:p w14:paraId="33B9379E" w14:textId="3F40B0FA" w:rsidR="005C6F38" w:rsidRPr="00F57DE0" w:rsidRDefault="005C6F38" w:rsidP="009A01A8">
      <w:pPr>
        <w:tabs>
          <w:tab w:val="left" w:pos="-720"/>
          <w:tab w:val="right" w:pos="4320"/>
          <w:tab w:val="left" w:pos="5040"/>
          <w:tab w:val="right" w:pos="9180"/>
        </w:tabs>
        <w:suppressAutoHyphens/>
        <w:spacing w:line="276" w:lineRule="auto"/>
        <w:rPr>
          <w:rFonts w:ascii="Times New Roman" w:hAnsi="Times New Roman" w:cs="Times New Roman"/>
          <w:szCs w:val="24"/>
          <w:u w:val="single"/>
        </w:rPr>
      </w:pPr>
      <w:r w:rsidRPr="00F57DE0">
        <w:rPr>
          <w:rFonts w:ascii="Times New Roman" w:hAnsi="Times New Roman" w:cs="Times New Roman"/>
          <w:szCs w:val="24"/>
          <w:u w:val="single"/>
        </w:rPr>
        <w:tab/>
      </w:r>
    </w:p>
    <w:p w14:paraId="43633C7B" w14:textId="77777777" w:rsidR="005C6F38" w:rsidRPr="00F57DE0" w:rsidRDefault="005C6F38" w:rsidP="009A01A8">
      <w:pPr>
        <w:autoSpaceDE w:val="0"/>
        <w:autoSpaceDN w:val="0"/>
        <w:adjustRightInd w:val="0"/>
        <w:spacing w:before="0" w:after="600" w:line="276" w:lineRule="auto"/>
        <w:jc w:val="both"/>
        <w:rPr>
          <w:rFonts w:ascii="Times New Roman" w:hAnsi="Times New Roman" w:cs="Times New Roman"/>
          <w:szCs w:val="24"/>
        </w:rPr>
      </w:pPr>
      <w:r w:rsidRPr="00F57DE0">
        <w:rPr>
          <w:rFonts w:ascii="Times New Roman" w:hAnsi="Times New Roman" w:cs="Times New Roman"/>
          <w:szCs w:val="24"/>
        </w:rPr>
        <w:t>Regional Section Manager</w:t>
      </w:r>
    </w:p>
    <w:p w14:paraId="4993ECBF" w14:textId="64235F7F" w:rsidR="005C6F38" w:rsidRPr="00F57DE0" w:rsidRDefault="005C6F38" w:rsidP="005C6F38">
      <w:pPr>
        <w:autoSpaceDE w:val="0"/>
        <w:autoSpaceDN w:val="0"/>
        <w:adjustRightInd w:val="0"/>
        <w:spacing w:after="360" w:line="276" w:lineRule="auto"/>
        <w:jc w:val="both"/>
        <w:rPr>
          <w:rFonts w:ascii="Times New Roman" w:hAnsi="Times New Roman" w:cs="Times New Roman"/>
          <w:szCs w:val="24"/>
        </w:rPr>
      </w:pPr>
      <w:r w:rsidRPr="00F57DE0">
        <w:rPr>
          <w:rFonts w:ascii="Times New Roman" w:hAnsi="Times New Roman" w:cs="Times New Roman"/>
          <w:szCs w:val="24"/>
        </w:rPr>
        <w:t>Date</w:t>
      </w:r>
      <w:proofErr w:type="gramStart"/>
      <w:r w:rsidRPr="00F57DE0">
        <w:rPr>
          <w:rFonts w:ascii="Times New Roman" w:hAnsi="Times New Roman" w:cs="Times New Roman"/>
          <w:szCs w:val="24"/>
        </w:rPr>
        <w:t>:</w:t>
      </w:r>
      <w:proofErr w:type="gramEnd"/>
      <w:sdt>
        <w:sdtPr>
          <w:rPr>
            <w:rFonts w:ascii="Times New Roman" w:hAnsi="Times New Roman" w:cs="Times New Roman"/>
            <w:szCs w:val="24"/>
          </w:rPr>
          <w:alias w:val="Date"/>
          <w:tag w:val="Date"/>
          <w:id w:val="-844712411"/>
          <w:placeholder>
            <w:docPart w:val="7F8BEB278846413A99E95B346F784651"/>
          </w:placeholder>
          <w:temporary/>
          <w:showingPlcHdr/>
          <w15:color w:val="FF0000"/>
          <w15:appearance w15:val="tags"/>
          <w:text/>
        </w:sdtPr>
        <w:sdtEndPr/>
        <w:sdtContent>
          <w:r w:rsidR="00F7405B" w:rsidRPr="00911ABF">
            <w:rPr>
              <w:rStyle w:val="PlaceholderText"/>
              <w:sz w:val="22"/>
            </w:rPr>
            <w:t>Click or tap here to enter text.</w:t>
          </w:r>
        </w:sdtContent>
      </w:sdt>
    </w:p>
    <w:p w14:paraId="2E1D3E4A" w14:textId="77777777" w:rsidR="005C6F38" w:rsidRPr="00F57DE0" w:rsidRDefault="005C6F38" w:rsidP="006A5326">
      <w:pPr>
        <w:autoSpaceDE w:val="0"/>
        <w:autoSpaceDN w:val="0"/>
        <w:adjustRightInd w:val="0"/>
        <w:spacing w:after="0" w:line="276" w:lineRule="auto"/>
        <w:jc w:val="both"/>
        <w:rPr>
          <w:rFonts w:ascii="Times New Roman" w:hAnsi="Times New Roman" w:cs="Times New Roman"/>
          <w:szCs w:val="24"/>
        </w:rPr>
        <w:sectPr w:rsidR="005C6F38" w:rsidRPr="00F57DE0" w:rsidSect="005C6F38">
          <w:type w:val="continuous"/>
          <w:pgSz w:w="12240" w:h="15840"/>
          <w:pgMar w:top="1440" w:right="1440" w:bottom="1440" w:left="1440" w:header="720" w:footer="720" w:gutter="0"/>
          <w:cols w:num="2" w:space="720"/>
          <w:formProt w:val="0"/>
          <w:docGrid w:linePitch="360"/>
        </w:sectPr>
      </w:pPr>
    </w:p>
    <w:p w14:paraId="6475F08B" w14:textId="15385B8F" w:rsidR="00DF1F8B" w:rsidRPr="00F57DE0" w:rsidRDefault="005C6F38" w:rsidP="006A5326">
      <w:pPr>
        <w:autoSpaceDE w:val="0"/>
        <w:autoSpaceDN w:val="0"/>
        <w:adjustRightInd w:val="0"/>
        <w:spacing w:after="0" w:line="276" w:lineRule="auto"/>
        <w:jc w:val="both"/>
        <w:rPr>
          <w:rFonts w:ascii="Times New Roman" w:hAnsi="Times New Roman" w:cs="Times New Roman"/>
          <w:szCs w:val="24"/>
        </w:rPr>
      </w:pPr>
      <w:r w:rsidRPr="00F57DE0">
        <w:rPr>
          <w:rFonts w:ascii="Times New Roman" w:hAnsi="Times New Roman" w:cs="Times New Roman"/>
          <w:szCs w:val="24"/>
        </w:rPr>
        <w:t xml:space="preserve"> </w:t>
      </w:r>
      <w:r w:rsidR="00EC4137" w:rsidRPr="00F57DE0">
        <w:rPr>
          <w:rFonts w:ascii="Times New Roman" w:hAnsi="Times New Roman" w:cs="Times New Roman"/>
          <w:szCs w:val="24"/>
        </w:rPr>
        <w:br w:type="page"/>
      </w:r>
    </w:p>
    <w:p w14:paraId="6475F08C" w14:textId="40BC2119" w:rsidR="00DF1F8B" w:rsidRPr="00F57DE0" w:rsidRDefault="009A01A8" w:rsidP="008D126D">
      <w:pPr>
        <w:pStyle w:val="Heading2"/>
        <w:spacing w:line="276" w:lineRule="auto"/>
        <w:rPr>
          <w:rFonts w:ascii="Times New Roman" w:hAnsi="Times New Roman" w:cs="Times New Roman"/>
          <w:color w:val="C00000"/>
        </w:rPr>
      </w:pPr>
      <w:bookmarkStart w:id="33" w:name="_Toc52958905"/>
      <w:bookmarkStart w:id="34" w:name="_Toc52958968"/>
      <w:bookmarkStart w:id="35" w:name="_Toc52959001"/>
      <w:bookmarkStart w:id="36" w:name="_Toc52958906"/>
      <w:bookmarkStart w:id="37" w:name="_Toc52958969"/>
      <w:bookmarkStart w:id="38" w:name="_Toc52959002"/>
      <w:bookmarkStart w:id="39" w:name="_Toc52958907"/>
      <w:bookmarkStart w:id="40" w:name="_Toc52958970"/>
      <w:bookmarkStart w:id="41" w:name="_Toc52959003"/>
      <w:bookmarkStart w:id="42" w:name="_Toc52958908"/>
      <w:bookmarkStart w:id="43" w:name="_Toc52958971"/>
      <w:bookmarkStart w:id="44" w:name="_Toc52959004"/>
      <w:bookmarkStart w:id="45" w:name="_Toc52958909"/>
      <w:bookmarkStart w:id="46" w:name="_Toc52958972"/>
      <w:bookmarkStart w:id="47" w:name="_Toc52959005"/>
      <w:bookmarkStart w:id="48" w:name="_Toc52958910"/>
      <w:bookmarkStart w:id="49" w:name="_Toc52958973"/>
      <w:bookmarkStart w:id="50" w:name="_Toc52959006"/>
      <w:bookmarkStart w:id="51" w:name="_Toc52958911"/>
      <w:bookmarkStart w:id="52" w:name="_Toc52958974"/>
      <w:bookmarkStart w:id="53" w:name="_Toc52959007"/>
      <w:bookmarkStart w:id="54" w:name="_Toc52958912"/>
      <w:bookmarkStart w:id="55" w:name="_Toc52958975"/>
      <w:bookmarkStart w:id="56" w:name="_Toc52959008"/>
      <w:bookmarkStart w:id="57" w:name="_Toc52958913"/>
      <w:bookmarkStart w:id="58" w:name="_Toc52958976"/>
      <w:bookmarkStart w:id="59" w:name="_Toc52959009"/>
      <w:bookmarkStart w:id="60" w:name="_Toc52958914"/>
      <w:bookmarkStart w:id="61" w:name="_Toc52958977"/>
      <w:bookmarkStart w:id="62" w:name="_Toc52959010"/>
      <w:bookmarkStart w:id="63" w:name="_Toc52958915"/>
      <w:bookmarkStart w:id="64" w:name="_Toc52958978"/>
      <w:bookmarkStart w:id="65" w:name="_Toc52959011"/>
      <w:bookmarkStart w:id="66" w:name="_Toc52958916"/>
      <w:bookmarkStart w:id="67" w:name="_Toc52958979"/>
      <w:bookmarkStart w:id="68" w:name="_Toc52959012"/>
      <w:bookmarkStart w:id="69" w:name="_Toc52958917"/>
      <w:bookmarkStart w:id="70" w:name="_Toc52958980"/>
      <w:bookmarkStart w:id="71" w:name="_Toc52959013"/>
      <w:bookmarkStart w:id="72" w:name="_Toc52958918"/>
      <w:bookmarkStart w:id="73" w:name="_Toc52958981"/>
      <w:bookmarkStart w:id="74" w:name="_Toc52959014"/>
      <w:bookmarkStart w:id="75" w:name="_Toc52958919"/>
      <w:bookmarkStart w:id="76" w:name="_Toc52958982"/>
      <w:bookmarkStart w:id="77" w:name="_Toc52959015"/>
      <w:bookmarkStart w:id="78" w:name="_Toc52958920"/>
      <w:bookmarkStart w:id="79" w:name="_Toc52958983"/>
      <w:bookmarkStart w:id="80" w:name="_Toc52959016"/>
      <w:bookmarkStart w:id="81" w:name="_Toc52958921"/>
      <w:bookmarkStart w:id="82" w:name="_Toc52958984"/>
      <w:bookmarkStart w:id="83" w:name="_Toc52959017"/>
      <w:bookmarkStart w:id="84" w:name="_Toc52958922"/>
      <w:bookmarkStart w:id="85" w:name="_Toc52958985"/>
      <w:bookmarkStart w:id="86" w:name="_Toc52959018"/>
      <w:bookmarkStart w:id="87" w:name="_Toc52958923"/>
      <w:bookmarkStart w:id="88" w:name="_Toc52958986"/>
      <w:bookmarkStart w:id="89" w:name="_Toc52959019"/>
      <w:bookmarkStart w:id="90" w:name="_Toc52958924"/>
      <w:bookmarkStart w:id="91" w:name="_Toc55559159"/>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r w:rsidRPr="00F57DE0">
        <w:rPr>
          <w:rFonts w:ascii="Times New Roman" w:hAnsi="Times New Roman" w:cs="Times New Roman"/>
          <w:color w:val="C00000"/>
        </w:rPr>
        <w:lastRenderedPageBreak/>
        <w:t>A</w:t>
      </w:r>
      <w:r w:rsidR="00DF1F8B" w:rsidRPr="00F57DE0">
        <w:rPr>
          <w:rFonts w:ascii="Times New Roman" w:hAnsi="Times New Roman" w:cs="Times New Roman"/>
          <w:color w:val="C00000"/>
        </w:rPr>
        <w:t>PPENDICES</w:t>
      </w:r>
      <w:bookmarkEnd w:id="90"/>
      <w:bookmarkEnd w:id="91"/>
    </w:p>
    <w:p w14:paraId="6475F08D" w14:textId="77777777" w:rsidR="00DF1F8B" w:rsidRPr="00F57DE0" w:rsidRDefault="00DF1F8B" w:rsidP="00DF1F8B">
      <w:pPr>
        <w:autoSpaceDE w:val="0"/>
        <w:autoSpaceDN w:val="0"/>
        <w:adjustRightInd w:val="0"/>
        <w:spacing w:after="0" w:line="240" w:lineRule="auto"/>
        <w:jc w:val="both"/>
        <w:rPr>
          <w:rFonts w:ascii="Times New Roman" w:hAnsi="Times New Roman" w:cs="Times New Roman"/>
          <w:szCs w:val="24"/>
        </w:rPr>
      </w:pPr>
    </w:p>
    <w:sectPr w:rsidR="00DF1F8B" w:rsidRPr="00F57DE0" w:rsidSect="007A528B">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A49B5A" w14:textId="77777777" w:rsidR="00EE4D49" w:rsidRDefault="00EE4D49" w:rsidP="00025276">
      <w:pPr>
        <w:spacing w:after="0" w:line="240" w:lineRule="auto"/>
      </w:pPr>
      <w:r>
        <w:separator/>
      </w:r>
    </w:p>
    <w:p w14:paraId="24E8B02D" w14:textId="77777777" w:rsidR="00EE4D49" w:rsidRDefault="00EE4D49"/>
    <w:p w14:paraId="0DBB7828" w14:textId="77777777" w:rsidR="00EE4D49" w:rsidRDefault="00EE4D49" w:rsidP="000F0CEE"/>
  </w:endnote>
  <w:endnote w:type="continuationSeparator" w:id="0">
    <w:p w14:paraId="6E9165F5" w14:textId="77777777" w:rsidR="00EE4D49" w:rsidRDefault="00EE4D49" w:rsidP="00025276">
      <w:pPr>
        <w:spacing w:after="0" w:line="240" w:lineRule="auto"/>
      </w:pPr>
      <w:r>
        <w:continuationSeparator/>
      </w:r>
    </w:p>
    <w:p w14:paraId="5B015938" w14:textId="77777777" w:rsidR="00EE4D49" w:rsidRDefault="00EE4D49"/>
    <w:p w14:paraId="5DC8A4DD" w14:textId="77777777" w:rsidR="00EE4D49" w:rsidRDefault="00EE4D49" w:rsidP="000F0C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00470633"/>
      <w:docPartObj>
        <w:docPartGallery w:val="Page Numbers (Bottom of Page)"/>
        <w:docPartUnique/>
      </w:docPartObj>
    </w:sdtPr>
    <w:sdtEndPr>
      <w:rPr>
        <w:noProof/>
      </w:rPr>
    </w:sdtEndPr>
    <w:sdtContent>
      <w:p w14:paraId="6475F092" w14:textId="309A0A04" w:rsidR="00EE5B91" w:rsidRDefault="00EE5B91">
        <w:pPr>
          <w:pStyle w:val="Footer"/>
          <w:jc w:val="center"/>
        </w:pPr>
        <w:r>
          <w:fldChar w:fldCharType="begin"/>
        </w:r>
        <w:r>
          <w:instrText xml:space="preserve"> PAGE   \* MERGEFORMAT </w:instrText>
        </w:r>
        <w:r>
          <w:fldChar w:fldCharType="separate"/>
        </w:r>
        <w:r w:rsidR="00FC57F5">
          <w:rPr>
            <w:noProof/>
          </w:rPr>
          <w:t>6</w:t>
        </w:r>
        <w:r>
          <w:rPr>
            <w:noProof/>
          </w:rPr>
          <w:fldChar w:fldCharType="end"/>
        </w:r>
        <w:r w:rsidR="0096381B">
          <w:rPr>
            <w:noProof/>
          </w:rPr>
          <w:t xml:space="preserve"> of </w:t>
        </w:r>
        <w:r w:rsidR="007F5914">
          <w:rPr>
            <w:noProof/>
          </w:rPr>
          <w:fldChar w:fldCharType="begin"/>
        </w:r>
        <w:r w:rsidR="007F5914">
          <w:rPr>
            <w:noProof/>
          </w:rPr>
          <w:instrText xml:space="preserve"> NUMPAGES  \# "0" \* Arabic  \* MERGEFORMAT </w:instrText>
        </w:r>
        <w:r w:rsidR="007F5914">
          <w:rPr>
            <w:noProof/>
          </w:rPr>
          <w:fldChar w:fldCharType="separate"/>
        </w:r>
        <w:r w:rsidR="00FC57F5">
          <w:rPr>
            <w:noProof/>
          </w:rPr>
          <w:t>9</w:t>
        </w:r>
        <w:r w:rsidR="007F5914">
          <w:rPr>
            <w:noProof/>
          </w:rPr>
          <w:fldChar w:fldCharType="end"/>
        </w:r>
      </w:p>
    </w:sdtContent>
  </w:sdt>
  <w:p w14:paraId="6475F093" w14:textId="77777777" w:rsidR="00EE5B91" w:rsidRDefault="00EE5B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100921" w14:textId="77777777" w:rsidR="00EE4D49" w:rsidRDefault="00EE4D49" w:rsidP="00025276">
      <w:pPr>
        <w:spacing w:after="0" w:line="240" w:lineRule="auto"/>
      </w:pPr>
      <w:r>
        <w:separator/>
      </w:r>
    </w:p>
    <w:p w14:paraId="383B0776" w14:textId="77777777" w:rsidR="00EE4D49" w:rsidRDefault="00EE4D49"/>
    <w:p w14:paraId="4B9A16DA" w14:textId="77777777" w:rsidR="00EE4D49" w:rsidRDefault="00EE4D49" w:rsidP="000F0CEE"/>
  </w:footnote>
  <w:footnote w:type="continuationSeparator" w:id="0">
    <w:p w14:paraId="46F30665" w14:textId="77777777" w:rsidR="00EE4D49" w:rsidRDefault="00EE4D49" w:rsidP="00025276">
      <w:pPr>
        <w:spacing w:after="0" w:line="240" w:lineRule="auto"/>
      </w:pPr>
      <w:r>
        <w:continuationSeparator/>
      </w:r>
    </w:p>
    <w:p w14:paraId="74492EB9" w14:textId="77777777" w:rsidR="00EE4D49" w:rsidRDefault="00EE4D49"/>
    <w:p w14:paraId="36926DD6" w14:textId="77777777" w:rsidR="00EE4D49" w:rsidRDefault="00EE4D49" w:rsidP="000F0CEE"/>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480E8E1C"/>
    <w:lvl w:ilvl="0">
      <w:start w:val="1"/>
      <w:numFmt w:val="upperRoman"/>
      <w:pStyle w:val="Heading1"/>
      <w:lvlText w:val="%1."/>
      <w:lvlJc w:val="left"/>
      <w:pPr>
        <w:tabs>
          <w:tab w:val="num" w:pos="0"/>
        </w:tabs>
        <w:ind w:left="720" w:hanging="720"/>
      </w:pPr>
      <w:rPr>
        <w:b/>
      </w:rPr>
    </w:lvl>
    <w:lvl w:ilvl="1">
      <w:start w:val="1"/>
      <w:numFmt w:val="upperLetter"/>
      <w:lvlText w:val="%2."/>
      <w:lvlJc w:val="left"/>
      <w:pPr>
        <w:tabs>
          <w:tab w:val="num" w:pos="0"/>
        </w:tabs>
        <w:ind w:left="720" w:hanging="720"/>
      </w:pPr>
    </w:lvl>
    <w:lvl w:ilvl="2">
      <w:start w:val="1"/>
      <w:numFmt w:val="decimal"/>
      <w:lvlText w:val="%3."/>
      <w:lvlJc w:val="left"/>
      <w:pPr>
        <w:tabs>
          <w:tab w:val="num" w:pos="0"/>
        </w:tabs>
        <w:ind w:left="1440" w:hanging="720"/>
      </w:pPr>
    </w:lvl>
    <w:lvl w:ilvl="3">
      <w:start w:val="1"/>
      <w:numFmt w:val="lowerLetter"/>
      <w:pStyle w:val="Heading4"/>
      <w:lvlText w:val="%4."/>
      <w:lvlJc w:val="left"/>
      <w:pPr>
        <w:tabs>
          <w:tab w:val="num" w:pos="0"/>
        </w:tabs>
        <w:ind w:left="2160" w:hanging="720"/>
      </w:pPr>
    </w:lvl>
    <w:lvl w:ilvl="4">
      <w:start w:val="1"/>
      <w:numFmt w:val="decimal"/>
      <w:pStyle w:val="Heading5"/>
      <w:lvlText w:val="(%5)"/>
      <w:lvlJc w:val="left"/>
      <w:pPr>
        <w:tabs>
          <w:tab w:val="num" w:pos="0"/>
        </w:tabs>
        <w:ind w:left="2880" w:hanging="720"/>
      </w:pPr>
    </w:lvl>
    <w:lvl w:ilvl="5">
      <w:start w:val="1"/>
      <w:numFmt w:val="lowerLetter"/>
      <w:pStyle w:val="Heading6"/>
      <w:lvlText w:val="(%6)"/>
      <w:lvlJc w:val="left"/>
      <w:pPr>
        <w:tabs>
          <w:tab w:val="num" w:pos="0"/>
        </w:tabs>
        <w:ind w:left="3600" w:hanging="720"/>
      </w:pPr>
    </w:lvl>
    <w:lvl w:ilvl="6">
      <w:start w:val="1"/>
      <w:numFmt w:val="decimal"/>
      <w:pStyle w:val="Heading7"/>
      <w:lvlText w:val="%7)"/>
      <w:lvlJc w:val="left"/>
      <w:pPr>
        <w:tabs>
          <w:tab w:val="num" w:pos="4320"/>
        </w:tabs>
        <w:ind w:left="4320" w:hanging="720"/>
      </w:pPr>
    </w:lvl>
    <w:lvl w:ilvl="7">
      <w:start w:val="1"/>
      <w:numFmt w:val="lowerLetter"/>
      <w:pStyle w:val="Heading8"/>
      <w:lvlText w:val="%8)"/>
      <w:lvlJc w:val="left"/>
      <w:pPr>
        <w:tabs>
          <w:tab w:val="num" w:pos="0"/>
        </w:tabs>
        <w:ind w:left="5040" w:hanging="720"/>
      </w:pPr>
    </w:lvl>
    <w:lvl w:ilvl="8">
      <w:start w:val="1"/>
      <w:numFmt w:val="lowerRoman"/>
      <w:pStyle w:val="Heading9"/>
      <w:lvlText w:val="(%9)"/>
      <w:lvlJc w:val="left"/>
      <w:pPr>
        <w:tabs>
          <w:tab w:val="num" w:pos="0"/>
        </w:tabs>
        <w:ind w:left="5760" w:hanging="720"/>
      </w:pPr>
    </w:lvl>
  </w:abstractNum>
  <w:abstractNum w:abstractNumId="1" w15:restartNumberingAfterBreak="0">
    <w:nsid w:val="018740A9"/>
    <w:multiLevelType w:val="hybridMultilevel"/>
    <w:tmpl w:val="C5304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1809C5"/>
    <w:multiLevelType w:val="hybridMultilevel"/>
    <w:tmpl w:val="A18E5A42"/>
    <w:lvl w:ilvl="0" w:tplc="2DF0CA98">
      <w:start w:val="8"/>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ACD3816"/>
    <w:multiLevelType w:val="hybridMultilevel"/>
    <w:tmpl w:val="8EF4AF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36B15F87"/>
    <w:multiLevelType w:val="hybridMultilevel"/>
    <w:tmpl w:val="160AEAD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96F1068"/>
    <w:multiLevelType w:val="hybridMultilevel"/>
    <w:tmpl w:val="D1EC03EA"/>
    <w:lvl w:ilvl="0" w:tplc="A896072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AB61FA3"/>
    <w:multiLevelType w:val="hybridMultilevel"/>
    <w:tmpl w:val="DC2E8B3C"/>
    <w:lvl w:ilvl="0" w:tplc="A896072E">
      <w:start w:val="7"/>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ABC0880"/>
    <w:multiLevelType w:val="hybridMultilevel"/>
    <w:tmpl w:val="A18E5A42"/>
    <w:lvl w:ilvl="0" w:tplc="2DF0CA98">
      <w:start w:val="8"/>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68E72AB"/>
    <w:multiLevelType w:val="hybridMultilevel"/>
    <w:tmpl w:val="C9566E64"/>
    <w:lvl w:ilvl="0" w:tplc="04090019">
      <w:start w:val="4"/>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02A6E4D"/>
    <w:multiLevelType w:val="hybridMultilevel"/>
    <w:tmpl w:val="340AF330"/>
    <w:lvl w:ilvl="0" w:tplc="A896072E">
      <w:start w:val="3"/>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60C2451"/>
    <w:multiLevelType w:val="hybridMultilevel"/>
    <w:tmpl w:val="D1EC03EA"/>
    <w:lvl w:ilvl="0" w:tplc="A896072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8C34525"/>
    <w:multiLevelType w:val="hybridMultilevel"/>
    <w:tmpl w:val="DD1C2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DD43478"/>
    <w:multiLevelType w:val="hybridMultilevel"/>
    <w:tmpl w:val="10F86EF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6223B55"/>
    <w:multiLevelType w:val="hybridMultilevel"/>
    <w:tmpl w:val="D700D80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76E2145E"/>
    <w:multiLevelType w:val="multilevel"/>
    <w:tmpl w:val="FC6ECD60"/>
    <w:numStyleLink w:val="Style1"/>
  </w:abstractNum>
  <w:abstractNum w:abstractNumId="15" w15:restartNumberingAfterBreak="0">
    <w:nsid w:val="7CDB25E9"/>
    <w:multiLevelType w:val="hybridMultilevel"/>
    <w:tmpl w:val="D1EC03EA"/>
    <w:lvl w:ilvl="0" w:tplc="A896072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F3C7033"/>
    <w:multiLevelType w:val="multilevel"/>
    <w:tmpl w:val="FC6ECD60"/>
    <w:styleLink w:val="Style1"/>
    <w:lvl w:ilvl="0">
      <w:start w:val="1"/>
      <w:numFmt w:val="upperRoman"/>
      <w:lvlText w:val="%1."/>
      <w:lvlJc w:val="left"/>
      <w:pPr>
        <w:tabs>
          <w:tab w:val="num" w:pos="0"/>
        </w:tabs>
        <w:ind w:left="720" w:hanging="720"/>
      </w:pPr>
      <w:rPr>
        <w:b/>
      </w:rPr>
    </w:lvl>
    <w:lvl w:ilvl="1">
      <w:start w:val="1"/>
      <w:numFmt w:val="upperRoman"/>
      <w:lvlText w:val="%2."/>
      <w:lvlJc w:val="left"/>
      <w:pPr>
        <w:tabs>
          <w:tab w:val="num" w:pos="0"/>
        </w:tabs>
        <w:ind w:left="720" w:hanging="720"/>
      </w:pPr>
    </w:lvl>
    <w:lvl w:ilvl="2">
      <w:start w:val="1"/>
      <w:numFmt w:val="upperLetter"/>
      <w:pStyle w:val="Heading3"/>
      <w:lvlText w:val="%3."/>
      <w:lvlJc w:val="left"/>
      <w:pPr>
        <w:tabs>
          <w:tab w:val="num" w:pos="0"/>
        </w:tabs>
        <w:ind w:left="1440" w:hanging="720"/>
      </w:pPr>
    </w:lvl>
    <w:lvl w:ilvl="3">
      <w:start w:val="1"/>
      <w:numFmt w:val="lowerLetter"/>
      <w:lvlText w:val="%4."/>
      <w:lvlJc w:val="left"/>
      <w:pPr>
        <w:tabs>
          <w:tab w:val="num" w:pos="0"/>
        </w:tabs>
        <w:ind w:left="2160" w:hanging="720"/>
      </w:pPr>
    </w:lvl>
    <w:lvl w:ilvl="4">
      <w:start w:val="1"/>
      <w:numFmt w:val="decimal"/>
      <w:lvlText w:val="(%5)"/>
      <w:lvlJc w:val="left"/>
      <w:pPr>
        <w:tabs>
          <w:tab w:val="num" w:pos="0"/>
        </w:tabs>
        <w:ind w:left="2880" w:hanging="720"/>
      </w:pPr>
    </w:lvl>
    <w:lvl w:ilvl="5">
      <w:start w:val="1"/>
      <w:numFmt w:val="lowerLetter"/>
      <w:lvlText w:val="(%6)"/>
      <w:lvlJc w:val="left"/>
      <w:pPr>
        <w:tabs>
          <w:tab w:val="num" w:pos="0"/>
        </w:tabs>
        <w:ind w:left="3600" w:hanging="720"/>
      </w:pPr>
    </w:lvl>
    <w:lvl w:ilvl="6">
      <w:start w:val="1"/>
      <w:numFmt w:val="decimal"/>
      <w:lvlText w:val="%7)"/>
      <w:lvlJc w:val="left"/>
      <w:pPr>
        <w:tabs>
          <w:tab w:val="num" w:pos="4320"/>
        </w:tabs>
        <w:ind w:left="4320" w:hanging="720"/>
      </w:pPr>
    </w:lvl>
    <w:lvl w:ilvl="7">
      <w:start w:val="1"/>
      <w:numFmt w:val="lowerLetter"/>
      <w:lvlText w:val="%8)"/>
      <w:lvlJc w:val="left"/>
      <w:pPr>
        <w:tabs>
          <w:tab w:val="num" w:pos="0"/>
        </w:tabs>
        <w:ind w:left="5040" w:hanging="720"/>
      </w:pPr>
    </w:lvl>
    <w:lvl w:ilvl="8">
      <w:start w:val="1"/>
      <w:numFmt w:val="lowerRoman"/>
      <w:lvlText w:val="(%9)"/>
      <w:lvlJc w:val="left"/>
      <w:pPr>
        <w:tabs>
          <w:tab w:val="num" w:pos="0"/>
        </w:tabs>
        <w:ind w:left="5760" w:hanging="720"/>
      </w:pPr>
    </w:lvl>
  </w:abstractNum>
  <w:num w:numId="1">
    <w:abstractNumId w:val="1"/>
  </w:num>
  <w:num w:numId="2">
    <w:abstractNumId w:val="5"/>
  </w:num>
  <w:num w:numId="3">
    <w:abstractNumId w:val="15"/>
  </w:num>
  <w:num w:numId="4">
    <w:abstractNumId w:val="10"/>
  </w:num>
  <w:num w:numId="5">
    <w:abstractNumId w:val="9"/>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12"/>
  </w:num>
  <w:num w:numId="9">
    <w:abstractNumId w:val="8"/>
  </w:num>
  <w:num w:numId="10">
    <w:abstractNumId w:val="6"/>
  </w:num>
  <w:num w:numId="11">
    <w:abstractNumId w:val="4"/>
  </w:num>
  <w:num w:numId="12">
    <w:abstractNumId w:val="2"/>
  </w:num>
  <w:num w:numId="13">
    <w:abstractNumId w:val="13"/>
  </w:num>
  <w:num w:numId="14">
    <w:abstractNumId w:val="7"/>
  </w:num>
  <w:num w:numId="15">
    <w:abstractNumId w:val="3"/>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num>
  <w:num w:numId="18">
    <w:abstractNumId w:val="14"/>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ocumentProtection w:edit="forms" w:formatting="1" w:enforcement="0"/>
  <w:defaultTabStop w:val="504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M1M7EwNbSwMDUwMLBU0lEKTi0uzszPAykwrAUARPpf9iwAAAA="/>
  </w:docVars>
  <w:rsids>
    <w:rsidRoot w:val="00A730F9"/>
    <w:rsid w:val="00007119"/>
    <w:rsid w:val="00012A93"/>
    <w:rsid w:val="00025276"/>
    <w:rsid w:val="00027F59"/>
    <w:rsid w:val="00034AF8"/>
    <w:rsid w:val="0003556A"/>
    <w:rsid w:val="00071C41"/>
    <w:rsid w:val="000725DF"/>
    <w:rsid w:val="000939B0"/>
    <w:rsid w:val="00094370"/>
    <w:rsid w:val="000B22AB"/>
    <w:rsid w:val="000B4D1B"/>
    <w:rsid w:val="000C7FBF"/>
    <w:rsid w:val="000D1F2C"/>
    <w:rsid w:val="000E016B"/>
    <w:rsid w:val="000E0452"/>
    <w:rsid w:val="000E3444"/>
    <w:rsid w:val="000E4A02"/>
    <w:rsid w:val="000F0275"/>
    <w:rsid w:val="000F0CEE"/>
    <w:rsid w:val="000F1E34"/>
    <w:rsid w:val="00120501"/>
    <w:rsid w:val="00155C4F"/>
    <w:rsid w:val="00186C66"/>
    <w:rsid w:val="001873A4"/>
    <w:rsid w:val="00187B6C"/>
    <w:rsid w:val="0019035F"/>
    <w:rsid w:val="001936C1"/>
    <w:rsid w:val="001B3586"/>
    <w:rsid w:val="001C5E4F"/>
    <w:rsid w:val="001D7CFC"/>
    <w:rsid w:val="001F3FAF"/>
    <w:rsid w:val="002020D9"/>
    <w:rsid w:val="00203D41"/>
    <w:rsid w:val="00223D3B"/>
    <w:rsid w:val="00224C84"/>
    <w:rsid w:val="00232A29"/>
    <w:rsid w:val="00237041"/>
    <w:rsid w:val="00261A88"/>
    <w:rsid w:val="0027014E"/>
    <w:rsid w:val="00271526"/>
    <w:rsid w:val="0028286D"/>
    <w:rsid w:val="002950D3"/>
    <w:rsid w:val="002A67DC"/>
    <w:rsid w:val="002A7D38"/>
    <w:rsid w:val="002B2A75"/>
    <w:rsid w:val="002B486F"/>
    <w:rsid w:val="002C4696"/>
    <w:rsid w:val="002D0B2B"/>
    <w:rsid w:val="002D3C51"/>
    <w:rsid w:val="002D5751"/>
    <w:rsid w:val="002F1EF9"/>
    <w:rsid w:val="002F6507"/>
    <w:rsid w:val="00300908"/>
    <w:rsid w:val="00301847"/>
    <w:rsid w:val="0030760D"/>
    <w:rsid w:val="00311DF5"/>
    <w:rsid w:val="00340519"/>
    <w:rsid w:val="00343F0A"/>
    <w:rsid w:val="00354D5C"/>
    <w:rsid w:val="003551BE"/>
    <w:rsid w:val="0036304C"/>
    <w:rsid w:val="00374113"/>
    <w:rsid w:val="003807FF"/>
    <w:rsid w:val="00394BCE"/>
    <w:rsid w:val="003A3096"/>
    <w:rsid w:val="003A75AF"/>
    <w:rsid w:val="003B1372"/>
    <w:rsid w:val="003E2A96"/>
    <w:rsid w:val="003E3ECE"/>
    <w:rsid w:val="003F57A1"/>
    <w:rsid w:val="00404A19"/>
    <w:rsid w:val="00421245"/>
    <w:rsid w:val="00434EA9"/>
    <w:rsid w:val="00452565"/>
    <w:rsid w:val="0046740E"/>
    <w:rsid w:val="004744B3"/>
    <w:rsid w:val="00480454"/>
    <w:rsid w:val="00483543"/>
    <w:rsid w:val="0048454D"/>
    <w:rsid w:val="004A0F60"/>
    <w:rsid w:val="004A4E75"/>
    <w:rsid w:val="004A726A"/>
    <w:rsid w:val="004B3E45"/>
    <w:rsid w:val="004B7BEB"/>
    <w:rsid w:val="004C3605"/>
    <w:rsid w:val="004C495B"/>
    <w:rsid w:val="004E220F"/>
    <w:rsid w:val="004E31F7"/>
    <w:rsid w:val="004E4F61"/>
    <w:rsid w:val="004E55A0"/>
    <w:rsid w:val="004F2DDE"/>
    <w:rsid w:val="004F575C"/>
    <w:rsid w:val="00503408"/>
    <w:rsid w:val="005214FA"/>
    <w:rsid w:val="0052538E"/>
    <w:rsid w:val="005344AB"/>
    <w:rsid w:val="00547308"/>
    <w:rsid w:val="00550B09"/>
    <w:rsid w:val="00572B09"/>
    <w:rsid w:val="00574D86"/>
    <w:rsid w:val="005909BB"/>
    <w:rsid w:val="005B67A4"/>
    <w:rsid w:val="005C08B4"/>
    <w:rsid w:val="005C6F38"/>
    <w:rsid w:val="005D7933"/>
    <w:rsid w:val="00613284"/>
    <w:rsid w:val="00614FFE"/>
    <w:rsid w:val="0062081F"/>
    <w:rsid w:val="0064674B"/>
    <w:rsid w:val="00674B09"/>
    <w:rsid w:val="0068720B"/>
    <w:rsid w:val="0069058A"/>
    <w:rsid w:val="00692517"/>
    <w:rsid w:val="006A5326"/>
    <w:rsid w:val="006B005A"/>
    <w:rsid w:val="006C0978"/>
    <w:rsid w:val="006C178E"/>
    <w:rsid w:val="006C354A"/>
    <w:rsid w:val="006C5B6B"/>
    <w:rsid w:val="006D226F"/>
    <w:rsid w:val="006D5E0D"/>
    <w:rsid w:val="006F1719"/>
    <w:rsid w:val="00701EFB"/>
    <w:rsid w:val="007047E6"/>
    <w:rsid w:val="00710C3E"/>
    <w:rsid w:val="007113E7"/>
    <w:rsid w:val="00717FC5"/>
    <w:rsid w:val="00742A25"/>
    <w:rsid w:val="007650A2"/>
    <w:rsid w:val="00782790"/>
    <w:rsid w:val="00784565"/>
    <w:rsid w:val="007846D6"/>
    <w:rsid w:val="007913B6"/>
    <w:rsid w:val="0079519F"/>
    <w:rsid w:val="007A528B"/>
    <w:rsid w:val="007C5466"/>
    <w:rsid w:val="007E50A1"/>
    <w:rsid w:val="007F17A1"/>
    <w:rsid w:val="007F181E"/>
    <w:rsid w:val="007F4BA4"/>
    <w:rsid w:val="007F5914"/>
    <w:rsid w:val="00801C2F"/>
    <w:rsid w:val="008337D7"/>
    <w:rsid w:val="008530F3"/>
    <w:rsid w:val="008825B2"/>
    <w:rsid w:val="008846D9"/>
    <w:rsid w:val="00893F20"/>
    <w:rsid w:val="00897B73"/>
    <w:rsid w:val="008A3213"/>
    <w:rsid w:val="008A78DB"/>
    <w:rsid w:val="008A7EFC"/>
    <w:rsid w:val="008B21CD"/>
    <w:rsid w:val="008D126D"/>
    <w:rsid w:val="00911ABF"/>
    <w:rsid w:val="00930764"/>
    <w:rsid w:val="00936794"/>
    <w:rsid w:val="0096381B"/>
    <w:rsid w:val="0096615D"/>
    <w:rsid w:val="0097472A"/>
    <w:rsid w:val="00983C0F"/>
    <w:rsid w:val="00986650"/>
    <w:rsid w:val="00997869"/>
    <w:rsid w:val="009A01A8"/>
    <w:rsid w:val="009B3372"/>
    <w:rsid w:val="009C1F4F"/>
    <w:rsid w:val="009C22A3"/>
    <w:rsid w:val="009C4735"/>
    <w:rsid w:val="009E1605"/>
    <w:rsid w:val="009F4D2C"/>
    <w:rsid w:val="009F6816"/>
    <w:rsid w:val="00A30D43"/>
    <w:rsid w:val="00A557FF"/>
    <w:rsid w:val="00A56B81"/>
    <w:rsid w:val="00A6283E"/>
    <w:rsid w:val="00A647B9"/>
    <w:rsid w:val="00A730F9"/>
    <w:rsid w:val="00A95459"/>
    <w:rsid w:val="00AB1498"/>
    <w:rsid w:val="00AB73A8"/>
    <w:rsid w:val="00AC1458"/>
    <w:rsid w:val="00AD58E8"/>
    <w:rsid w:val="00B007E1"/>
    <w:rsid w:val="00B20985"/>
    <w:rsid w:val="00B22670"/>
    <w:rsid w:val="00B309C5"/>
    <w:rsid w:val="00B467E0"/>
    <w:rsid w:val="00B91E4E"/>
    <w:rsid w:val="00B937B4"/>
    <w:rsid w:val="00B95295"/>
    <w:rsid w:val="00BA5216"/>
    <w:rsid w:val="00BB174F"/>
    <w:rsid w:val="00BB2234"/>
    <w:rsid w:val="00BB286E"/>
    <w:rsid w:val="00BB3721"/>
    <w:rsid w:val="00BB3B8D"/>
    <w:rsid w:val="00BC0781"/>
    <w:rsid w:val="00BC07E8"/>
    <w:rsid w:val="00BC510B"/>
    <w:rsid w:val="00BE6EE3"/>
    <w:rsid w:val="00BF10E4"/>
    <w:rsid w:val="00C15473"/>
    <w:rsid w:val="00C3488F"/>
    <w:rsid w:val="00C41079"/>
    <w:rsid w:val="00C4340C"/>
    <w:rsid w:val="00C71C96"/>
    <w:rsid w:val="00C75BDF"/>
    <w:rsid w:val="00C95E1E"/>
    <w:rsid w:val="00CA7AF3"/>
    <w:rsid w:val="00CF4BDD"/>
    <w:rsid w:val="00CF542A"/>
    <w:rsid w:val="00CF646A"/>
    <w:rsid w:val="00D05CAB"/>
    <w:rsid w:val="00D1185F"/>
    <w:rsid w:val="00D15CD6"/>
    <w:rsid w:val="00D275FD"/>
    <w:rsid w:val="00D30EEA"/>
    <w:rsid w:val="00D331A1"/>
    <w:rsid w:val="00D450F7"/>
    <w:rsid w:val="00D45676"/>
    <w:rsid w:val="00D67553"/>
    <w:rsid w:val="00D74DF9"/>
    <w:rsid w:val="00D909E2"/>
    <w:rsid w:val="00DA205A"/>
    <w:rsid w:val="00DB5330"/>
    <w:rsid w:val="00DC002D"/>
    <w:rsid w:val="00DE5AF7"/>
    <w:rsid w:val="00DF1F8B"/>
    <w:rsid w:val="00DF30CE"/>
    <w:rsid w:val="00DF65DC"/>
    <w:rsid w:val="00E01360"/>
    <w:rsid w:val="00E020B8"/>
    <w:rsid w:val="00E0398A"/>
    <w:rsid w:val="00E056F2"/>
    <w:rsid w:val="00E073B6"/>
    <w:rsid w:val="00E330B7"/>
    <w:rsid w:val="00E3463F"/>
    <w:rsid w:val="00E50DD3"/>
    <w:rsid w:val="00E53962"/>
    <w:rsid w:val="00E65CC2"/>
    <w:rsid w:val="00E70C8D"/>
    <w:rsid w:val="00E7718E"/>
    <w:rsid w:val="00E87297"/>
    <w:rsid w:val="00E90CE3"/>
    <w:rsid w:val="00EA70A1"/>
    <w:rsid w:val="00EA7E49"/>
    <w:rsid w:val="00EB0DDD"/>
    <w:rsid w:val="00EB123D"/>
    <w:rsid w:val="00EB5B8B"/>
    <w:rsid w:val="00EC4137"/>
    <w:rsid w:val="00ED3A1F"/>
    <w:rsid w:val="00EE4D49"/>
    <w:rsid w:val="00EE5B91"/>
    <w:rsid w:val="00EF46FF"/>
    <w:rsid w:val="00EF54DB"/>
    <w:rsid w:val="00F11656"/>
    <w:rsid w:val="00F20DFA"/>
    <w:rsid w:val="00F33579"/>
    <w:rsid w:val="00F47F7F"/>
    <w:rsid w:val="00F562B6"/>
    <w:rsid w:val="00F57DE0"/>
    <w:rsid w:val="00F71573"/>
    <w:rsid w:val="00F7405B"/>
    <w:rsid w:val="00FA0469"/>
    <w:rsid w:val="00FB10B9"/>
    <w:rsid w:val="00FB4B80"/>
    <w:rsid w:val="00FC544D"/>
    <w:rsid w:val="00FC57F5"/>
    <w:rsid w:val="00FC733B"/>
    <w:rsid w:val="00FC7706"/>
    <w:rsid w:val="00FE2F79"/>
    <w:rsid w:val="00FE4D66"/>
    <w:rsid w:val="00FE519E"/>
    <w:rsid w:val="00FF270C"/>
    <w:rsid w:val="00FF34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475EFFE"/>
  <w15:chartTrackingRefBased/>
  <w15:docId w15:val="{49965FE0-32E4-4F7B-B3D4-FECB993DB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7B73"/>
    <w:pPr>
      <w:spacing w:before="120" w:after="120"/>
    </w:pPr>
    <w:rPr>
      <w:sz w:val="24"/>
    </w:rPr>
  </w:style>
  <w:style w:type="paragraph" w:styleId="Heading1">
    <w:name w:val="heading 1"/>
    <w:basedOn w:val="Normal"/>
    <w:next w:val="Normal"/>
    <w:link w:val="Heading1Char"/>
    <w:qFormat/>
    <w:rsid w:val="005D7933"/>
    <w:pPr>
      <w:keepNext/>
      <w:numPr>
        <w:numId w:val="7"/>
      </w:numPr>
      <w:spacing w:before="240" w:after="0" w:line="240" w:lineRule="exact"/>
      <w:jc w:val="center"/>
      <w:outlineLvl w:val="0"/>
    </w:pPr>
    <w:rPr>
      <w:rFonts w:ascii="Times New Roman" w:eastAsia="Times New Roman" w:hAnsi="Times New Roman" w:cs="Times New Roman"/>
      <w:b/>
      <w:caps/>
      <w:kern w:val="28"/>
      <w:szCs w:val="20"/>
    </w:rPr>
  </w:style>
  <w:style w:type="paragraph" w:styleId="Heading2">
    <w:name w:val="heading 2"/>
    <w:basedOn w:val="Heading1"/>
    <w:next w:val="Normal"/>
    <w:link w:val="Heading2Char"/>
    <w:unhideWhenUsed/>
    <w:qFormat/>
    <w:rsid w:val="000F0CEE"/>
    <w:pPr>
      <w:spacing w:before="360" w:after="360"/>
      <w:jc w:val="left"/>
      <w:outlineLvl w:val="1"/>
    </w:pPr>
    <w:rPr>
      <w:rFonts w:asciiTheme="minorHAnsi" w:hAnsiTheme="minorHAnsi" w:cstheme="minorHAnsi"/>
      <w:sz w:val="32"/>
    </w:rPr>
  </w:style>
  <w:style w:type="paragraph" w:styleId="Heading3">
    <w:name w:val="heading 3"/>
    <w:basedOn w:val="Normal"/>
    <w:next w:val="Normal"/>
    <w:link w:val="Heading3Char"/>
    <w:unhideWhenUsed/>
    <w:qFormat/>
    <w:rsid w:val="000F0CEE"/>
    <w:pPr>
      <w:keepNext/>
      <w:numPr>
        <w:ilvl w:val="2"/>
        <w:numId w:val="18"/>
      </w:numPr>
      <w:spacing w:before="240" w:after="0" w:line="240" w:lineRule="exact"/>
      <w:ind w:left="1260" w:hanging="630"/>
      <w:jc w:val="both"/>
      <w:outlineLvl w:val="2"/>
    </w:pPr>
    <w:rPr>
      <w:rFonts w:cs="Times New Roman"/>
      <w:b/>
      <w:sz w:val="28"/>
      <w:szCs w:val="20"/>
    </w:rPr>
  </w:style>
  <w:style w:type="paragraph" w:styleId="Heading4">
    <w:name w:val="heading 4"/>
    <w:basedOn w:val="Normal"/>
    <w:next w:val="Normal"/>
    <w:link w:val="Heading4Char"/>
    <w:unhideWhenUsed/>
    <w:qFormat/>
    <w:rsid w:val="005D7933"/>
    <w:pPr>
      <w:keepNext/>
      <w:numPr>
        <w:ilvl w:val="3"/>
        <w:numId w:val="7"/>
      </w:numPr>
      <w:spacing w:before="240" w:after="0" w:line="240" w:lineRule="exact"/>
      <w:jc w:val="both"/>
      <w:outlineLvl w:val="3"/>
    </w:pPr>
    <w:rPr>
      <w:rFonts w:ascii="Times New Roman" w:eastAsia="Times New Roman" w:hAnsi="Times New Roman" w:cs="Times New Roman"/>
      <w:b/>
      <w:szCs w:val="20"/>
    </w:rPr>
  </w:style>
  <w:style w:type="paragraph" w:styleId="Heading5">
    <w:name w:val="heading 5"/>
    <w:basedOn w:val="Normal"/>
    <w:next w:val="Normal"/>
    <w:link w:val="Heading5Char"/>
    <w:semiHidden/>
    <w:unhideWhenUsed/>
    <w:qFormat/>
    <w:rsid w:val="005D7933"/>
    <w:pPr>
      <w:keepNext/>
      <w:numPr>
        <w:ilvl w:val="4"/>
        <w:numId w:val="7"/>
      </w:numPr>
      <w:spacing w:before="240" w:after="0" w:line="240" w:lineRule="exact"/>
      <w:jc w:val="both"/>
      <w:outlineLvl w:val="4"/>
    </w:pPr>
    <w:rPr>
      <w:rFonts w:ascii="Times New Roman" w:eastAsia="Times New Roman" w:hAnsi="Times New Roman" w:cs="Times New Roman"/>
      <w:b/>
      <w:szCs w:val="20"/>
    </w:rPr>
  </w:style>
  <w:style w:type="paragraph" w:styleId="Heading6">
    <w:name w:val="heading 6"/>
    <w:basedOn w:val="Normal"/>
    <w:next w:val="Normal"/>
    <w:link w:val="Heading6Char"/>
    <w:semiHidden/>
    <w:unhideWhenUsed/>
    <w:qFormat/>
    <w:rsid w:val="005D7933"/>
    <w:pPr>
      <w:keepNext/>
      <w:numPr>
        <w:ilvl w:val="5"/>
        <w:numId w:val="7"/>
      </w:numPr>
      <w:spacing w:before="240" w:after="0" w:line="240" w:lineRule="exact"/>
      <w:jc w:val="both"/>
      <w:outlineLvl w:val="5"/>
    </w:pPr>
    <w:rPr>
      <w:rFonts w:ascii="Times New Roman" w:eastAsia="Times New Roman" w:hAnsi="Times New Roman" w:cs="Times New Roman"/>
      <w:b/>
      <w:szCs w:val="20"/>
    </w:rPr>
  </w:style>
  <w:style w:type="paragraph" w:styleId="Heading7">
    <w:name w:val="heading 7"/>
    <w:basedOn w:val="Normal"/>
    <w:next w:val="Normal"/>
    <w:link w:val="Heading7Char"/>
    <w:semiHidden/>
    <w:unhideWhenUsed/>
    <w:qFormat/>
    <w:rsid w:val="005D7933"/>
    <w:pPr>
      <w:keepNext/>
      <w:numPr>
        <w:ilvl w:val="6"/>
        <w:numId w:val="7"/>
      </w:numPr>
      <w:spacing w:before="240" w:after="0" w:line="240" w:lineRule="exact"/>
      <w:jc w:val="both"/>
      <w:outlineLvl w:val="6"/>
    </w:pPr>
    <w:rPr>
      <w:rFonts w:ascii="Times New Roman" w:eastAsia="Times New Roman" w:hAnsi="Times New Roman" w:cs="Times New Roman"/>
      <w:b/>
      <w:szCs w:val="20"/>
    </w:rPr>
  </w:style>
  <w:style w:type="paragraph" w:styleId="Heading8">
    <w:name w:val="heading 8"/>
    <w:basedOn w:val="Normal"/>
    <w:next w:val="Normal"/>
    <w:link w:val="Heading8Char"/>
    <w:semiHidden/>
    <w:unhideWhenUsed/>
    <w:qFormat/>
    <w:rsid w:val="005D7933"/>
    <w:pPr>
      <w:keepNext/>
      <w:numPr>
        <w:ilvl w:val="7"/>
        <w:numId w:val="7"/>
      </w:numPr>
      <w:spacing w:before="240" w:after="0" w:line="240" w:lineRule="exact"/>
      <w:jc w:val="both"/>
      <w:outlineLvl w:val="7"/>
    </w:pPr>
    <w:rPr>
      <w:rFonts w:ascii="Times New Roman" w:eastAsia="Times New Roman" w:hAnsi="Times New Roman" w:cs="Times New Roman"/>
      <w:b/>
      <w:szCs w:val="20"/>
    </w:rPr>
  </w:style>
  <w:style w:type="paragraph" w:styleId="Heading9">
    <w:name w:val="heading 9"/>
    <w:basedOn w:val="Normal"/>
    <w:next w:val="Normal"/>
    <w:link w:val="Heading9Char"/>
    <w:semiHidden/>
    <w:unhideWhenUsed/>
    <w:qFormat/>
    <w:rsid w:val="005D7933"/>
    <w:pPr>
      <w:keepNext/>
      <w:numPr>
        <w:ilvl w:val="8"/>
        <w:numId w:val="7"/>
      </w:numPr>
      <w:spacing w:before="240" w:after="0" w:line="240" w:lineRule="exact"/>
      <w:jc w:val="both"/>
      <w:outlineLvl w:val="8"/>
    </w:pPr>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52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5276"/>
  </w:style>
  <w:style w:type="paragraph" w:styleId="Footer">
    <w:name w:val="footer"/>
    <w:basedOn w:val="Normal"/>
    <w:link w:val="FooterChar"/>
    <w:uiPriority w:val="99"/>
    <w:unhideWhenUsed/>
    <w:rsid w:val="000252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5276"/>
  </w:style>
  <w:style w:type="paragraph" w:styleId="ListParagraph">
    <w:name w:val="List Paragraph"/>
    <w:basedOn w:val="Normal"/>
    <w:uiPriority w:val="34"/>
    <w:qFormat/>
    <w:rsid w:val="003E2A96"/>
    <w:pPr>
      <w:ind w:left="720"/>
      <w:contextualSpacing/>
    </w:pPr>
  </w:style>
  <w:style w:type="paragraph" w:styleId="TOC1">
    <w:name w:val="toc 1"/>
    <w:basedOn w:val="Normal"/>
    <w:next w:val="Normal"/>
    <w:autoRedefine/>
    <w:uiPriority w:val="39"/>
    <w:unhideWhenUsed/>
    <w:rsid w:val="00897B73"/>
    <w:pPr>
      <w:spacing w:before="240"/>
    </w:pPr>
    <w:rPr>
      <w:rFonts w:cstheme="minorHAnsi"/>
      <w:b/>
      <w:bCs/>
      <w:sz w:val="20"/>
      <w:szCs w:val="20"/>
    </w:rPr>
  </w:style>
  <w:style w:type="paragraph" w:styleId="TOC2">
    <w:name w:val="toc 2"/>
    <w:basedOn w:val="Normal"/>
    <w:next w:val="Normal"/>
    <w:autoRedefine/>
    <w:uiPriority w:val="39"/>
    <w:unhideWhenUsed/>
    <w:rsid w:val="0028286D"/>
    <w:pPr>
      <w:spacing w:after="0"/>
      <w:ind w:left="240"/>
    </w:pPr>
    <w:rPr>
      <w:rFonts w:cstheme="minorHAnsi"/>
      <w:i/>
      <w:iCs/>
      <w:sz w:val="20"/>
      <w:szCs w:val="20"/>
    </w:rPr>
  </w:style>
  <w:style w:type="character" w:customStyle="1" w:styleId="Heading1Char">
    <w:name w:val="Heading 1 Char"/>
    <w:basedOn w:val="DefaultParagraphFont"/>
    <w:link w:val="Heading1"/>
    <w:rsid w:val="005D7933"/>
    <w:rPr>
      <w:rFonts w:ascii="Times New Roman" w:eastAsia="Times New Roman" w:hAnsi="Times New Roman" w:cs="Times New Roman"/>
      <w:b/>
      <w:caps/>
      <w:kern w:val="28"/>
      <w:sz w:val="24"/>
      <w:szCs w:val="20"/>
    </w:rPr>
  </w:style>
  <w:style w:type="character" w:customStyle="1" w:styleId="Heading2Char">
    <w:name w:val="Heading 2 Char"/>
    <w:basedOn w:val="DefaultParagraphFont"/>
    <w:link w:val="Heading2"/>
    <w:rsid w:val="000F0CEE"/>
    <w:rPr>
      <w:rFonts w:eastAsia="Times New Roman" w:cstheme="minorHAnsi"/>
      <w:b/>
      <w:caps/>
      <w:kern w:val="28"/>
      <w:sz w:val="32"/>
      <w:szCs w:val="20"/>
    </w:rPr>
  </w:style>
  <w:style w:type="character" w:customStyle="1" w:styleId="Heading3Char">
    <w:name w:val="Heading 3 Char"/>
    <w:basedOn w:val="DefaultParagraphFont"/>
    <w:link w:val="Heading3"/>
    <w:rsid w:val="000F0CEE"/>
    <w:rPr>
      <w:rFonts w:cs="Times New Roman"/>
      <w:b/>
      <w:sz w:val="28"/>
      <w:szCs w:val="20"/>
    </w:rPr>
  </w:style>
  <w:style w:type="character" w:customStyle="1" w:styleId="Heading4Char">
    <w:name w:val="Heading 4 Char"/>
    <w:basedOn w:val="DefaultParagraphFont"/>
    <w:link w:val="Heading4"/>
    <w:rsid w:val="005D7933"/>
    <w:rPr>
      <w:rFonts w:ascii="Times New Roman" w:eastAsia="Times New Roman" w:hAnsi="Times New Roman" w:cs="Times New Roman"/>
      <w:b/>
      <w:sz w:val="24"/>
      <w:szCs w:val="20"/>
    </w:rPr>
  </w:style>
  <w:style w:type="character" w:customStyle="1" w:styleId="Heading5Char">
    <w:name w:val="Heading 5 Char"/>
    <w:basedOn w:val="DefaultParagraphFont"/>
    <w:link w:val="Heading5"/>
    <w:semiHidden/>
    <w:rsid w:val="005D7933"/>
    <w:rPr>
      <w:rFonts w:ascii="Times New Roman" w:eastAsia="Times New Roman" w:hAnsi="Times New Roman" w:cs="Times New Roman"/>
      <w:b/>
      <w:sz w:val="24"/>
      <w:szCs w:val="20"/>
    </w:rPr>
  </w:style>
  <w:style w:type="character" w:customStyle="1" w:styleId="Heading6Char">
    <w:name w:val="Heading 6 Char"/>
    <w:basedOn w:val="DefaultParagraphFont"/>
    <w:link w:val="Heading6"/>
    <w:semiHidden/>
    <w:rsid w:val="005D7933"/>
    <w:rPr>
      <w:rFonts w:ascii="Times New Roman" w:eastAsia="Times New Roman" w:hAnsi="Times New Roman" w:cs="Times New Roman"/>
      <w:b/>
      <w:sz w:val="24"/>
      <w:szCs w:val="20"/>
    </w:rPr>
  </w:style>
  <w:style w:type="character" w:customStyle="1" w:styleId="Heading7Char">
    <w:name w:val="Heading 7 Char"/>
    <w:basedOn w:val="DefaultParagraphFont"/>
    <w:link w:val="Heading7"/>
    <w:semiHidden/>
    <w:rsid w:val="005D7933"/>
    <w:rPr>
      <w:rFonts w:ascii="Times New Roman" w:eastAsia="Times New Roman" w:hAnsi="Times New Roman" w:cs="Times New Roman"/>
      <w:b/>
      <w:sz w:val="24"/>
      <w:szCs w:val="20"/>
    </w:rPr>
  </w:style>
  <w:style w:type="character" w:customStyle="1" w:styleId="Heading8Char">
    <w:name w:val="Heading 8 Char"/>
    <w:basedOn w:val="DefaultParagraphFont"/>
    <w:link w:val="Heading8"/>
    <w:semiHidden/>
    <w:rsid w:val="005D7933"/>
    <w:rPr>
      <w:rFonts w:ascii="Times New Roman" w:eastAsia="Times New Roman" w:hAnsi="Times New Roman" w:cs="Times New Roman"/>
      <w:b/>
      <w:sz w:val="24"/>
      <w:szCs w:val="20"/>
    </w:rPr>
  </w:style>
  <w:style w:type="character" w:customStyle="1" w:styleId="Heading9Char">
    <w:name w:val="Heading 9 Char"/>
    <w:basedOn w:val="DefaultParagraphFont"/>
    <w:link w:val="Heading9"/>
    <w:semiHidden/>
    <w:rsid w:val="005D7933"/>
    <w:rPr>
      <w:rFonts w:ascii="Times New Roman" w:eastAsia="Times New Roman" w:hAnsi="Times New Roman" w:cs="Times New Roman"/>
      <w:sz w:val="24"/>
      <w:szCs w:val="20"/>
    </w:rPr>
  </w:style>
  <w:style w:type="table" w:styleId="TableGrid">
    <w:name w:val="Table Grid"/>
    <w:basedOn w:val="TableNormal"/>
    <w:rsid w:val="002D0B2B"/>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semiHidden/>
    <w:unhideWhenUsed/>
    <w:rsid w:val="00D450F7"/>
    <w:rPr>
      <w:sz w:val="16"/>
      <w:szCs w:val="16"/>
    </w:rPr>
  </w:style>
  <w:style w:type="paragraph" w:styleId="CommentText">
    <w:name w:val="annotation text"/>
    <w:basedOn w:val="Normal"/>
    <w:link w:val="CommentTextChar"/>
    <w:uiPriority w:val="99"/>
    <w:unhideWhenUsed/>
    <w:rsid w:val="00D450F7"/>
    <w:pPr>
      <w:spacing w:line="240" w:lineRule="auto"/>
    </w:pPr>
    <w:rPr>
      <w:sz w:val="20"/>
      <w:szCs w:val="20"/>
    </w:rPr>
  </w:style>
  <w:style w:type="character" w:customStyle="1" w:styleId="CommentTextChar">
    <w:name w:val="Comment Text Char"/>
    <w:basedOn w:val="DefaultParagraphFont"/>
    <w:link w:val="CommentText"/>
    <w:uiPriority w:val="99"/>
    <w:rsid w:val="00D450F7"/>
    <w:rPr>
      <w:sz w:val="20"/>
      <w:szCs w:val="20"/>
    </w:rPr>
  </w:style>
  <w:style w:type="paragraph" w:styleId="CommentSubject">
    <w:name w:val="annotation subject"/>
    <w:basedOn w:val="CommentText"/>
    <w:next w:val="CommentText"/>
    <w:link w:val="CommentSubjectChar"/>
    <w:uiPriority w:val="99"/>
    <w:semiHidden/>
    <w:unhideWhenUsed/>
    <w:rsid w:val="00D450F7"/>
    <w:rPr>
      <w:b/>
      <w:bCs/>
    </w:rPr>
  </w:style>
  <w:style w:type="character" w:customStyle="1" w:styleId="CommentSubjectChar">
    <w:name w:val="Comment Subject Char"/>
    <w:basedOn w:val="CommentTextChar"/>
    <w:link w:val="CommentSubject"/>
    <w:uiPriority w:val="99"/>
    <w:semiHidden/>
    <w:rsid w:val="00D450F7"/>
    <w:rPr>
      <w:b/>
      <w:bCs/>
      <w:sz w:val="20"/>
      <w:szCs w:val="20"/>
    </w:rPr>
  </w:style>
  <w:style w:type="paragraph" w:styleId="BalloonText">
    <w:name w:val="Balloon Text"/>
    <w:basedOn w:val="Normal"/>
    <w:link w:val="BalloonTextChar"/>
    <w:uiPriority w:val="99"/>
    <w:semiHidden/>
    <w:unhideWhenUsed/>
    <w:rsid w:val="00D450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50F7"/>
    <w:rPr>
      <w:rFonts w:ascii="Segoe UI" w:hAnsi="Segoe UI" w:cs="Segoe UI"/>
      <w:sz w:val="18"/>
      <w:szCs w:val="18"/>
    </w:rPr>
  </w:style>
  <w:style w:type="paragraph" w:styleId="TOCHeading">
    <w:name w:val="TOC Heading"/>
    <w:basedOn w:val="Heading1"/>
    <w:next w:val="Normal"/>
    <w:uiPriority w:val="39"/>
    <w:unhideWhenUsed/>
    <w:qFormat/>
    <w:rsid w:val="00B937B4"/>
    <w:pPr>
      <w:keepLines/>
      <w:numPr>
        <w:numId w:val="0"/>
      </w:numPr>
      <w:spacing w:line="259" w:lineRule="auto"/>
      <w:jc w:val="left"/>
      <w:outlineLvl w:val="9"/>
    </w:pPr>
    <w:rPr>
      <w:rFonts w:asciiTheme="majorHAnsi" w:eastAsiaTheme="majorEastAsia" w:hAnsiTheme="majorHAnsi" w:cstheme="majorBidi"/>
      <w:b w:val="0"/>
      <w:caps w:val="0"/>
      <w:color w:val="2E74B5" w:themeColor="accent1" w:themeShade="BF"/>
      <w:kern w:val="0"/>
      <w:sz w:val="32"/>
      <w:szCs w:val="32"/>
    </w:rPr>
  </w:style>
  <w:style w:type="character" w:styleId="Hyperlink">
    <w:name w:val="Hyperlink"/>
    <w:basedOn w:val="DefaultParagraphFont"/>
    <w:uiPriority w:val="99"/>
    <w:unhideWhenUsed/>
    <w:rsid w:val="00B937B4"/>
    <w:rPr>
      <w:color w:val="0563C1" w:themeColor="hyperlink"/>
      <w:u w:val="single"/>
    </w:rPr>
  </w:style>
  <w:style w:type="paragraph" w:styleId="Revision">
    <w:name w:val="Revision"/>
    <w:hidden/>
    <w:uiPriority w:val="99"/>
    <w:semiHidden/>
    <w:rsid w:val="00897B73"/>
    <w:pPr>
      <w:spacing w:after="0" w:line="240" w:lineRule="auto"/>
    </w:pPr>
  </w:style>
  <w:style w:type="paragraph" w:customStyle="1" w:styleId="H1-BasicCover">
    <w:name w:val="H1-BasicCover"/>
    <w:basedOn w:val="Heading1"/>
    <w:link w:val="H1-BasicCoverChar"/>
    <w:qFormat/>
    <w:rsid w:val="00D74DF9"/>
    <w:pPr>
      <w:keepNext w:val="0"/>
      <w:numPr>
        <w:numId w:val="0"/>
      </w:numPr>
      <w:spacing w:before="0" w:after="240" w:line="240" w:lineRule="auto"/>
      <w:ind w:left="2880"/>
      <w:jc w:val="left"/>
    </w:pPr>
    <w:rPr>
      <w:rFonts w:ascii="Franklin Gothic Medium" w:eastAsiaTheme="minorHAnsi" w:hAnsi="Franklin Gothic Medium" w:cstheme="minorBidi"/>
      <w:b w:val="0"/>
      <w:caps w:val="0"/>
      <w:noProof/>
      <w:kern w:val="0"/>
      <w:sz w:val="40"/>
      <w:szCs w:val="40"/>
      <w:lang w:eastAsia="zh-TW"/>
    </w:rPr>
  </w:style>
  <w:style w:type="paragraph" w:customStyle="1" w:styleId="Sub-BasicCover">
    <w:name w:val="Sub-BasicCover"/>
    <w:basedOn w:val="Subtitle"/>
    <w:link w:val="Sub-BasicCoverChar"/>
    <w:qFormat/>
    <w:rsid w:val="00D74DF9"/>
    <w:pPr>
      <w:numPr>
        <w:ilvl w:val="0"/>
      </w:numPr>
      <w:spacing w:before="480" w:after="240" w:line="240" w:lineRule="auto"/>
      <w:ind w:left="2880"/>
    </w:pPr>
    <w:rPr>
      <w:b/>
      <w:sz w:val="32"/>
      <w:szCs w:val="32"/>
    </w:rPr>
  </w:style>
  <w:style w:type="character" w:customStyle="1" w:styleId="H1-BasicCoverChar">
    <w:name w:val="H1-BasicCover Char"/>
    <w:basedOn w:val="DefaultParagraphFont"/>
    <w:link w:val="H1-BasicCover"/>
    <w:rsid w:val="00D74DF9"/>
    <w:rPr>
      <w:rFonts w:ascii="Franklin Gothic Medium" w:hAnsi="Franklin Gothic Medium"/>
      <w:noProof/>
      <w:sz w:val="40"/>
      <w:szCs w:val="40"/>
      <w:lang w:eastAsia="zh-TW"/>
    </w:rPr>
  </w:style>
  <w:style w:type="character" w:customStyle="1" w:styleId="Sub-BasicCoverChar">
    <w:name w:val="Sub-BasicCover Char"/>
    <w:basedOn w:val="SubtitleChar"/>
    <w:link w:val="Sub-BasicCover"/>
    <w:rsid w:val="00D74DF9"/>
    <w:rPr>
      <w:rFonts w:eastAsiaTheme="minorEastAsia"/>
      <w:b/>
      <w:color w:val="5A5A5A" w:themeColor="text1" w:themeTint="A5"/>
      <w:spacing w:val="15"/>
      <w:sz w:val="32"/>
      <w:szCs w:val="32"/>
    </w:rPr>
  </w:style>
  <w:style w:type="character" w:styleId="Strong">
    <w:name w:val="Strong"/>
    <w:basedOn w:val="DefaultParagraphFont"/>
    <w:uiPriority w:val="22"/>
    <w:qFormat/>
    <w:rsid w:val="00D74DF9"/>
    <w:rPr>
      <w:b/>
      <w:bCs/>
    </w:rPr>
  </w:style>
  <w:style w:type="paragraph" w:styleId="Subtitle">
    <w:name w:val="Subtitle"/>
    <w:basedOn w:val="Normal"/>
    <w:next w:val="Normal"/>
    <w:link w:val="SubtitleChar"/>
    <w:uiPriority w:val="11"/>
    <w:qFormat/>
    <w:rsid w:val="00D74DF9"/>
    <w:pPr>
      <w:numPr>
        <w:ilvl w:val="1"/>
      </w:numPr>
      <w:spacing w:after="160"/>
    </w:pPr>
    <w:rPr>
      <w:rFonts w:eastAsiaTheme="minorEastAsia"/>
      <w:color w:val="5A5A5A" w:themeColor="text1" w:themeTint="A5"/>
      <w:spacing w:val="15"/>
      <w:sz w:val="22"/>
    </w:rPr>
  </w:style>
  <w:style w:type="character" w:customStyle="1" w:styleId="SubtitleChar">
    <w:name w:val="Subtitle Char"/>
    <w:basedOn w:val="DefaultParagraphFont"/>
    <w:link w:val="Subtitle"/>
    <w:uiPriority w:val="11"/>
    <w:rsid w:val="00D74DF9"/>
    <w:rPr>
      <w:rFonts w:eastAsiaTheme="minorEastAsia"/>
      <w:color w:val="5A5A5A" w:themeColor="text1" w:themeTint="A5"/>
      <w:spacing w:val="15"/>
    </w:rPr>
  </w:style>
  <w:style w:type="numbering" w:customStyle="1" w:styleId="Style1">
    <w:name w:val="Style1"/>
    <w:uiPriority w:val="99"/>
    <w:rsid w:val="00C3488F"/>
    <w:pPr>
      <w:numPr>
        <w:numId w:val="17"/>
      </w:numPr>
    </w:pPr>
  </w:style>
  <w:style w:type="paragraph" w:styleId="TOC3">
    <w:name w:val="toc 3"/>
    <w:basedOn w:val="Normal"/>
    <w:next w:val="Normal"/>
    <w:autoRedefine/>
    <w:uiPriority w:val="39"/>
    <w:unhideWhenUsed/>
    <w:rsid w:val="004E55A0"/>
    <w:pPr>
      <w:spacing w:before="0" w:after="0"/>
      <w:ind w:left="480"/>
    </w:pPr>
    <w:rPr>
      <w:rFonts w:cstheme="minorHAnsi"/>
      <w:sz w:val="20"/>
      <w:szCs w:val="20"/>
    </w:rPr>
  </w:style>
  <w:style w:type="paragraph" w:styleId="Caption">
    <w:name w:val="caption"/>
    <w:basedOn w:val="Normal"/>
    <w:next w:val="Normal"/>
    <w:uiPriority w:val="35"/>
    <w:unhideWhenUsed/>
    <w:qFormat/>
    <w:rsid w:val="003A3096"/>
    <w:pPr>
      <w:spacing w:before="0" w:after="200" w:line="240" w:lineRule="auto"/>
    </w:pPr>
    <w:rPr>
      <w:i/>
      <w:iCs/>
      <w:color w:val="44546A" w:themeColor="text2"/>
      <w:sz w:val="18"/>
      <w:szCs w:val="18"/>
    </w:rPr>
  </w:style>
  <w:style w:type="paragraph" w:customStyle="1" w:styleId="ADA">
    <w:name w:val="ADA"/>
    <w:basedOn w:val="Normal"/>
    <w:link w:val="ADAChar"/>
    <w:qFormat/>
    <w:rsid w:val="000F0CEE"/>
    <w:pPr>
      <w:shd w:val="clear" w:color="auto" w:fill="BED2E4"/>
      <w:spacing w:before="1440"/>
    </w:pPr>
  </w:style>
  <w:style w:type="paragraph" w:styleId="TOC5">
    <w:name w:val="toc 5"/>
    <w:basedOn w:val="Normal"/>
    <w:next w:val="Normal"/>
    <w:autoRedefine/>
    <w:uiPriority w:val="39"/>
    <w:unhideWhenUsed/>
    <w:rsid w:val="00374113"/>
    <w:pPr>
      <w:spacing w:before="0" w:after="0"/>
      <w:ind w:left="960"/>
    </w:pPr>
    <w:rPr>
      <w:rFonts w:cstheme="minorHAnsi"/>
      <w:sz w:val="20"/>
      <w:szCs w:val="20"/>
    </w:rPr>
  </w:style>
  <w:style w:type="character" w:customStyle="1" w:styleId="ADAChar">
    <w:name w:val="ADA Char"/>
    <w:basedOn w:val="DefaultParagraphFont"/>
    <w:link w:val="ADA"/>
    <w:rsid w:val="000F0CEE"/>
    <w:rPr>
      <w:sz w:val="24"/>
      <w:shd w:val="clear" w:color="auto" w:fill="BED2E4"/>
    </w:rPr>
  </w:style>
  <w:style w:type="paragraph" w:styleId="TOC4">
    <w:name w:val="toc 4"/>
    <w:basedOn w:val="Normal"/>
    <w:next w:val="Normal"/>
    <w:autoRedefine/>
    <w:uiPriority w:val="39"/>
    <w:unhideWhenUsed/>
    <w:rsid w:val="00503408"/>
    <w:pPr>
      <w:spacing w:before="0" w:after="0"/>
      <w:ind w:left="720"/>
    </w:pPr>
    <w:rPr>
      <w:rFonts w:cstheme="minorHAnsi"/>
      <w:sz w:val="20"/>
      <w:szCs w:val="20"/>
    </w:rPr>
  </w:style>
  <w:style w:type="paragraph" w:styleId="TOC6">
    <w:name w:val="toc 6"/>
    <w:basedOn w:val="Normal"/>
    <w:next w:val="Normal"/>
    <w:autoRedefine/>
    <w:uiPriority w:val="39"/>
    <w:unhideWhenUsed/>
    <w:rsid w:val="00374113"/>
    <w:pPr>
      <w:spacing w:before="0" w:after="0"/>
      <w:ind w:left="1200"/>
    </w:pPr>
    <w:rPr>
      <w:rFonts w:cstheme="minorHAnsi"/>
      <w:sz w:val="20"/>
      <w:szCs w:val="20"/>
    </w:rPr>
  </w:style>
  <w:style w:type="paragraph" w:styleId="TOC7">
    <w:name w:val="toc 7"/>
    <w:basedOn w:val="Normal"/>
    <w:next w:val="Normal"/>
    <w:autoRedefine/>
    <w:uiPriority w:val="39"/>
    <w:unhideWhenUsed/>
    <w:rsid w:val="00374113"/>
    <w:pPr>
      <w:spacing w:before="0" w:after="0"/>
      <w:ind w:left="1440"/>
    </w:pPr>
    <w:rPr>
      <w:rFonts w:cstheme="minorHAnsi"/>
      <w:sz w:val="20"/>
      <w:szCs w:val="20"/>
    </w:rPr>
  </w:style>
  <w:style w:type="paragraph" w:styleId="TOC8">
    <w:name w:val="toc 8"/>
    <w:basedOn w:val="Normal"/>
    <w:next w:val="Normal"/>
    <w:autoRedefine/>
    <w:uiPriority w:val="39"/>
    <w:unhideWhenUsed/>
    <w:rsid w:val="00374113"/>
    <w:pPr>
      <w:spacing w:before="0" w:after="0"/>
      <w:ind w:left="1680"/>
    </w:pPr>
    <w:rPr>
      <w:rFonts w:cstheme="minorHAnsi"/>
      <w:sz w:val="20"/>
      <w:szCs w:val="20"/>
    </w:rPr>
  </w:style>
  <w:style w:type="paragraph" w:styleId="TOC9">
    <w:name w:val="toc 9"/>
    <w:basedOn w:val="Normal"/>
    <w:next w:val="Normal"/>
    <w:autoRedefine/>
    <w:uiPriority w:val="39"/>
    <w:unhideWhenUsed/>
    <w:rsid w:val="00374113"/>
    <w:pPr>
      <w:spacing w:before="0" w:after="0"/>
      <w:ind w:left="1920"/>
    </w:pPr>
    <w:rPr>
      <w:rFonts w:cstheme="minorHAnsi"/>
      <w:sz w:val="20"/>
      <w:szCs w:val="20"/>
    </w:rPr>
  </w:style>
  <w:style w:type="character" w:styleId="PlaceholderText">
    <w:name w:val="Placeholder Text"/>
    <w:basedOn w:val="DefaultParagraphFont"/>
    <w:uiPriority w:val="99"/>
    <w:semiHidden/>
    <w:rsid w:val="005344AB"/>
    <w:rPr>
      <w:color w:val="808080"/>
    </w:rPr>
  </w:style>
  <w:style w:type="paragraph" w:customStyle="1" w:styleId="ContentControlText">
    <w:name w:val="Content Control Text"/>
    <w:basedOn w:val="Normal"/>
    <w:link w:val="ContentControlTextChar"/>
    <w:qFormat/>
    <w:rsid w:val="00E020B8"/>
    <w:pPr>
      <w:tabs>
        <w:tab w:val="left" w:pos="-720"/>
      </w:tabs>
      <w:suppressAutoHyphens/>
      <w:spacing w:line="240" w:lineRule="auto"/>
      <w:ind w:right="-96" w:firstLine="1512"/>
      <w:jc w:val="right"/>
    </w:pPr>
    <w:rPr>
      <w:rFonts w:ascii="Times New Roman" w:hAnsi="Times New Roman" w:cs="Times New Roman"/>
      <w:szCs w:val="24"/>
    </w:rPr>
  </w:style>
  <w:style w:type="character" w:customStyle="1" w:styleId="ContentControlTextChar">
    <w:name w:val="Content Control Text Char"/>
    <w:basedOn w:val="DefaultParagraphFont"/>
    <w:link w:val="ContentControlText"/>
    <w:rsid w:val="00E020B8"/>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219937">
      <w:bodyDiv w:val="1"/>
      <w:marLeft w:val="0"/>
      <w:marRight w:val="0"/>
      <w:marTop w:val="0"/>
      <w:marBottom w:val="0"/>
      <w:divBdr>
        <w:top w:val="none" w:sz="0" w:space="0" w:color="auto"/>
        <w:left w:val="none" w:sz="0" w:space="0" w:color="auto"/>
        <w:bottom w:val="none" w:sz="0" w:space="0" w:color="auto"/>
        <w:right w:val="none" w:sz="0" w:space="0" w:color="auto"/>
      </w:divBdr>
    </w:div>
    <w:div w:id="282227875">
      <w:bodyDiv w:val="1"/>
      <w:marLeft w:val="0"/>
      <w:marRight w:val="0"/>
      <w:marTop w:val="0"/>
      <w:marBottom w:val="0"/>
      <w:divBdr>
        <w:top w:val="none" w:sz="0" w:space="0" w:color="auto"/>
        <w:left w:val="none" w:sz="0" w:space="0" w:color="auto"/>
        <w:bottom w:val="none" w:sz="0" w:space="0" w:color="auto"/>
        <w:right w:val="none" w:sz="0" w:space="0" w:color="auto"/>
      </w:divBdr>
    </w:div>
    <w:div w:id="373845873">
      <w:bodyDiv w:val="1"/>
      <w:marLeft w:val="0"/>
      <w:marRight w:val="0"/>
      <w:marTop w:val="0"/>
      <w:marBottom w:val="0"/>
      <w:divBdr>
        <w:top w:val="none" w:sz="0" w:space="0" w:color="auto"/>
        <w:left w:val="none" w:sz="0" w:space="0" w:color="auto"/>
        <w:bottom w:val="none" w:sz="0" w:space="0" w:color="auto"/>
        <w:right w:val="none" w:sz="0" w:space="0" w:color="auto"/>
      </w:divBdr>
    </w:div>
    <w:div w:id="403382484">
      <w:bodyDiv w:val="1"/>
      <w:marLeft w:val="0"/>
      <w:marRight w:val="0"/>
      <w:marTop w:val="0"/>
      <w:marBottom w:val="0"/>
      <w:divBdr>
        <w:top w:val="none" w:sz="0" w:space="0" w:color="auto"/>
        <w:left w:val="none" w:sz="0" w:space="0" w:color="auto"/>
        <w:bottom w:val="none" w:sz="0" w:space="0" w:color="auto"/>
        <w:right w:val="none" w:sz="0" w:space="0" w:color="auto"/>
      </w:divBdr>
    </w:div>
    <w:div w:id="525098631">
      <w:bodyDiv w:val="1"/>
      <w:marLeft w:val="0"/>
      <w:marRight w:val="0"/>
      <w:marTop w:val="0"/>
      <w:marBottom w:val="0"/>
      <w:divBdr>
        <w:top w:val="none" w:sz="0" w:space="0" w:color="auto"/>
        <w:left w:val="none" w:sz="0" w:space="0" w:color="auto"/>
        <w:bottom w:val="none" w:sz="0" w:space="0" w:color="auto"/>
        <w:right w:val="none" w:sz="0" w:space="0" w:color="auto"/>
      </w:divBdr>
    </w:div>
    <w:div w:id="587546150">
      <w:bodyDiv w:val="1"/>
      <w:marLeft w:val="0"/>
      <w:marRight w:val="0"/>
      <w:marTop w:val="0"/>
      <w:marBottom w:val="0"/>
      <w:divBdr>
        <w:top w:val="none" w:sz="0" w:space="0" w:color="auto"/>
        <w:left w:val="none" w:sz="0" w:space="0" w:color="auto"/>
        <w:bottom w:val="none" w:sz="0" w:space="0" w:color="auto"/>
        <w:right w:val="none" w:sz="0" w:space="0" w:color="auto"/>
      </w:divBdr>
    </w:div>
    <w:div w:id="590117347">
      <w:bodyDiv w:val="1"/>
      <w:marLeft w:val="0"/>
      <w:marRight w:val="0"/>
      <w:marTop w:val="0"/>
      <w:marBottom w:val="0"/>
      <w:divBdr>
        <w:top w:val="none" w:sz="0" w:space="0" w:color="auto"/>
        <w:left w:val="none" w:sz="0" w:space="0" w:color="auto"/>
        <w:bottom w:val="none" w:sz="0" w:space="0" w:color="auto"/>
        <w:right w:val="none" w:sz="0" w:space="0" w:color="auto"/>
      </w:divBdr>
    </w:div>
    <w:div w:id="924068436">
      <w:bodyDiv w:val="1"/>
      <w:marLeft w:val="0"/>
      <w:marRight w:val="0"/>
      <w:marTop w:val="0"/>
      <w:marBottom w:val="0"/>
      <w:divBdr>
        <w:top w:val="none" w:sz="0" w:space="0" w:color="auto"/>
        <w:left w:val="none" w:sz="0" w:space="0" w:color="auto"/>
        <w:bottom w:val="none" w:sz="0" w:space="0" w:color="auto"/>
        <w:right w:val="none" w:sz="0" w:space="0" w:color="auto"/>
      </w:divBdr>
    </w:div>
    <w:div w:id="1964114758">
      <w:bodyDiv w:val="1"/>
      <w:marLeft w:val="0"/>
      <w:marRight w:val="0"/>
      <w:marTop w:val="0"/>
      <w:marBottom w:val="0"/>
      <w:divBdr>
        <w:top w:val="none" w:sz="0" w:space="0" w:color="auto"/>
        <w:left w:val="none" w:sz="0" w:space="0" w:color="auto"/>
        <w:bottom w:val="none" w:sz="0" w:space="0" w:color="auto"/>
        <w:right w:val="none" w:sz="0" w:space="0" w:color="auto"/>
      </w:divBdr>
    </w:div>
    <w:div w:id="1993096156">
      <w:bodyDiv w:val="1"/>
      <w:marLeft w:val="0"/>
      <w:marRight w:val="0"/>
      <w:marTop w:val="0"/>
      <w:marBottom w:val="0"/>
      <w:divBdr>
        <w:top w:val="none" w:sz="0" w:space="0" w:color="auto"/>
        <w:left w:val="none" w:sz="0" w:space="0" w:color="auto"/>
        <w:bottom w:val="none" w:sz="0" w:space="0" w:color="auto"/>
        <w:right w:val="none" w:sz="0" w:space="0" w:color="auto"/>
      </w:divBdr>
    </w:div>
    <w:div w:id="2124113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eneral"/>
          <w:gallery w:val="placeholder"/>
        </w:category>
        <w:types>
          <w:type w:val="bbPlcHdr"/>
        </w:types>
        <w:behaviors>
          <w:behavior w:val="content"/>
        </w:behaviors>
        <w:guid w:val="{841EAFEF-72CE-42C0-B362-07745AA49847}"/>
      </w:docPartPr>
      <w:docPartBody>
        <w:p w:rsidR="003F1E15" w:rsidRDefault="009A5F5A">
          <w:r w:rsidRPr="00CF5077">
            <w:rPr>
              <w:rStyle w:val="PlaceholderText"/>
            </w:rPr>
            <w:t>Click or tap here to enter text.</w:t>
          </w:r>
        </w:p>
      </w:docPartBody>
    </w:docPart>
    <w:docPart>
      <w:docPartPr>
        <w:name w:val="D9EB88F9ABE04D1792FDBA0ACF523DA1"/>
        <w:category>
          <w:name w:val="General"/>
          <w:gallery w:val="placeholder"/>
        </w:category>
        <w:types>
          <w:type w:val="bbPlcHdr"/>
        </w:types>
        <w:behaviors>
          <w:behavior w:val="content"/>
        </w:behaviors>
        <w:guid w:val="{EE609C17-7DBC-4E68-ACBD-B8E0F8EFD55A}"/>
      </w:docPartPr>
      <w:docPartBody>
        <w:p w:rsidR="00B510A2" w:rsidRDefault="00BE4FF4" w:rsidP="00BE4FF4">
          <w:pPr>
            <w:pStyle w:val="D9EB88F9ABE04D1792FDBA0ACF523DA11"/>
          </w:pPr>
          <w:r w:rsidRPr="00911ABF">
            <w:rPr>
              <w:rStyle w:val="PlaceholderText"/>
              <w:sz w:val="20"/>
            </w:rPr>
            <w:t>Click or tap here to enter text.</w:t>
          </w:r>
        </w:p>
      </w:docPartBody>
    </w:docPart>
    <w:docPart>
      <w:docPartPr>
        <w:name w:val="0E5D2B20CE7E41AF8CEB81EF2DF738F1"/>
        <w:category>
          <w:name w:val="General"/>
          <w:gallery w:val="placeholder"/>
        </w:category>
        <w:types>
          <w:type w:val="bbPlcHdr"/>
        </w:types>
        <w:behaviors>
          <w:behavior w:val="content"/>
        </w:behaviors>
        <w:guid w:val="{FDF257CE-6990-4745-B0E5-21680A5D7AA6}"/>
      </w:docPartPr>
      <w:docPartBody>
        <w:p w:rsidR="00B510A2" w:rsidRDefault="00BE4FF4" w:rsidP="00BE4FF4">
          <w:pPr>
            <w:pStyle w:val="0E5D2B20CE7E41AF8CEB81EF2DF738F11"/>
          </w:pPr>
          <w:r w:rsidRPr="00911ABF">
            <w:rPr>
              <w:rStyle w:val="PlaceholderText"/>
              <w:sz w:val="22"/>
            </w:rPr>
            <w:t>Click or tap here to enter text.</w:t>
          </w:r>
        </w:p>
      </w:docPartBody>
    </w:docPart>
    <w:docPart>
      <w:docPartPr>
        <w:name w:val="7F8BEB278846413A99E95B346F784651"/>
        <w:category>
          <w:name w:val="General"/>
          <w:gallery w:val="placeholder"/>
        </w:category>
        <w:types>
          <w:type w:val="bbPlcHdr"/>
        </w:types>
        <w:behaviors>
          <w:behavior w:val="content"/>
        </w:behaviors>
        <w:guid w:val="{3CFFBF3C-49C2-4E0F-98F7-1DCD8AEAF283}"/>
      </w:docPartPr>
      <w:docPartBody>
        <w:p w:rsidR="00B510A2" w:rsidRDefault="00BE4FF4" w:rsidP="00BE4FF4">
          <w:pPr>
            <w:pStyle w:val="7F8BEB278846413A99E95B346F7846511"/>
          </w:pPr>
          <w:r w:rsidRPr="00911ABF">
            <w:rPr>
              <w:rStyle w:val="PlaceholderText"/>
              <w:sz w:val="22"/>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5F5A"/>
    <w:rsid w:val="003F1E15"/>
    <w:rsid w:val="009A5F5A"/>
    <w:rsid w:val="00B510A2"/>
    <w:rsid w:val="00BE4FF4"/>
    <w:rsid w:val="00F36C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E4FF4"/>
    <w:rPr>
      <w:color w:val="808080"/>
    </w:rPr>
  </w:style>
  <w:style w:type="paragraph" w:customStyle="1" w:styleId="FB394F23B9D74F30BC21AA0FAF20293C">
    <w:name w:val="FB394F23B9D74F30BC21AA0FAF20293C"/>
    <w:rsid w:val="009A5F5A"/>
    <w:pPr>
      <w:spacing w:before="120" w:after="120"/>
    </w:pPr>
    <w:rPr>
      <w:rFonts w:eastAsiaTheme="minorHAnsi"/>
      <w:sz w:val="24"/>
    </w:rPr>
  </w:style>
  <w:style w:type="paragraph" w:customStyle="1" w:styleId="FB394F23B9D74F30BC21AA0FAF20293C1">
    <w:name w:val="FB394F23B9D74F30BC21AA0FAF20293C1"/>
    <w:rsid w:val="009A5F5A"/>
    <w:pPr>
      <w:spacing w:before="120" w:after="120"/>
    </w:pPr>
    <w:rPr>
      <w:rFonts w:eastAsiaTheme="minorHAnsi"/>
      <w:sz w:val="24"/>
    </w:rPr>
  </w:style>
  <w:style w:type="paragraph" w:customStyle="1" w:styleId="FB394F23B9D74F30BC21AA0FAF20293C2">
    <w:name w:val="FB394F23B9D74F30BC21AA0FAF20293C2"/>
    <w:rsid w:val="009A5F5A"/>
    <w:pPr>
      <w:spacing w:before="120" w:after="120"/>
    </w:pPr>
    <w:rPr>
      <w:rFonts w:eastAsiaTheme="minorHAnsi"/>
      <w:sz w:val="24"/>
    </w:rPr>
  </w:style>
  <w:style w:type="paragraph" w:customStyle="1" w:styleId="FB394F23B9D74F30BC21AA0FAF20293C3">
    <w:name w:val="FB394F23B9D74F30BC21AA0FAF20293C3"/>
    <w:rsid w:val="009A5F5A"/>
    <w:pPr>
      <w:spacing w:before="120" w:after="120"/>
    </w:pPr>
    <w:rPr>
      <w:rFonts w:eastAsiaTheme="minorHAnsi"/>
      <w:sz w:val="24"/>
    </w:rPr>
  </w:style>
  <w:style w:type="paragraph" w:customStyle="1" w:styleId="392C768AC9EB4711839E4F21CC6B1BA3">
    <w:name w:val="392C768AC9EB4711839E4F21CC6B1BA3"/>
    <w:rsid w:val="009A5F5A"/>
    <w:pPr>
      <w:spacing w:before="120" w:after="120"/>
    </w:pPr>
    <w:rPr>
      <w:rFonts w:eastAsiaTheme="minorHAnsi"/>
      <w:sz w:val="24"/>
    </w:rPr>
  </w:style>
  <w:style w:type="paragraph" w:customStyle="1" w:styleId="7AB226C9AE5D4DCD980EA7C9D9491974">
    <w:name w:val="7AB226C9AE5D4DCD980EA7C9D9491974"/>
    <w:rsid w:val="009A5F5A"/>
    <w:pPr>
      <w:spacing w:before="120" w:after="120"/>
    </w:pPr>
    <w:rPr>
      <w:rFonts w:eastAsiaTheme="minorHAnsi"/>
      <w:sz w:val="24"/>
    </w:rPr>
  </w:style>
  <w:style w:type="paragraph" w:customStyle="1" w:styleId="38DA97213231416EB106D03BFB2FFFB6">
    <w:name w:val="38DA97213231416EB106D03BFB2FFFB6"/>
    <w:rsid w:val="009A5F5A"/>
    <w:pPr>
      <w:spacing w:before="120" w:after="120"/>
    </w:pPr>
    <w:rPr>
      <w:rFonts w:eastAsiaTheme="minorHAnsi"/>
      <w:sz w:val="24"/>
    </w:rPr>
  </w:style>
  <w:style w:type="paragraph" w:customStyle="1" w:styleId="564B9FD52B86462E93B679F07AF49345">
    <w:name w:val="564B9FD52B86462E93B679F07AF49345"/>
    <w:rsid w:val="009A5F5A"/>
    <w:pPr>
      <w:spacing w:before="120" w:after="120"/>
    </w:pPr>
    <w:rPr>
      <w:rFonts w:eastAsiaTheme="minorHAnsi"/>
      <w:sz w:val="24"/>
    </w:rPr>
  </w:style>
  <w:style w:type="paragraph" w:customStyle="1" w:styleId="7C020FF06CAE4C82A4BAFA01281B2314">
    <w:name w:val="7C020FF06CAE4C82A4BAFA01281B2314"/>
    <w:rsid w:val="009A5F5A"/>
    <w:pPr>
      <w:spacing w:before="120" w:after="120"/>
    </w:pPr>
    <w:rPr>
      <w:rFonts w:eastAsiaTheme="minorHAnsi"/>
      <w:sz w:val="24"/>
    </w:rPr>
  </w:style>
  <w:style w:type="paragraph" w:customStyle="1" w:styleId="32BF5589162D41288A29A3E3AD40BC5F">
    <w:name w:val="32BF5589162D41288A29A3E3AD40BC5F"/>
    <w:rsid w:val="009A5F5A"/>
    <w:pPr>
      <w:spacing w:before="120" w:after="120"/>
    </w:pPr>
    <w:rPr>
      <w:rFonts w:eastAsiaTheme="minorHAnsi"/>
      <w:sz w:val="24"/>
    </w:rPr>
  </w:style>
  <w:style w:type="paragraph" w:customStyle="1" w:styleId="C486E398DCE645A9A2B7043447FEEB87">
    <w:name w:val="C486E398DCE645A9A2B7043447FEEB87"/>
    <w:rsid w:val="009A5F5A"/>
    <w:pPr>
      <w:spacing w:before="120" w:after="120"/>
    </w:pPr>
    <w:rPr>
      <w:rFonts w:eastAsiaTheme="minorHAnsi"/>
      <w:sz w:val="24"/>
    </w:rPr>
  </w:style>
  <w:style w:type="paragraph" w:customStyle="1" w:styleId="B6B2951CDDF34E82A28DA409BB1AA6E8">
    <w:name w:val="B6B2951CDDF34E82A28DA409BB1AA6E8"/>
    <w:rsid w:val="009A5F5A"/>
    <w:pPr>
      <w:spacing w:before="120" w:after="120"/>
    </w:pPr>
    <w:rPr>
      <w:rFonts w:eastAsiaTheme="minorHAnsi"/>
      <w:sz w:val="24"/>
    </w:rPr>
  </w:style>
  <w:style w:type="paragraph" w:customStyle="1" w:styleId="5EA4913F838D4D4ABF50268D0A37C8DD">
    <w:name w:val="5EA4913F838D4D4ABF50268D0A37C8DD"/>
    <w:rsid w:val="009A5F5A"/>
    <w:pPr>
      <w:spacing w:before="120" w:after="120"/>
    </w:pPr>
    <w:rPr>
      <w:rFonts w:eastAsiaTheme="minorHAnsi"/>
      <w:sz w:val="24"/>
    </w:rPr>
  </w:style>
  <w:style w:type="paragraph" w:customStyle="1" w:styleId="FB394F23B9D74F30BC21AA0FAF20293C4">
    <w:name w:val="FB394F23B9D74F30BC21AA0FAF20293C4"/>
    <w:rsid w:val="009A5F5A"/>
    <w:pPr>
      <w:spacing w:before="120" w:after="120"/>
    </w:pPr>
    <w:rPr>
      <w:rFonts w:eastAsiaTheme="minorHAnsi"/>
      <w:sz w:val="24"/>
    </w:rPr>
  </w:style>
  <w:style w:type="paragraph" w:customStyle="1" w:styleId="392C768AC9EB4711839E4F21CC6B1BA31">
    <w:name w:val="392C768AC9EB4711839E4F21CC6B1BA31"/>
    <w:rsid w:val="009A5F5A"/>
    <w:pPr>
      <w:spacing w:before="120" w:after="120"/>
    </w:pPr>
    <w:rPr>
      <w:rFonts w:eastAsiaTheme="minorHAnsi"/>
      <w:sz w:val="24"/>
    </w:rPr>
  </w:style>
  <w:style w:type="paragraph" w:customStyle="1" w:styleId="7AB226C9AE5D4DCD980EA7C9D94919741">
    <w:name w:val="7AB226C9AE5D4DCD980EA7C9D94919741"/>
    <w:rsid w:val="009A5F5A"/>
    <w:pPr>
      <w:spacing w:before="120" w:after="120"/>
    </w:pPr>
    <w:rPr>
      <w:rFonts w:eastAsiaTheme="minorHAnsi"/>
      <w:sz w:val="24"/>
    </w:rPr>
  </w:style>
  <w:style w:type="paragraph" w:customStyle="1" w:styleId="38DA97213231416EB106D03BFB2FFFB61">
    <w:name w:val="38DA97213231416EB106D03BFB2FFFB61"/>
    <w:rsid w:val="009A5F5A"/>
    <w:pPr>
      <w:spacing w:before="120" w:after="120"/>
    </w:pPr>
    <w:rPr>
      <w:rFonts w:eastAsiaTheme="minorHAnsi"/>
      <w:sz w:val="24"/>
    </w:rPr>
  </w:style>
  <w:style w:type="paragraph" w:customStyle="1" w:styleId="564B9FD52B86462E93B679F07AF493451">
    <w:name w:val="564B9FD52B86462E93B679F07AF493451"/>
    <w:rsid w:val="009A5F5A"/>
    <w:pPr>
      <w:spacing w:before="120" w:after="120"/>
    </w:pPr>
    <w:rPr>
      <w:rFonts w:eastAsiaTheme="minorHAnsi"/>
      <w:sz w:val="24"/>
    </w:rPr>
  </w:style>
  <w:style w:type="paragraph" w:customStyle="1" w:styleId="7C020FF06CAE4C82A4BAFA01281B23141">
    <w:name w:val="7C020FF06CAE4C82A4BAFA01281B23141"/>
    <w:rsid w:val="009A5F5A"/>
    <w:pPr>
      <w:spacing w:before="120" w:after="120"/>
    </w:pPr>
    <w:rPr>
      <w:rFonts w:eastAsiaTheme="minorHAnsi"/>
      <w:sz w:val="24"/>
    </w:rPr>
  </w:style>
  <w:style w:type="paragraph" w:customStyle="1" w:styleId="32BF5589162D41288A29A3E3AD40BC5F1">
    <w:name w:val="32BF5589162D41288A29A3E3AD40BC5F1"/>
    <w:rsid w:val="009A5F5A"/>
    <w:pPr>
      <w:spacing w:before="120" w:after="120"/>
    </w:pPr>
    <w:rPr>
      <w:rFonts w:eastAsiaTheme="minorHAnsi"/>
      <w:sz w:val="24"/>
    </w:rPr>
  </w:style>
  <w:style w:type="paragraph" w:customStyle="1" w:styleId="C486E398DCE645A9A2B7043447FEEB871">
    <w:name w:val="C486E398DCE645A9A2B7043447FEEB871"/>
    <w:rsid w:val="009A5F5A"/>
    <w:pPr>
      <w:spacing w:before="120" w:after="120"/>
    </w:pPr>
    <w:rPr>
      <w:rFonts w:eastAsiaTheme="minorHAnsi"/>
      <w:sz w:val="24"/>
    </w:rPr>
  </w:style>
  <w:style w:type="paragraph" w:customStyle="1" w:styleId="B6B2951CDDF34E82A28DA409BB1AA6E81">
    <w:name w:val="B6B2951CDDF34E82A28DA409BB1AA6E81"/>
    <w:rsid w:val="009A5F5A"/>
    <w:pPr>
      <w:spacing w:before="120" w:after="120"/>
    </w:pPr>
    <w:rPr>
      <w:rFonts w:eastAsiaTheme="minorHAnsi"/>
      <w:sz w:val="24"/>
    </w:rPr>
  </w:style>
  <w:style w:type="paragraph" w:customStyle="1" w:styleId="5EA4913F838D4D4ABF50268D0A37C8DD1">
    <w:name w:val="5EA4913F838D4D4ABF50268D0A37C8DD1"/>
    <w:rsid w:val="009A5F5A"/>
    <w:pPr>
      <w:spacing w:before="120" w:after="120"/>
    </w:pPr>
    <w:rPr>
      <w:rFonts w:eastAsiaTheme="minorHAnsi"/>
      <w:sz w:val="24"/>
    </w:rPr>
  </w:style>
  <w:style w:type="paragraph" w:customStyle="1" w:styleId="FB394F23B9D74F30BC21AA0FAF20293C5">
    <w:name w:val="FB394F23B9D74F30BC21AA0FAF20293C5"/>
    <w:rsid w:val="009A5F5A"/>
    <w:pPr>
      <w:spacing w:before="120" w:after="120"/>
    </w:pPr>
    <w:rPr>
      <w:rFonts w:eastAsiaTheme="minorHAnsi"/>
      <w:sz w:val="24"/>
    </w:rPr>
  </w:style>
  <w:style w:type="paragraph" w:customStyle="1" w:styleId="392C768AC9EB4711839E4F21CC6B1BA32">
    <w:name w:val="392C768AC9EB4711839E4F21CC6B1BA32"/>
    <w:rsid w:val="009A5F5A"/>
    <w:pPr>
      <w:spacing w:before="120" w:after="120"/>
    </w:pPr>
    <w:rPr>
      <w:rFonts w:eastAsiaTheme="minorHAnsi"/>
      <w:sz w:val="24"/>
    </w:rPr>
  </w:style>
  <w:style w:type="paragraph" w:customStyle="1" w:styleId="7AB226C9AE5D4DCD980EA7C9D94919742">
    <w:name w:val="7AB226C9AE5D4DCD980EA7C9D94919742"/>
    <w:rsid w:val="009A5F5A"/>
    <w:pPr>
      <w:spacing w:before="120" w:after="120"/>
    </w:pPr>
    <w:rPr>
      <w:rFonts w:eastAsiaTheme="minorHAnsi"/>
      <w:sz w:val="24"/>
    </w:rPr>
  </w:style>
  <w:style w:type="paragraph" w:customStyle="1" w:styleId="38DA97213231416EB106D03BFB2FFFB62">
    <w:name w:val="38DA97213231416EB106D03BFB2FFFB62"/>
    <w:rsid w:val="009A5F5A"/>
    <w:pPr>
      <w:spacing w:before="120" w:after="120"/>
    </w:pPr>
    <w:rPr>
      <w:rFonts w:eastAsiaTheme="minorHAnsi"/>
      <w:sz w:val="24"/>
    </w:rPr>
  </w:style>
  <w:style w:type="paragraph" w:customStyle="1" w:styleId="564B9FD52B86462E93B679F07AF493452">
    <w:name w:val="564B9FD52B86462E93B679F07AF493452"/>
    <w:rsid w:val="009A5F5A"/>
    <w:pPr>
      <w:spacing w:before="120" w:after="120"/>
    </w:pPr>
    <w:rPr>
      <w:rFonts w:eastAsiaTheme="minorHAnsi"/>
      <w:sz w:val="24"/>
    </w:rPr>
  </w:style>
  <w:style w:type="paragraph" w:customStyle="1" w:styleId="7C020FF06CAE4C82A4BAFA01281B23142">
    <w:name w:val="7C020FF06CAE4C82A4BAFA01281B23142"/>
    <w:rsid w:val="009A5F5A"/>
    <w:pPr>
      <w:spacing w:before="120" w:after="120"/>
    </w:pPr>
    <w:rPr>
      <w:rFonts w:eastAsiaTheme="minorHAnsi"/>
      <w:sz w:val="24"/>
    </w:rPr>
  </w:style>
  <w:style w:type="paragraph" w:customStyle="1" w:styleId="32BF5589162D41288A29A3E3AD40BC5F2">
    <w:name w:val="32BF5589162D41288A29A3E3AD40BC5F2"/>
    <w:rsid w:val="009A5F5A"/>
    <w:pPr>
      <w:spacing w:before="120" w:after="120"/>
    </w:pPr>
    <w:rPr>
      <w:rFonts w:eastAsiaTheme="minorHAnsi"/>
      <w:sz w:val="24"/>
    </w:rPr>
  </w:style>
  <w:style w:type="paragraph" w:customStyle="1" w:styleId="C486E398DCE645A9A2B7043447FEEB872">
    <w:name w:val="C486E398DCE645A9A2B7043447FEEB872"/>
    <w:rsid w:val="009A5F5A"/>
    <w:pPr>
      <w:spacing w:before="120" w:after="120"/>
    </w:pPr>
    <w:rPr>
      <w:rFonts w:eastAsiaTheme="minorHAnsi"/>
      <w:sz w:val="24"/>
    </w:rPr>
  </w:style>
  <w:style w:type="paragraph" w:customStyle="1" w:styleId="B6B2951CDDF34E82A28DA409BB1AA6E82">
    <w:name w:val="B6B2951CDDF34E82A28DA409BB1AA6E82"/>
    <w:rsid w:val="009A5F5A"/>
    <w:pPr>
      <w:spacing w:before="120" w:after="120"/>
    </w:pPr>
    <w:rPr>
      <w:rFonts w:eastAsiaTheme="minorHAnsi"/>
      <w:sz w:val="24"/>
    </w:rPr>
  </w:style>
  <w:style w:type="paragraph" w:customStyle="1" w:styleId="5EA4913F838D4D4ABF50268D0A37C8DD2">
    <w:name w:val="5EA4913F838D4D4ABF50268D0A37C8DD2"/>
    <w:rsid w:val="009A5F5A"/>
    <w:pPr>
      <w:spacing w:before="120" w:after="120"/>
    </w:pPr>
    <w:rPr>
      <w:rFonts w:eastAsiaTheme="minorHAnsi"/>
      <w:sz w:val="24"/>
    </w:rPr>
  </w:style>
  <w:style w:type="paragraph" w:customStyle="1" w:styleId="FB394F23B9D74F30BC21AA0FAF20293C6">
    <w:name w:val="FB394F23B9D74F30BC21AA0FAF20293C6"/>
    <w:rsid w:val="003F1E15"/>
    <w:pPr>
      <w:spacing w:before="120" w:after="120"/>
    </w:pPr>
    <w:rPr>
      <w:rFonts w:eastAsiaTheme="minorHAnsi"/>
      <w:sz w:val="24"/>
    </w:rPr>
  </w:style>
  <w:style w:type="paragraph" w:customStyle="1" w:styleId="392C768AC9EB4711839E4F21CC6B1BA33">
    <w:name w:val="392C768AC9EB4711839E4F21CC6B1BA33"/>
    <w:rsid w:val="003F1E15"/>
    <w:pPr>
      <w:spacing w:before="120" w:after="120"/>
    </w:pPr>
    <w:rPr>
      <w:rFonts w:eastAsiaTheme="minorHAnsi"/>
      <w:sz w:val="24"/>
    </w:rPr>
  </w:style>
  <w:style w:type="paragraph" w:customStyle="1" w:styleId="7AB226C9AE5D4DCD980EA7C9D94919743">
    <w:name w:val="7AB226C9AE5D4DCD980EA7C9D94919743"/>
    <w:rsid w:val="003F1E15"/>
    <w:pPr>
      <w:spacing w:before="120" w:after="120"/>
    </w:pPr>
    <w:rPr>
      <w:rFonts w:eastAsiaTheme="minorHAnsi"/>
      <w:sz w:val="24"/>
    </w:rPr>
  </w:style>
  <w:style w:type="paragraph" w:customStyle="1" w:styleId="38DA97213231416EB106D03BFB2FFFB63">
    <w:name w:val="38DA97213231416EB106D03BFB2FFFB63"/>
    <w:rsid w:val="003F1E15"/>
    <w:pPr>
      <w:spacing w:before="120" w:after="120"/>
    </w:pPr>
    <w:rPr>
      <w:rFonts w:eastAsiaTheme="minorHAnsi"/>
      <w:sz w:val="24"/>
    </w:rPr>
  </w:style>
  <w:style w:type="paragraph" w:customStyle="1" w:styleId="564B9FD52B86462E93B679F07AF493453">
    <w:name w:val="564B9FD52B86462E93B679F07AF493453"/>
    <w:rsid w:val="003F1E15"/>
    <w:pPr>
      <w:spacing w:before="120" w:after="120"/>
    </w:pPr>
    <w:rPr>
      <w:rFonts w:eastAsiaTheme="minorHAnsi"/>
      <w:sz w:val="24"/>
    </w:rPr>
  </w:style>
  <w:style w:type="paragraph" w:customStyle="1" w:styleId="7C020FF06CAE4C82A4BAFA01281B23143">
    <w:name w:val="7C020FF06CAE4C82A4BAFA01281B23143"/>
    <w:rsid w:val="003F1E15"/>
    <w:pPr>
      <w:spacing w:before="120" w:after="120"/>
    </w:pPr>
    <w:rPr>
      <w:rFonts w:eastAsiaTheme="minorHAnsi"/>
      <w:sz w:val="24"/>
    </w:rPr>
  </w:style>
  <w:style w:type="paragraph" w:customStyle="1" w:styleId="32BF5589162D41288A29A3E3AD40BC5F3">
    <w:name w:val="32BF5589162D41288A29A3E3AD40BC5F3"/>
    <w:rsid w:val="003F1E15"/>
    <w:pPr>
      <w:spacing w:before="120" w:after="120"/>
    </w:pPr>
    <w:rPr>
      <w:rFonts w:eastAsiaTheme="minorHAnsi"/>
      <w:sz w:val="24"/>
    </w:rPr>
  </w:style>
  <w:style w:type="paragraph" w:customStyle="1" w:styleId="C486E398DCE645A9A2B7043447FEEB873">
    <w:name w:val="C486E398DCE645A9A2B7043447FEEB873"/>
    <w:rsid w:val="003F1E15"/>
    <w:pPr>
      <w:spacing w:before="120" w:after="120"/>
    </w:pPr>
    <w:rPr>
      <w:rFonts w:eastAsiaTheme="minorHAnsi"/>
      <w:sz w:val="24"/>
    </w:rPr>
  </w:style>
  <w:style w:type="paragraph" w:customStyle="1" w:styleId="B6B2951CDDF34E82A28DA409BB1AA6E83">
    <w:name w:val="B6B2951CDDF34E82A28DA409BB1AA6E83"/>
    <w:rsid w:val="003F1E15"/>
    <w:pPr>
      <w:spacing w:before="120" w:after="120"/>
    </w:pPr>
    <w:rPr>
      <w:rFonts w:eastAsiaTheme="minorHAnsi"/>
      <w:sz w:val="24"/>
    </w:rPr>
  </w:style>
  <w:style w:type="paragraph" w:customStyle="1" w:styleId="5EA4913F838D4D4ABF50268D0A37C8DD3">
    <w:name w:val="5EA4913F838D4D4ABF50268D0A37C8DD3"/>
    <w:rsid w:val="003F1E15"/>
    <w:pPr>
      <w:spacing w:before="120" w:after="120"/>
    </w:pPr>
    <w:rPr>
      <w:rFonts w:eastAsiaTheme="minorHAnsi"/>
      <w:sz w:val="24"/>
    </w:rPr>
  </w:style>
  <w:style w:type="paragraph" w:customStyle="1" w:styleId="FB394F23B9D74F30BC21AA0FAF20293C7">
    <w:name w:val="FB394F23B9D74F30BC21AA0FAF20293C7"/>
    <w:rsid w:val="003F1E15"/>
    <w:pPr>
      <w:spacing w:before="120" w:after="120"/>
    </w:pPr>
    <w:rPr>
      <w:rFonts w:eastAsiaTheme="minorHAnsi"/>
      <w:sz w:val="24"/>
    </w:rPr>
  </w:style>
  <w:style w:type="paragraph" w:customStyle="1" w:styleId="392C768AC9EB4711839E4F21CC6B1BA34">
    <w:name w:val="392C768AC9EB4711839E4F21CC6B1BA34"/>
    <w:rsid w:val="003F1E15"/>
    <w:pPr>
      <w:spacing w:before="120" w:after="120"/>
    </w:pPr>
    <w:rPr>
      <w:rFonts w:eastAsiaTheme="minorHAnsi"/>
      <w:sz w:val="24"/>
    </w:rPr>
  </w:style>
  <w:style w:type="paragraph" w:customStyle="1" w:styleId="7AB226C9AE5D4DCD980EA7C9D94919744">
    <w:name w:val="7AB226C9AE5D4DCD980EA7C9D94919744"/>
    <w:rsid w:val="003F1E15"/>
    <w:pPr>
      <w:spacing w:before="120" w:after="120"/>
    </w:pPr>
    <w:rPr>
      <w:rFonts w:eastAsiaTheme="minorHAnsi"/>
      <w:sz w:val="24"/>
    </w:rPr>
  </w:style>
  <w:style w:type="paragraph" w:customStyle="1" w:styleId="38DA97213231416EB106D03BFB2FFFB64">
    <w:name w:val="38DA97213231416EB106D03BFB2FFFB64"/>
    <w:rsid w:val="003F1E15"/>
    <w:pPr>
      <w:spacing w:before="120" w:after="120"/>
    </w:pPr>
    <w:rPr>
      <w:rFonts w:eastAsiaTheme="minorHAnsi"/>
      <w:sz w:val="24"/>
    </w:rPr>
  </w:style>
  <w:style w:type="paragraph" w:customStyle="1" w:styleId="564B9FD52B86462E93B679F07AF493454">
    <w:name w:val="564B9FD52B86462E93B679F07AF493454"/>
    <w:rsid w:val="003F1E15"/>
    <w:pPr>
      <w:spacing w:before="120" w:after="120"/>
    </w:pPr>
    <w:rPr>
      <w:rFonts w:eastAsiaTheme="minorHAnsi"/>
      <w:sz w:val="24"/>
    </w:rPr>
  </w:style>
  <w:style w:type="paragraph" w:customStyle="1" w:styleId="AA4F35A084534B5FAA837075A9EC6B62">
    <w:name w:val="AA4F35A084534B5FAA837075A9EC6B62"/>
    <w:rsid w:val="003F1E15"/>
    <w:pPr>
      <w:spacing w:before="120" w:after="120"/>
    </w:pPr>
    <w:rPr>
      <w:rFonts w:eastAsiaTheme="minorHAnsi"/>
      <w:sz w:val="24"/>
    </w:rPr>
  </w:style>
  <w:style w:type="paragraph" w:customStyle="1" w:styleId="7C020FF06CAE4C82A4BAFA01281B23144">
    <w:name w:val="7C020FF06CAE4C82A4BAFA01281B23144"/>
    <w:rsid w:val="003F1E15"/>
    <w:pPr>
      <w:spacing w:before="120" w:after="120"/>
    </w:pPr>
    <w:rPr>
      <w:rFonts w:eastAsiaTheme="minorHAnsi"/>
      <w:sz w:val="24"/>
    </w:rPr>
  </w:style>
  <w:style w:type="paragraph" w:customStyle="1" w:styleId="32BF5589162D41288A29A3E3AD40BC5F4">
    <w:name w:val="32BF5589162D41288A29A3E3AD40BC5F4"/>
    <w:rsid w:val="003F1E15"/>
    <w:pPr>
      <w:spacing w:before="120" w:after="120"/>
    </w:pPr>
    <w:rPr>
      <w:rFonts w:eastAsiaTheme="minorHAnsi"/>
      <w:sz w:val="24"/>
    </w:rPr>
  </w:style>
  <w:style w:type="paragraph" w:customStyle="1" w:styleId="C486E398DCE645A9A2B7043447FEEB874">
    <w:name w:val="C486E398DCE645A9A2B7043447FEEB874"/>
    <w:rsid w:val="003F1E15"/>
    <w:pPr>
      <w:spacing w:before="120" w:after="120"/>
    </w:pPr>
    <w:rPr>
      <w:rFonts w:eastAsiaTheme="minorHAnsi"/>
      <w:sz w:val="24"/>
    </w:rPr>
  </w:style>
  <w:style w:type="paragraph" w:customStyle="1" w:styleId="B6B2951CDDF34E82A28DA409BB1AA6E84">
    <w:name w:val="B6B2951CDDF34E82A28DA409BB1AA6E84"/>
    <w:rsid w:val="003F1E15"/>
    <w:pPr>
      <w:spacing w:before="120" w:after="120"/>
    </w:pPr>
    <w:rPr>
      <w:rFonts w:eastAsiaTheme="minorHAnsi"/>
      <w:sz w:val="24"/>
    </w:rPr>
  </w:style>
  <w:style w:type="paragraph" w:customStyle="1" w:styleId="5EA4913F838D4D4ABF50268D0A37C8DD4">
    <w:name w:val="5EA4913F838D4D4ABF50268D0A37C8DD4"/>
    <w:rsid w:val="003F1E15"/>
    <w:pPr>
      <w:spacing w:before="120" w:after="120"/>
    </w:pPr>
    <w:rPr>
      <w:rFonts w:eastAsiaTheme="minorHAnsi"/>
      <w:sz w:val="24"/>
    </w:rPr>
  </w:style>
  <w:style w:type="paragraph" w:customStyle="1" w:styleId="FB394F23B9D74F30BC21AA0FAF20293C8">
    <w:name w:val="FB394F23B9D74F30BC21AA0FAF20293C8"/>
    <w:rsid w:val="00BE4FF4"/>
    <w:pPr>
      <w:spacing w:before="120" w:after="120"/>
    </w:pPr>
    <w:rPr>
      <w:rFonts w:eastAsiaTheme="minorHAnsi"/>
      <w:sz w:val="24"/>
    </w:rPr>
  </w:style>
  <w:style w:type="paragraph" w:customStyle="1" w:styleId="392C768AC9EB4711839E4F21CC6B1BA35">
    <w:name w:val="392C768AC9EB4711839E4F21CC6B1BA35"/>
    <w:rsid w:val="00BE4FF4"/>
    <w:pPr>
      <w:spacing w:before="120" w:after="120"/>
    </w:pPr>
    <w:rPr>
      <w:rFonts w:eastAsiaTheme="minorHAnsi"/>
      <w:sz w:val="24"/>
    </w:rPr>
  </w:style>
  <w:style w:type="paragraph" w:customStyle="1" w:styleId="7AB226C9AE5D4DCD980EA7C9D94919745">
    <w:name w:val="7AB226C9AE5D4DCD980EA7C9D94919745"/>
    <w:rsid w:val="00BE4FF4"/>
    <w:pPr>
      <w:spacing w:before="120" w:after="120"/>
    </w:pPr>
    <w:rPr>
      <w:rFonts w:eastAsiaTheme="minorHAnsi"/>
      <w:sz w:val="24"/>
    </w:rPr>
  </w:style>
  <w:style w:type="paragraph" w:customStyle="1" w:styleId="38DA97213231416EB106D03BFB2FFFB65">
    <w:name w:val="38DA97213231416EB106D03BFB2FFFB65"/>
    <w:rsid w:val="00BE4FF4"/>
    <w:pPr>
      <w:spacing w:before="120" w:after="120"/>
    </w:pPr>
    <w:rPr>
      <w:rFonts w:eastAsiaTheme="minorHAnsi"/>
      <w:sz w:val="24"/>
    </w:rPr>
  </w:style>
  <w:style w:type="paragraph" w:customStyle="1" w:styleId="564B9FD52B86462E93B679F07AF493455">
    <w:name w:val="564B9FD52B86462E93B679F07AF493455"/>
    <w:rsid w:val="00BE4FF4"/>
    <w:pPr>
      <w:spacing w:before="120" w:after="120"/>
    </w:pPr>
    <w:rPr>
      <w:rFonts w:eastAsiaTheme="minorHAnsi"/>
      <w:sz w:val="24"/>
    </w:rPr>
  </w:style>
  <w:style w:type="paragraph" w:customStyle="1" w:styleId="AA4F35A084534B5FAA837075A9EC6B621">
    <w:name w:val="AA4F35A084534B5FAA837075A9EC6B621"/>
    <w:rsid w:val="00BE4FF4"/>
    <w:pPr>
      <w:spacing w:before="120" w:after="120"/>
    </w:pPr>
    <w:rPr>
      <w:rFonts w:eastAsiaTheme="minorHAnsi"/>
      <w:sz w:val="24"/>
    </w:rPr>
  </w:style>
  <w:style w:type="paragraph" w:customStyle="1" w:styleId="7C020FF06CAE4C82A4BAFA01281B23145">
    <w:name w:val="7C020FF06CAE4C82A4BAFA01281B23145"/>
    <w:rsid w:val="00BE4FF4"/>
    <w:pPr>
      <w:spacing w:before="120" w:after="120"/>
    </w:pPr>
    <w:rPr>
      <w:rFonts w:eastAsiaTheme="minorHAnsi"/>
      <w:sz w:val="24"/>
    </w:rPr>
  </w:style>
  <w:style w:type="paragraph" w:customStyle="1" w:styleId="32BF5589162D41288A29A3E3AD40BC5F5">
    <w:name w:val="32BF5589162D41288A29A3E3AD40BC5F5"/>
    <w:rsid w:val="00BE4FF4"/>
    <w:pPr>
      <w:spacing w:before="120" w:after="120"/>
    </w:pPr>
    <w:rPr>
      <w:rFonts w:eastAsiaTheme="minorHAnsi"/>
      <w:sz w:val="24"/>
    </w:rPr>
  </w:style>
  <w:style w:type="paragraph" w:customStyle="1" w:styleId="C486E398DCE645A9A2B7043447FEEB875">
    <w:name w:val="C486E398DCE645A9A2B7043447FEEB875"/>
    <w:rsid w:val="00BE4FF4"/>
    <w:pPr>
      <w:spacing w:before="120" w:after="120"/>
    </w:pPr>
    <w:rPr>
      <w:rFonts w:eastAsiaTheme="minorHAnsi"/>
      <w:sz w:val="24"/>
    </w:rPr>
  </w:style>
  <w:style w:type="paragraph" w:customStyle="1" w:styleId="B6B2951CDDF34E82A28DA409BB1AA6E85">
    <w:name w:val="B6B2951CDDF34E82A28DA409BB1AA6E85"/>
    <w:rsid w:val="00BE4FF4"/>
    <w:pPr>
      <w:spacing w:before="120" w:after="120"/>
    </w:pPr>
    <w:rPr>
      <w:rFonts w:eastAsiaTheme="minorHAnsi"/>
      <w:sz w:val="24"/>
    </w:rPr>
  </w:style>
  <w:style w:type="paragraph" w:customStyle="1" w:styleId="D9EB88F9ABE04D1792FDBA0ACF523DA1">
    <w:name w:val="D9EB88F9ABE04D1792FDBA0ACF523DA1"/>
    <w:rsid w:val="00BE4FF4"/>
    <w:pPr>
      <w:spacing w:before="120" w:after="120"/>
    </w:pPr>
    <w:rPr>
      <w:rFonts w:eastAsiaTheme="minorHAnsi"/>
      <w:sz w:val="24"/>
    </w:rPr>
  </w:style>
  <w:style w:type="paragraph" w:customStyle="1" w:styleId="5EA4913F838D4D4ABF50268D0A37C8DD5">
    <w:name w:val="5EA4913F838D4D4ABF50268D0A37C8DD5"/>
    <w:rsid w:val="00BE4FF4"/>
    <w:pPr>
      <w:spacing w:before="120" w:after="120"/>
    </w:pPr>
    <w:rPr>
      <w:rFonts w:eastAsiaTheme="minorHAnsi"/>
      <w:sz w:val="24"/>
    </w:rPr>
  </w:style>
  <w:style w:type="paragraph" w:customStyle="1" w:styleId="0E5D2B20CE7E41AF8CEB81EF2DF738F1">
    <w:name w:val="0E5D2B20CE7E41AF8CEB81EF2DF738F1"/>
    <w:rsid w:val="00BE4FF4"/>
    <w:pPr>
      <w:spacing w:before="120" w:after="120"/>
    </w:pPr>
    <w:rPr>
      <w:rFonts w:eastAsiaTheme="minorHAnsi"/>
      <w:sz w:val="24"/>
    </w:rPr>
  </w:style>
  <w:style w:type="paragraph" w:customStyle="1" w:styleId="7F8BEB278846413A99E95B346F784651">
    <w:name w:val="7F8BEB278846413A99E95B346F784651"/>
    <w:rsid w:val="00BE4FF4"/>
    <w:pPr>
      <w:spacing w:before="120" w:after="120"/>
    </w:pPr>
    <w:rPr>
      <w:rFonts w:eastAsiaTheme="minorHAnsi"/>
      <w:sz w:val="24"/>
    </w:rPr>
  </w:style>
  <w:style w:type="paragraph" w:customStyle="1" w:styleId="FB394F23B9D74F30BC21AA0FAF20293C9">
    <w:name w:val="FB394F23B9D74F30BC21AA0FAF20293C9"/>
    <w:rsid w:val="00BE4FF4"/>
    <w:pPr>
      <w:spacing w:before="120" w:after="120"/>
    </w:pPr>
    <w:rPr>
      <w:rFonts w:eastAsiaTheme="minorHAnsi"/>
      <w:sz w:val="24"/>
    </w:rPr>
  </w:style>
  <w:style w:type="paragraph" w:customStyle="1" w:styleId="392C768AC9EB4711839E4F21CC6B1BA36">
    <w:name w:val="392C768AC9EB4711839E4F21CC6B1BA36"/>
    <w:rsid w:val="00BE4FF4"/>
    <w:pPr>
      <w:spacing w:before="120" w:after="120"/>
    </w:pPr>
    <w:rPr>
      <w:rFonts w:eastAsiaTheme="minorHAnsi"/>
      <w:sz w:val="24"/>
    </w:rPr>
  </w:style>
  <w:style w:type="paragraph" w:customStyle="1" w:styleId="7AB226C9AE5D4DCD980EA7C9D94919746">
    <w:name w:val="7AB226C9AE5D4DCD980EA7C9D94919746"/>
    <w:rsid w:val="00BE4FF4"/>
    <w:pPr>
      <w:spacing w:before="120" w:after="120"/>
    </w:pPr>
    <w:rPr>
      <w:rFonts w:eastAsiaTheme="minorHAnsi"/>
      <w:sz w:val="24"/>
    </w:rPr>
  </w:style>
  <w:style w:type="paragraph" w:customStyle="1" w:styleId="38DA97213231416EB106D03BFB2FFFB66">
    <w:name w:val="38DA97213231416EB106D03BFB2FFFB66"/>
    <w:rsid w:val="00BE4FF4"/>
    <w:pPr>
      <w:spacing w:before="120" w:after="120"/>
    </w:pPr>
    <w:rPr>
      <w:rFonts w:eastAsiaTheme="minorHAnsi"/>
      <w:sz w:val="24"/>
    </w:rPr>
  </w:style>
  <w:style w:type="paragraph" w:customStyle="1" w:styleId="564B9FD52B86462E93B679F07AF493456">
    <w:name w:val="564B9FD52B86462E93B679F07AF493456"/>
    <w:rsid w:val="00BE4FF4"/>
    <w:pPr>
      <w:spacing w:before="120" w:after="120"/>
    </w:pPr>
    <w:rPr>
      <w:rFonts w:eastAsiaTheme="minorHAnsi"/>
      <w:sz w:val="24"/>
    </w:rPr>
  </w:style>
  <w:style w:type="paragraph" w:customStyle="1" w:styleId="AA4F35A084534B5FAA837075A9EC6B622">
    <w:name w:val="AA4F35A084534B5FAA837075A9EC6B622"/>
    <w:rsid w:val="00BE4FF4"/>
    <w:pPr>
      <w:spacing w:before="120" w:after="120"/>
    </w:pPr>
    <w:rPr>
      <w:rFonts w:eastAsiaTheme="minorHAnsi"/>
      <w:sz w:val="24"/>
    </w:rPr>
  </w:style>
  <w:style w:type="paragraph" w:customStyle="1" w:styleId="7C020FF06CAE4C82A4BAFA01281B23146">
    <w:name w:val="7C020FF06CAE4C82A4BAFA01281B23146"/>
    <w:rsid w:val="00BE4FF4"/>
    <w:pPr>
      <w:spacing w:before="120" w:after="120"/>
    </w:pPr>
    <w:rPr>
      <w:rFonts w:eastAsiaTheme="minorHAnsi"/>
      <w:sz w:val="24"/>
    </w:rPr>
  </w:style>
  <w:style w:type="paragraph" w:customStyle="1" w:styleId="32BF5589162D41288A29A3E3AD40BC5F6">
    <w:name w:val="32BF5589162D41288A29A3E3AD40BC5F6"/>
    <w:rsid w:val="00BE4FF4"/>
    <w:pPr>
      <w:spacing w:before="120" w:after="120"/>
    </w:pPr>
    <w:rPr>
      <w:rFonts w:eastAsiaTheme="minorHAnsi"/>
      <w:sz w:val="24"/>
    </w:rPr>
  </w:style>
  <w:style w:type="paragraph" w:customStyle="1" w:styleId="C486E398DCE645A9A2B7043447FEEB876">
    <w:name w:val="C486E398DCE645A9A2B7043447FEEB876"/>
    <w:rsid w:val="00BE4FF4"/>
    <w:pPr>
      <w:spacing w:before="120" w:after="120"/>
    </w:pPr>
    <w:rPr>
      <w:rFonts w:eastAsiaTheme="minorHAnsi"/>
      <w:sz w:val="24"/>
    </w:rPr>
  </w:style>
  <w:style w:type="paragraph" w:customStyle="1" w:styleId="B6B2951CDDF34E82A28DA409BB1AA6E86">
    <w:name w:val="B6B2951CDDF34E82A28DA409BB1AA6E86"/>
    <w:rsid w:val="00BE4FF4"/>
    <w:pPr>
      <w:spacing w:before="120" w:after="120"/>
    </w:pPr>
    <w:rPr>
      <w:rFonts w:eastAsiaTheme="minorHAnsi"/>
      <w:sz w:val="24"/>
    </w:rPr>
  </w:style>
  <w:style w:type="paragraph" w:customStyle="1" w:styleId="D9EB88F9ABE04D1792FDBA0ACF523DA11">
    <w:name w:val="D9EB88F9ABE04D1792FDBA0ACF523DA11"/>
    <w:rsid w:val="00BE4FF4"/>
    <w:pPr>
      <w:spacing w:before="120" w:after="120"/>
    </w:pPr>
    <w:rPr>
      <w:rFonts w:eastAsiaTheme="minorHAnsi"/>
      <w:sz w:val="24"/>
    </w:rPr>
  </w:style>
  <w:style w:type="paragraph" w:customStyle="1" w:styleId="5EA4913F838D4D4ABF50268D0A37C8DD6">
    <w:name w:val="5EA4913F838D4D4ABF50268D0A37C8DD6"/>
    <w:rsid w:val="00BE4FF4"/>
    <w:pPr>
      <w:spacing w:before="120" w:after="120"/>
    </w:pPr>
    <w:rPr>
      <w:rFonts w:eastAsiaTheme="minorHAnsi"/>
      <w:sz w:val="24"/>
    </w:rPr>
  </w:style>
  <w:style w:type="paragraph" w:customStyle="1" w:styleId="0E5D2B20CE7E41AF8CEB81EF2DF738F11">
    <w:name w:val="0E5D2B20CE7E41AF8CEB81EF2DF738F11"/>
    <w:rsid w:val="00BE4FF4"/>
    <w:pPr>
      <w:spacing w:before="120" w:after="120"/>
    </w:pPr>
    <w:rPr>
      <w:rFonts w:eastAsiaTheme="minorHAnsi"/>
      <w:sz w:val="24"/>
    </w:rPr>
  </w:style>
  <w:style w:type="paragraph" w:customStyle="1" w:styleId="7F8BEB278846413A99E95B346F7846511">
    <w:name w:val="7F8BEB278846413A99E95B346F7846511"/>
    <w:rsid w:val="00BE4FF4"/>
    <w:pPr>
      <w:spacing w:before="120" w:after="120"/>
    </w:pPr>
    <w:rPr>
      <w:rFonts w:eastAsiaTheme="minorHAnsi"/>
      <w:sz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cument_x0020_Type xmlns="f4df53f0-0f4d-4c8d-8543-545e7835d9bb">Template</Document_x0020_Type>
    <Keyword xmlns="f4df53f0-0f4d-4c8d-8543-545e7835d9bb">
      <Value>Administrative</Value>
    </Keyword>
    <Notes0 xmlns="f4df53f0-0f4d-4c8d-8543-545e7835d9bb">Updated so red tags disappear when text is entered. Bug Emily if you are still having issues.
Jon Thompson reviewed and approved our Agreed Order template.  Reviewed for accessibility.</Notes0>
    <Status xmlns="f4df53f0-0f4d-4c8d-8543-545e7835d9bb">Final</Status>
    <_dlc_DocId xmlns="df7f8849-d97b-4667-ac79-6aa00ad9e99f">5NQUPZE34KJU-747015980-28</_dlc_DocId>
    <_dlc_DocIdUrl xmlns="df7f8849-d97b-4667-ac79-6aa00ad9e99f">
      <Url>http://partnerweb/sites/W2R/BiosolidsTeamSite/_layouts/15/DocIdRedir.aspx?ID=5NQUPZE34KJU-747015980-28</Url>
      <Description>5NQUPZE34KJU-747015980-28</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3EAAFC452A64345B156EB67BC71A599" ma:contentTypeVersion="5" ma:contentTypeDescription="Create a new document." ma:contentTypeScope="" ma:versionID="3e3b26ffd2fea696368b5850a7608832">
  <xsd:schema xmlns:xsd="http://www.w3.org/2001/XMLSchema" xmlns:xs="http://www.w3.org/2001/XMLSchema" xmlns:p="http://schemas.microsoft.com/office/2006/metadata/properties" xmlns:ns2="df7f8849-d97b-4667-ac79-6aa00ad9e99f" xmlns:ns3="f4df53f0-0f4d-4c8d-8543-545e7835d9bb" xmlns:ns4="8378b039-5777-41f5-9b83-a9bce0379067" targetNamespace="http://schemas.microsoft.com/office/2006/metadata/properties" ma:root="true" ma:fieldsID="57fb46e3b0ea9457ccbf278535e2bf29" ns2:_="" ns3:_="" ns4:_="">
    <xsd:import namespace="df7f8849-d97b-4667-ac79-6aa00ad9e99f"/>
    <xsd:import namespace="f4df53f0-0f4d-4c8d-8543-545e7835d9bb"/>
    <xsd:import namespace="8378b039-5777-41f5-9b83-a9bce0379067"/>
    <xsd:element name="properties">
      <xsd:complexType>
        <xsd:sequence>
          <xsd:element name="documentManagement">
            <xsd:complexType>
              <xsd:all>
                <xsd:element ref="ns2:_dlc_DocId" minOccurs="0"/>
                <xsd:element ref="ns2:_dlc_DocIdUrl" minOccurs="0"/>
                <xsd:element ref="ns2:_dlc_DocIdPersistId" minOccurs="0"/>
                <xsd:element ref="ns3:Keyword" minOccurs="0"/>
                <xsd:element ref="ns4:SharedWithUsers" minOccurs="0"/>
                <xsd:element ref="ns3:Status"/>
                <xsd:element ref="ns3:Document_x0020_Type"/>
                <xsd:element ref="ns3:Notes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7f8849-d97b-4667-ac79-6aa00ad9e99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4df53f0-0f4d-4c8d-8543-545e7835d9bb" elementFormDefault="qualified">
    <xsd:import namespace="http://schemas.microsoft.com/office/2006/documentManagement/types"/>
    <xsd:import namespace="http://schemas.microsoft.com/office/infopath/2007/PartnerControls"/>
    <xsd:element name="Keyword" ma:index="11" nillable="true" ma:displayName="Keyword" ma:default="Assign a Keyword" ma:internalName="Keyword" ma:requiredMultiChoice="true">
      <xsd:complexType>
        <xsd:complexContent>
          <xsd:extension base="dms:MultiChoice">
            <xsd:sequence>
              <xsd:element name="Value" maxOccurs="unbounded" minOccurs="0" nillable="true">
                <xsd:simpleType>
                  <xsd:restriction base="dms:Choice">
                    <xsd:enumeration value="Assign a Keyword"/>
                    <xsd:enumeration value="Administrative"/>
                    <xsd:enumeration value="Agronomic Rates"/>
                    <xsd:enumeration value="Compliance"/>
                    <xsd:enumeration value="GLAP"/>
                    <xsd:enumeration value="Land Application"/>
                    <xsd:enumeration value="Landowner Agreement"/>
                    <xsd:enumeration value="Permitting"/>
                    <xsd:enumeration value="Public Notice"/>
                    <xsd:enumeration value="Sampling"/>
                    <xsd:enumeration value="SEPA"/>
                    <xsd:enumeration value="Spill"/>
                    <xsd:enumeration value="SSLAP"/>
                  </xsd:restriction>
                </xsd:simpleType>
              </xsd:element>
            </xsd:sequence>
          </xsd:extension>
        </xsd:complexContent>
      </xsd:complexType>
    </xsd:element>
    <xsd:element name="Status" ma:index="13" ma:displayName="Status" ma:default="Draft" ma:format="Dropdown" ma:internalName="Status">
      <xsd:simpleType>
        <xsd:restriction base="dms:Choice">
          <xsd:enumeration value="Draft"/>
          <xsd:enumeration value="Final"/>
        </xsd:restriction>
      </xsd:simpleType>
    </xsd:element>
    <xsd:element name="Document_x0020_Type" ma:index="14" ma:displayName="Document Type" ma:description="Specifies type of locked document" ma:format="Dropdown" ma:internalName="Document_x0020_Type">
      <xsd:simpleType>
        <xsd:restriction base="dms:Choice">
          <xsd:enumeration value="Form"/>
          <xsd:enumeration value="Template"/>
          <xsd:enumeration value="Worksheet"/>
        </xsd:restriction>
      </xsd:simpleType>
    </xsd:element>
    <xsd:element name="Notes0" ma:index="15" nillable="true" ma:displayName="Notes" ma:description="Important info about document" ma:internalName="Notes0">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78b039-5777-41f5-9b83-a9bce037906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9BE4A6-4DB8-497C-8775-066A2BEBF067}">
  <ds:schemaRefs>
    <ds:schemaRef ds:uri="http://schemas.microsoft.com/sharepoint/events"/>
  </ds:schemaRefs>
</ds:datastoreItem>
</file>

<file path=customXml/itemProps2.xml><?xml version="1.0" encoding="utf-8"?>
<ds:datastoreItem xmlns:ds="http://schemas.openxmlformats.org/officeDocument/2006/customXml" ds:itemID="{17762EF6-EFCC-4CA2-B971-D3AE26AFA754}">
  <ds:schemaRefs>
    <ds:schemaRef ds:uri="http://schemas.microsoft.com/sharepoint/v3/contenttype/forms"/>
  </ds:schemaRefs>
</ds:datastoreItem>
</file>

<file path=customXml/itemProps3.xml><?xml version="1.0" encoding="utf-8"?>
<ds:datastoreItem xmlns:ds="http://schemas.openxmlformats.org/officeDocument/2006/customXml" ds:itemID="{42E5E71A-F6C2-4DA6-AF3F-08BF419B331F}">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df7f8849-d97b-4667-ac79-6aa00ad9e99f"/>
    <ds:schemaRef ds:uri="8378b039-5777-41f5-9b83-a9bce0379067"/>
    <ds:schemaRef ds:uri="f4df53f0-0f4d-4c8d-8543-545e7835d9bb"/>
    <ds:schemaRef ds:uri="http://www.w3.org/XML/1998/namespace"/>
    <ds:schemaRef ds:uri="http://purl.org/dc/dcmitype/"/>
  </ds:schemaRefs>
</ds:datastoreItem>
</file>

<file path=customXml/itemProps4.xml><?xml version="1.0" encoding="utf-8"?>
<ds:datastoreItem xmlns:ds="http://schemas.openxmlformats.org/officeDocument/2006/customXml" ds:itemID="{93968E70-90CE-4D7E-9C50-6E9F7113CF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7f8849-d97b-4667-ac79-6aa00ad9e99f"/>
    <ds:schemaRef ds:uri="f4df53f0-0f4d-4c8d-8543-545e7835d9bb"/>
    <ds:schemaRef ds:uri="8378b039-5777-41f5-9b83-a9bce03790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C7305B2-2E81-4E93-9512-B889B2D527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9</Pages>
  <Words>1406</Words>
  <Characters>7793</Characters>
  <Application>Microsoft Office Word</Application>
  <DocSecurity>0</DocSecurity>
  <Lines>190</Lines>
  <Paragraphs>143</Paragraphs>
  <ScaleCrop>false</ScaleCrop>
  <HeadingPairs>
    <vt:vector size="2" baseType="variant">
      <vt:variant>
        <vt:lpstr>Title</vt:lpstr>
      </vt:variant>
      <vt:variant>
        <vt:i4>1</vt:i4>
      </vt:variant>
    </vt:vector>
  </HeadingPairs>
  <TitlesOfParts>
    <vt:vector size="1" baseType="lpstr">
      <vt:lpstr>Interim Agreed Order Template</vt:lpstr>
    </vt:vector>
  </TitlesOfParts>
  <Company/>
  <LinksUpToDate>false</LinksUpToDate>
  <CharactersWithSpaces>9056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Interim Agreed Order Template</dc:title>
  <dc:subject/>
  <dc:creator>Costello, Terri (ECY)</dc:creator>
  <cp:keywords>Agreed Order, Template</cp:keywords>
  <dc:description/>
  <cp:lastModifiedBy>Corfman, Amber (ECY)</cp:lastModifiedBy>
  <cp:revision>4</cp:revision>
  <dcterms:created xsi:type="dcterms:W3CDTF">2021-04-16T16:52:00Z</dcterms:created>
  <dcterms:modified xsi:type="dcterms:W3CDTF">2021-04-23T20:40:00Z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0x010100C3EAAFC452A64345B156EB67BC71A599</vt:lpwstr>
  </property>
  <property fmtid="{D5CDD505-2E9C-101B-9397-08002B2CF9AE}" pid="4" name="_dlc_DocIdItemGuid">
    <vt:lpwstr>1d5fa1cf-3ce4-4b91-a62a-d18177d2c286</vt:lpwstr>
  </property>
</Properties>
</file>